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28BE1" w14:textId="77777777" w:rsidR="008C74BE" w:rsidRPr="008C74BE" w:rsidRDefault="008C74BE" w:rsidP="008C74BE">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809183"/>
      <w:bookmarkStart w:id="1" w:name="_GoBack"/>
      <w:bookmarkEnd w:id="1"/>
      <w:r w:rsidRPr="008C74BE">
        <w:rPr>
          <w:rFonts w:ascii="Cambria" w:eastAsia="MS Gothic" w:hAnsi="Cambria" w:cs="Times New Roman"/>
          <w:b/>
          <w:bCs/>
          <w:szCs w:val="26"/>
        </w:rPr>
        <w:t>V1 –  Ein Styroporbecher verändert seine Gestalt</w:t>
      </w:r>
      <w:bookmarkEnd w:id="0"/>
    </w:p>
    <w:p w14:paraId="1E6CFF32" w14:textId="77777777" w:rsidR="008C74BE" w:rsidRPr="008C74BE" w:rsidRDefault="008C74BE" w:rsidP="008C74BE">
      <w:pPr>
        <w:spacing w:after="200" w:line="360" w:lineRule="auto"/>
        <w:contextualSpacing/>
        <w:jc w:val="both"/>
        <w:rPr>
          <w:rFonts w:ascii="Cambria" w:eastAsia="Calibri" w:hAnsi="Cambria" w:cs="Arial"/>
          <w:i/>
        </w:rPr>
      </w:pPr>
      <w:bookmarkStart w:id="2" w:name="_Toc425776595"/>
      <w:bookmarkStart w:id="3" w:name="_Toc456688591"/>
      <w:bookmarkStart w:id="4" w:name="_Toc456688607"/>
      <w:bookmarkEnd w:id="2"/>
      <w:bookmarkEnd w:id="3"/>
      <w:bookmarkEnd w:id="4"/>
      <w:r w:rsidRPr="008C74BE">
        <w:rPr>
          <w:rFonts w:ascii="Cambria" w:eastAsia="Calibri" w:hAnsi="Cambria" w:cs="Arial"/>
          <w:i/>
        </w:rPr>
        <w:t xml:space="preserve">In diesem Versuch wird gezeigt, dass Aceton große Mengen an Polystyrol lösen kann. </w:t>
      </w:r>
    </w:p>
    <w:p w14:paraId="5686ED71" w14:textId="77777777" w:rsidR="008C74BE" w:rsidRPr="008C74BE" w:rsidRDefault="008C74BE" w:rsidP="008C74BE">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C74BE" w:rsidRPr="008C74BE" w14:paraId="40157F73" w14:textId="77777777" w:rsidTr="00505EAD">
        <w:tc>
          <w:tcPr>
            <w:tcW w:w="9322" w:type="dxa"/>
            <w:gridSpan w:val="9"/>
            <w:shd w:val="clear" w:color="auto" w:fill="4F81BD"/>
            <w:vAlign w:val="center"/>
          </w:tcPr>
          <w:p w14:paraId="114FDE72" w14:textId="77777777" w:rsidR="008C74BE" w:rsidRPr="008C74BE" w:rsidRDefault="008C74BE" w:rsidP="008C74BE">
            <w:pPr>
              <w:widowControl w:val="0"/>
              <w:spacing w:after="0" w:line="360" w:lineRule="auto"/>
              <w:contextualSpacing/>
              <w:jc w:val="both"/>
              <w:rPr>
                <w:rFonts w:ascii="Cambria" w:eastAsia="Calibri" w:hAnsi="Cambria" w:cs="Arial"/>
                <w:b/>
                <w:bCs/>
                <w:color w:val="FFFFFF"/>
              </w:rPr>
            </w:pPr>
            <w:r w:rsidRPr="008C74BE">
              <w:rPr>
                <w:rFonts w:ascii="Cambria" w:eastAsia="Calibri" w:hAnsi="Cambria" w:cs="Arial"/>
                <w:b/>
                <w:bCs/>
                <w:color w:val="FFFFFF"/>
              </w:rPr>
              <w:t>Gefahrenstoffe</w:t>
            </w:r>
          </w:p>
        </w:tc>
      </w:tr>
      <w:tr w:rsidR="008C74BE" w:rsidRPr="008C74BE" w14:paraId="78CB7F62"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3C735EC" w14:textId="77777777" w:rsidR="008C74BE" w:rsidRPr="008C74BE" w:rsidRDefault="008C74BE" w:rsidP="008C74BE">
            <w:pPr>
              <w:widowControl w:val="0"/>
              <w:spacing w:after="0" w:line="360" w:lineRule="auto"/>
              <w:contextualSpacing/>
              <w:jc w:val="both"/>
              <w:rPr>
                <w:rFonts w:ascii="Cambria" w:eastAsia="Calibri" w:hAnsi="Cambria" w:cs="Arial"/>
                <w:b/>
                <w:bCs/>
                <w:color w:val="1D1B11"/>
              </w:rPr>
            </w:pPr>
            <w:r w:rsidRPr="008C74BE">
              <w:rPr>
                <w:rFonts w:ascii="Cambria" w:eastAsia="Calibri" w:hAnsi="Cambria" w:cs="Arial"/>
                <w:color w:val="1D1B11"/>
                <w:sz w:val="20"/>
              </w:rPr>
              <w:t>Aceton</w:t>
            </w:r>
          </w:p>
        </w:tc>
        <w:tc>
          <w:tcPr>
            <w:tcW w:w="3177" w:type="dxa"/>
            <w:gridSpan w:val="3"/>
            <w:tcBorders>
              <w:top w:val="single" w:sz="8" w:space="0" w:color="4F81BD"/>
              <w:bottom w:val="single" w:sz="8" w:space="0" w:color="4F81BD"/>
            </w:tcBorders>
            <w:shd w:val="clear" w:color="auto" w:fill="auto"/>
            <w:vAlign w:val="center"/>
          </w:tcPr>
          <w:p w14:paraId="5C6C5BB9" w14:textId="77777777" w:rsidR="008C74BE" w:rsidRPr="008C74BE" w:rsidRDefault="008C74BE" w:rsidP="008C74BE">
            <w:pPr>
              <w:widowControl w:val="0"/>
              <w:spacing w:after="0" w:line="360" w:lineRule="auto"/>
              <w:contextualSpacing/>
              <w:jc w:val="center"/>
              <w:rPr>
                <w:rFonts w:ascii="Cambria" w:eastAsia="Calibri" w:hAnsi="Cambria" w:cs="Arial"/>
                <w:color w:val="1D1B11"/>
              </w:rPr>
            </w:pPr>
            <w:r w:rsidRPr="008C74BE">
              <w:rPr>
                <w:rFonts w:ascii="Cambria" w:eastAsia="Calibri" w:hAnsi="Cambria" w:cs="Arial"/>
                <w:color w:val="1D1B11"/>
                <w:sz w:val="20"/>
              </w:rPr>
              <w:t xml:space="preserve">H: </w:t>
            </w:r>
            <w:r w:rsidRPr="008C74BE">
              <w:rPr>
                <w:rFonts w:ascii="Cambria" w:eastAsia="Calibri" w:hAnsi="Cambria" w:cs="Arial"/>
                <w:color w:val="1D1B11"/>
              </w:rPr>
              <w:t>225, 319, 336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407C2DD" w14:textId="77777777" w:rsidR="008C74BE" w:rsidRPr="008C74BE" w:rsidRDefault="008C74BE" w:rsidP="008C74BE">
            <w:pPr>
              <w:widowControl w:val="0"/>
              <w:spacing w:after="0" w:line="360" w:lineRule="auto"/>
              <w:contextualSpacing/>
              <w:jc w:val="center"/>
              <w:rPr>
                <w:rFonts w:ascii="Cambria" w:eastAsia="Calibri" w:hAnsi="Cambria" w:cs="Arial"/>
                <w:color w:val="1D1B11"/>
              </w:rPr>
            </w:pPr>
            <w:r w:rsidRPr="008C74BE">
              <w:rPr>
                <w:rFonts w:ascii="Cambria" w:eastAsia="Calibri" w:hAnsi="Cambria" w:cs="Arial"/>
                <w:color w:val="1D1B11"/>
                <w:sz w:val="20"/>
              </w:rPr>
              <w:t xml:space="preserve">P: </w:t>
            </w:r>
            <w:r w:rsidRPr="008C74BE">
              <w:rPr>
                <w:rFonts w:ascii="Cambria" w:eastAsia="Calibri" w:hAnsi="Cambria" w:cs="Arial"/>
                <w:color w:val="1D1B11"/>
              </w:rPr>
              <w:t>210, 240, 305+351+338, 403+233</w:t>
            </w:r>
          </w:p>
        </w:tc>
      </w:tr>
      <w:tr w:rsidR="008C74BE" w:rsidRPr="008C74BE" w14:paraId="2A4E0420" w14:textId="77777777" w:rsidTr="00505EAD">
        <w:tc>
          <w:tcPr>
            <w:tcW w:w="1009" w:type="dxa"/>
            <w:tcBorders>
              <w:top w:val="single" w:sz="8" w:space="0" w:color="4F81BD"/>
              <w:left w:val="single" w:sz="8" w:space="0" w:color="4F81BD"/>
              <w:bottom w:val="single" w:sz="8" w:space="0" w:color="4F81BD"/>
            </w:tcBorders>
            <w:shd w:val="clear" w:color="auto" w:fill="auto"/>
            <w:vAlign w:val="center"/>
          </w:tcPr>
          <w:p w14:paraId="31E2D068" w14:textId="77777777" w:rsidR="008C74BE" w:rsidRPr="008C74BE" w:rsidRDefault="008C74BE" w:rsidP="008C74BE">
            <w:pPr>
              <w:widowControl w:val="0"/>
              <w:spacing w:after="0" w:line="360" w:lineRule="auto"/>
              <w:contextualSpacing/>
              <w:jc w:val="both"/>
              <w:rPr>
                <w:rFonts w:ascii="Cambria" w:eastAsia="Calibri" w:hAnsi="Cambria" w:cs="Arial"/>
                <w:b/>
                <w:bCs/>
                <w:color w:val="1D1B11"/>
              </w:rPr>
            </w:pPr>
            <w:r w:rsidRPr="008C74BE">
              <w:rPr>
                <w:rFonts w:ascii="Cambria" w:eastAsia="Calibri" w:hAnsi="Cambria" w:cs="Arial"/>
                <w:b/>
                <w:bCs/>
                <w:noProof/>
                <w:color w:val="1D1B11"/>
                <w:lang w:eastAsia="de-DE"/>
              </w:rPr>
              <w:drawing>
                <wp:inline distT="0" distB="0" distL="0" distR="0" wp14:anchorId="1FF76073" wp14:editId="703BD9AA">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emai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61FEB8" w14:textId="77777777" w:rsidR="008C74BE" w:rsidRPr="008C74BE" w:rsidRDefault="008C74BE" w:rsidP="008C74BE">
            <w:pPr>
              <w:widowControl w:val="0"/>
              <w:spacing w:after="0" w:line="360" w:lineRule="auto"/>
              <w:contextualSpacing/>
              <w:jc w:val="both"/>
              <w:rPr>
                <w:rFonts w:ascii="Cambria" w:eastAsia="Calibri" w:hAnsi="Cambria" w:cs="Arial"/>
                <w:color w:val="1D1B11"/>
              </w:rPr>
            </w:pPr>
            <w:r w:rsidRPr="008C74BE">
              <w:rPr>
                <w:rFonts w:ascii="Cambria" w:eastAsia="Calibri" w:hAnsi="Cambria" w:cs="Arial"/>
                <w:noProof/>
                <w:color w:val="1D1B11"/>
                <w:lang w:eastAsia="de-DE"/>
              </w:rPr>
              <w:drawing>
                <wp:inline distT="0" distB="0" distL="0" distR="0" wp14:anchorId="431A504F" wp14:editId="6387C2C9">
                  <wp:extent cx="540000" cy="540000"/>
                  <wp:effectExtent l="0" t="0" r="0" b="0"/>
                  <wp:docPr id="13" name="Grafik 13"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75C9FB" w14:textId="77777777" w:rsidR="008C74BE" w:rsidRPr="008C74BE" w:rsidRDefault="008C74BE" w:rsidP="008C74BE">
            <w:pPr>
              <w:widowControl w:val="0"/>
              <w:spacing w:after="0" w:line="360" w:lineRule="auto"/>
              <w:contextualSpacing/>
              <w:jc w:val="both"/>
              <w:rPr>
                <w:rFonts w:ascii="Cambria" w:eastAsia="Calibri" w:hAnsi="Cambria" w:cs="Arial"/>
                <w:color w:val="1D1B11"/>
              </w:rPr>
            </w:pPr>
            <w:r w:rsidRPr="008C74BE">
              <w:rPr>
                <w:rFonts w:ascii="Cambria" w:eastAsia="Calibri" w:hAnsi="Cambria" w:cs="Arial"/>
                <w:noProof/>
                <w:color w:val="1D1B11"/>
                <w:lang w:eastAsia="de-DE"/>
              </w:rPr>
              <w:drawing>
                <wp:inline distT="0" distB="0" distL="0" distR="0" wp14:anchorId="6A487BEC" wp14:editId="79C703F1">
                  <wp:extent cx="540000" cy="540000"/>
                  <wp:effectExtent l="0" t="0" r="0" b="0"/>
                  <wp:docPr id="30" name="Grafik 3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0D2AD06" w14:textId="77777777" w:rsidR="008C74BE" w:rsidRPr="008C74BE" w:rsidRDefault="008C74BE" w:rsidP="008C74BE">
            <w:pPr>
              <w:widowControl w:val="0"/>
              <w:spacing w:after="0" w:line="360" w:lineRule="auto"/>
              <w:contextualSpacing/>
              <w:jc w:val="both"/>
              <w:rPr>
                <w:rFonts w:ascii="Cambria" w:eastAsia="Calibri" w:hAnsi="Cambria" w:cs="Arial"/>
                <w:color w:val="1D1B11"/>
              </w:rPr>
            </w:pPr>
            <w:r w:rsidRPr="008C74BE">
              <w:rPr>
                <w:rFonts w:ascii="Cambria" w:eastAsia="Calibri" w:hAnsi="Cambria" w:cs="Arial"/>
                <w:noProof/>
                <w:color w:val="1D1B11"/>
                <w:lang w:eastAsia="de-DE"/>
              </w:rPr>
              <w:drawing>
                <wp:inline distT="0" distB="0" distL="0" distR="0" wp14:anchorId="62EF3460" wp14:editId="0DB94296">
                  <wp:extent cx="540000" cy="540000"/>
                  <wp:effectExtent l="0" t="0" r="0" b="0"/>
                  <wp:docPr id="31" name="Grafik 3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D44AF59" w14:textId="77777777" w:rsidR="008C74BE" w:rsidRPr="008C74BE" w:rsidRDefault="008C74BE" w:rsidP="008C74BE">
            <w:pPr>
              <w:widowControl w:val="0"/>
              <w:spacing w:after="0" w:line="360" w:lineRule="auto"/>
              <w:contextualSpacing/>
              <w:jc w:val="both"/>
              <w:rPr>
                <w:rFonts w:ascii="Cambria" w:eastAsia="Calibri" w:hAnsi="Cambria" w:cs="Arial"/>
                <w:color w:val="1D1B11"/>
              </w:rPr>
            </w:pPr>
            <w:r w:rsidRPr="008C74BE">
              <w:rPr>
                <w:rFonts w:ascii="Cambria" w:eastAsia="Calibri" w:hAnsi="Cambria" w:cs="Arial"/>
                <w:noProof/>
                <w:color w:val="1D1B11"/>
                <w:lang w:eastAsia="de-DE"/>
              </w:rPr>
              <w:drawing>
                <wp:inline distT="0" distB="0" distL="0" distR="0" wp14:anchorId="173C23B3" wp14:editId="79324E22">
                  <wp:extent cx="540000" cy="540000"/>
                  <wp:effectExtent l="0" t="0" r="0" b="0"/>
                  <wp:docPr id="32" name="Grafik 3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F07C007" w14:textId="77777777" w:rsidR="008C74BE" w:rsidRPr="008C74BE" w:rsidRDefault="008C74BE" w:rsidP="008C74BE">
            <w:pPr>
              <w:widowControl w:val="0"/>
              <w:spacing w:after="0" w:line="360" w:lineRule="auto"/>
              <w:contextualSpacing/>
              <w:jc w:val="both"/>
              <w:rPr>
                <w:rFonts w:ascii="Cambria" w:eastAsia="Calibri" w:hAnsi="Cambria" w:cs="Arial"/>
                <w:color w:val="1D1B11"/>
              </w:rPr>
            </w:pPr>
            <w:r w:rsidRPr="008C74BE">
              <w:rPr>
                <w:rFonts w:ascii="Cambria" w:eastAsia="Calibri" w:hAnsi="Cambria" w:cs="Arial"/>
                <w:noProof/>
                <w:color w:val="1D1B11"/>
                <w:lang w:eastAsia="de-DE"/>
              </w:rPr>
              <w:drawing>
                <wp:inline distT="0" distB="0" distL="0" distR="0" wp14:anchorId="19EC72D4" wp14:editId="1EFDE7E3">
                  <wp:extent cx="540000" cy="540000"/>
                  <wp:effectExtent l="0" t="0" r="0" b="0"/>
                  <wp:docPr id="33" name="Grafik 3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75E8616" w14:textId="77777777" w:rsidR="008C74BE" w:rsidRPr="008C74BE" w:rsidRDefault="008C74BE" w:rsidP="008C74BE">
            <w:pPr>
              <w:widowControl w:val="0"/>
              <w:spacing w:after="0" w:line="360" w:lineRule="auto"/>
              <w:contextualSpacing/>
              <w:jc w:val="both"/>
              <w:rPr>
                <w:rFonts w:ascii="Cambria" w:eastAsia="Calibri" w:hAnsi="Cambria" w:cs="Arial"/>
                <w:color w:val="1D1B11"/>
              </w:rPr>
            </w:pPr>
            <w:r w:rsidRPr="008C74BE">
              <w:rPr>
                <w:rFonts w:ascii="Cambria" w:eastAsia="Calibri" w:hAnsi="Cambria" w:cs="Arial"/>
                <w:noProof/>
                <w:color w:val="1D1B11"/>
                <w:lang w:eastAsia="de-DE"/>
              </w:rPr>
              <w:drawing>
                <wp:inline distT="0" distB="0" distL="0" distR="0" wp14:anchorId="0DB5C423" wp14:editId="11322FEF">
                  <wp:extent cx="540000" cy="540000"/>
                  <wp:effectExtent l="0" t="0" r="0" b="0"/>
                  <wp:docPr id="18" name="Grafik 1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04AE703" w14:textId="77777777" w:rsidR="008C74BE" w:rsidRPr="008C74BE" w:rsidRDefault="008C74BE" w:rsidP="008C74BE">
            <w:pPr>
              <w:widowControl w:val="0"/>
              <w:spacing w:after="0" w:line="360" w:lineRule="auto"/>
              <w:contextualSpacing/>
              <w:jc w:val="both"/>
              <w:rPr>
                <w:rFonts w:ascii="Cambria" w:eastAsia="Calibri" w:hAnsi="Cambria" w:cs="Arial"/>
                <w:color w:val="1D1B11"/>
              </w:rPr>
            </w:pPr>
            <w:r w:rsidRPr="008C74BE">
              <w:rPr>
                <w:rFonts w:ascii="Cambria" w:eastAsia="Calibri" w:hAnsi="Cambria" w:cs="Arial"/>
                <w:noProof/>
                <w:color w:val="1D1B11"/>
                <w:lang w:eastAsia="de-DE"/>
              </w:rPr>
              <w:drawing>
                <wp:inline distT="0" distB="0" distL="0" distR="0" wp14:anchorId="4D65A6A9" wp14:editId="4FB77C22">
                  <wp:extent cx="540000" cy="540000"/>
                  <wp:effectExtent l="0" t="0" r="0" b="0"/>
                  <wp:docPr id="19" name="Grafik 19"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email">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48D42F2" w14:textId="77777777" w:rsidR="008C74BE" w:rsidRPr="008C74BE" w:rsidRDefault="008C74BE" w:rsidP="008C74BE">
            <w:pPr>
              <w:widowControl w:val="0"/>
              <w:spacing w:after="0" w:line="360" w:lineRule="auto"/>
              <w:contextualSpacing/>
              <w:jc w:val="both"/>
              <w:rPr>
                <w:rFonts w:ascii="Cambria" w:eastAsia="Calibri" w:hAnsi="Cambria" w:cs="Arial"/>
                <w:color w:val="1D1B11"/>
              </w:rPr>
            </w:pPr>
            <w:r w:rsidRPr="008C74BE">
              <w:rPr>
                <w:rFonts w:ascii="Cambria" w:eastAsia="Calibri" w:hAnsi="Cambria" w:cs="Arial"/>
                <w:noProof/>
                <w:color w:val="1D1B11"/>
                <w:lang w:eastAsia="de-DE"/>
              </w:rPr>
              <w:drawing>
                <wp:inline distT="0" distB="0" distL="0" distR="0" wp14:anchorId="4D21FCEB" wp14:editId="2BF091AC">
                  <wp:extent cx="540000" cy="540000"/>
                  <wp:effectExtent l="0" t="0" r="0" b="0"/>
                  <wp:docPr id="20" name="Grafik 20"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email">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0E00FAAC" w14:textId="77777777" w:rsidR="008C74BE" w:rsidRPr="008C74BE" w:rsidRDefault="008C74BE" w:rsidP="008C74BE">
      <w:pPr>
        <w:spacing w:after="200" w:line="360" w:lineRule="auto"/>
        <w:contextualSpacing/>
        <w:jc w:val="both"/>
        <w:rPr>
          <w:rFonts w:ascii="Cambria" w:eastAsia="Calibri" w:hAnsi="Cambria" w:cs="Arial"/>
          <w:b/>
          <w:color w:val="1D1B11"/>
        </w:rPr>
      </w:pPr>
    </w:p>
    <w:p w14:paraId="569D510E" w14:textId="77777777" w:rsidR="008C74BE" w:rsidRPr="008C74BE" w:rsidRDefault="008C74BE" w:rsidP="008C74BE">
      <w:pPr>
        <w:spacing w:after="200" w:line="360" w:lineRule="auto"/>
        <w:ind w:left="1701" w:hanging="1701"/>
        <w:contextualSpacing/>
        <w:jc w:val="both"/>
        <w:rPr>
          <w:rFonts w:ascii="Cambria" w:eastAsia="Calibri" w:hAnsi="Cambria" w:cs="Arial"/>
          <w:b/>
          <w:color w:val="1D1B11"/>
        </w:rPr>
      </w:pPr>
      <w:r w:rsidRPr="008C74BE">
        <w:rPr>
          <w:rFonts w:ascii="Cambria" w:eastAsia="Calibri" w:hAnsi="Cambria" w:cs="Arial"/>
          <w:b/>
          <w:color w:val="1D1B11"/>
        </w:rPr>
        <w:t>Materialien:</w:t>
      </w:r>
    </w:p>
    <w:p w14:paraId="6C3B653E" w14:textId="2B57771C" w:rsidR="008C74BE" w:rsidRPr="008C74BE" w:rsidRDefault="008C74BE" w:rsidP="008C74BE">
      <w:pPr>
        <w:spacing w:after="200" w:line="360" w:lineRule="auto"/>
        <w:contextualSpacing/>
        <w:jc w:val="both"/>
        <w:rPr>
          <w:rFonts w:ascii="Cambria" w:eastAsia="Calibri" w:hAnsi="Cambria" w:cs="Arial"/>
          <w:color w:val="1D1B11"/>
        </w:rPr>
      </w:pPr>
      <w:r w:rsidRPr="008C74BE">
        <w:rPr>
          <w:rFonts w:ascii="Cambria" w:eastAsia="Calibri" w:hAnsi="Cambria" w:cs="Arial"/>
          <w:noProof/>
          <w:color w:val="1D1B11"/>
          <w:lang w:eastAsia="de-DE"/>
        </w:rPr>
        <w:drawing>
          <wp:anchor distT="0" distB="0" distL="114300" distR="114300" simplePos="0" relativeHeight="251659264" behindDoc="0" locked="0" layoutInCell="1" allowOverlap="1" wp14:anchorId="4C4C3E6E" wp14:editId="73359126">
            <wp:simplePos x="0" y="0"/>
            <wp:positionH relativeFrom="margin">
              <wp:align>right</wp:align>
            </wp:positionH>
            <wp:positionV relativeFrom="margin">
              <wp:posOffset>5667375</wp:posOffset>
            </wp:positionV>
            <wp:extent cx="2157095" cy="1799590"/>
            <wp:effectExtent l="7303" t="0" r="2857" b="2858"/>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_0723.JPG"/>
                    <pic:cNvPicPr/>
                  </pic:nvPicPr>
                  <pic:blipFill rotWithShape="1">
                    <a:blip r:embed="rId23" cstate="email">
                      <a:extLst>
                        <a:ext uri="{28A0092B-C50C-407E-A947-70E740481C1C}">
                          <a14:useLocalDpi xmlns:a14="http://schemas.microsoft.com/office/drawing/2010/main"/>
                        </a:ext>
                      </a:extLst>
                    </a:blip>
                    <a:srcRect/>
                    <a:stretch/>
                  </pic:blipFill>
                  <pic:spPr bwMode="auto">
                    <a:xfrm rot="5400000">
                      <a:off x="0" y="0"/>
                      <a:ext cx="2157095" cy="1799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C74BE">
        <w:rPr>
          <w:rFonts w:ascii="Cambria" w:eastAsia="Calibri" w:hAnsi="Cambria" w:cs="Arial"/>
          <w:color w:val="1D1B11"/>
        </w:rPr>
        <w:t>Petrischale, Styroporbecher</w:t>
      </w:r>
    </w:p>
    <w:p w14:paraId="3DA7EF96" w14:textId="77777777" w:rsidR="008C74BE" w:rsidRPr="008C74BE" w:rsidRDefault="008C74BE" w:rsidP="008C74BE">
      <w:pPr>
        <w:spacing w:after="200" w:line="360" w:lineRule="auto"/>
        <w:contextualSpacing/>
        <w:jc w:val="both"/>
        <w:rPr>
          <w:rFonts w:ascii="Cambria" w:eastAsia="Calibri" w:hAnsi="Cambria" w:cs="Arial"/>
          <w:color w:val="1D1B11"/>
        </w:rPr>
      </w:pPr>
    </w:p>
    <w:p w14:paraId="6E9F3544" w14:textId="77777777" w:rsidR="008C74BE" w:rsidRPr="008C74BE" w:rsidRDefault="008C74BE" w:rsidP="008C74BE">
      <w:pPr>
        <w:spacing w:after="200" w:line="360" w:lineRule="auto"/>
        <w:ind w:left="1701" w:hanging="1701"/>
        <w:contextualSpacing/>
        <w:jc w:val="both"/>
        <w:rPr>
          <w:rFonts w:ascii="Cambria" w:eastAsia="Calibri" w:hAnsi="Cambria" w:cs="Arial"/>
          <w:b/>
          <w:color w:val="1D1B11"/>
        </w:rPr>
      </w:pPr>
      <w:r w:rsidRPr="008C74BE">
        <w:rPr>
          <w:rFonts w:ascii="Cambria" w:eastAsia="Calibri" w:hAnsi="Cambria" w:cs="Arial"/>
          <w:b/>
          <w:color w:val="1D1B11"/>
        </w:rPr>
        <w:t>Chemikalien:</w:t>
      </w:r>
    </w:p>
    <w:p w14:paraId="6CCB617E" w14:textId="77777777" w:rsidR="008C74BE" w:rsidRPr="008C74BE" w:rsidRDefault="008C74BE" w:rsidP="008C74BE">
      <w:pPr>
        <w:spacing w:after="200" w:line="360" w:lineRule="auto"/>
        <w:contextualSpacing/>
        <w:jc w:val="both"/>
        <w:rPr>
          <w:rFonts w:ascii="Cambria" w:eastAsia="Calibri" w:hAnsi="Cambria" w:cs="Arial"/>
          <w:color w:val="1D1B11"/>
        </w:rPr>
      </w:pPr>
      <w:r w:rsidRPr="008C74BE">
        <w:rPr>
          <w:rFonts w:ascii="Cambria" w:eastAsia="Calibri" w:hAnsi="Cambria" w:cs="Arial"/>
          <w:color w:val="1D1B11"/>
        </w:rPr>
        <w:t>Aceton</w:t>
      </w:r>
    </w:p>
    <w:p w14:paraId="51681F46" w14:textId="77777777" w:rsidR="008C74BE" w:rsidRPr="008C74BE" w:rsidRDefault="008C74BE" w:rsidP="008C74BE">
      <w:pPr>
        <w:spacing w:after="200" w:line="360" w:lineRule="auto"/>
        <w:contextualSpacing/>
        <w:jc w:val="both"/>
        <w:rPr>
          <w:rFonts w:ascii="Cambria" w:eastAsia="Calibri" w:hAnsi="Cambria" w:cs="Arial"/>
          <w:b/>
          <w:color w:val="1D1B11"/>
        </w:rPr>
      </w:pPr>
    </w:p>
    <w:p w14:paraId="2284AE0D" w14:textId="77777777" w:rsidR="008C74BE" w:rsidRPr="008C74BE" w:rsidRDefault="008C74BE" w:rsidP="008C74BE">
      <w:pPr>
        <w:spacing w:after="200" w:line="360" w:lineRule="auto"/>
        <w:ind w:left="1701" w:hanging="1701"/>
        <w:contextualSpacing/>
        <w:jc w:val="both"/>
        <w:rPr>
          <w:rFonts w:ascii="Cambria" w:eastAsia="Calibri" w:hAnsi="Cambria" w:cs="Arial"/>
          <w:b/>
          <w:color w:val="1D1B11"/>
        </w:rPr>
      </w:pPr>
      <w:r w:rsidRPr="008C74BE">
        <w:rPr>
          <w:rFonts w:ascii="Cambria" w:eastAsia="Calibri" w:hAnsi="Cambria" w:cs="Arial"/>
          <w:b/>
          <w:color w:val="1D1B11"/>
        </w:rPr>
        <w:t>Durchführung:</w:t>
      </w:r>
    </w:p>
    <w:p w14:paraId="5715F898" w14:textId="77777777" w:rsidR="008C74BE" w:rsidRPr="008C74BE" w:rsidRDefault="008C74BE" w:rsidP="008C74BE">
      <w:pPr>
        <w:spacing w:after="200" w:line="360" w:lineRule="auto"/>
        <w:contextualSpacing/>
        <w:jc w:val="both"/>
        <w:rPr>
          <w:rFonts w:ascii="Cambria" w:eastAsia="Calibri" w:hAnsi="Cambria" w:cs="Arial"/>
          <w:color w:val="1D1B11"/>
        </w:rPr>
      </w:pPr>
      <w:r w:rsidRPr="008C74BE">
        <w:rPr>
          <w:rFonts w:ascii="Cambria" w:eastAsia="Calibri" w:hAnsi="Cambria" w:cs="Arial"/>
          <w:color w:val="1D1B11"/>
        </w:rPr>
        <w:t>Die Petrischale wird ca. 1 cm hoch mit Aceton befüllt. Der Styroporbecher wird nun in das Aceton gedrückt.</w:t>
      </w:r>
    </w:p>
    <w:p w14:paraId="00EED130" w14:textId="77777777" w:rsidR="008C74BE" w:rsidRPr="008C74BE" w:rsidRDefault="008C74BE" w:rsidP="008C74BE">
      <w:pPr>
        <w:spacing w:after="200" w:line="360" w:lineRule="auto"/>
        <w:contextualSpacing/>
        <w:jc w:val="both"/>
        <w:rPr>
          <w:rFonts w:ascii="Cambria" w:eastAsia="Calibri" w:hAnsi="Cambria" w:cs="Arial"/>
          <w:color w:val="1D1B11"/>
        </w:rPr>
      </w:pPr>
    </w:p>
    <w:p w14:paraId="64DBDC7A" w14:textId="77777777" w:rsidR="008C74BE" w:rsidRPr="008C74BE" w:rsidRDefault="008C74BE" w:rsidP="008C74BE">
      <w:pPr>
        <w:spacing w:after="200" w:line="360" w:lineRule="auto"/>
        <w:ind w:left="1701" w:hanging="1701"/>
        <w:contextualSpacing/>
        <w:jc w:val="both"/>
        <w:rPr>
          <w:rFonts w:ascii="Cambria" w:eastAsia="Calibri" w:hAnsi="Cambria" w:cs="Arial"/>
          <w:b/>
          <w:color w:val="1D1B11"/>
        </w:rPr>
      </w:pPr>
      <w:r w:rsidRPr="008C74BE">
        <w:rPr>
          <w:rFonts w:ascii="Cambria" w:eastAsia="Calibri" w:hAnsi="Cambria" w:cs="Arial"/>
          <w:b/>
          <w:color w:val="1D1B11"/>
        </w:rPr>
        <w:t>Beobachtung:</w:t>
      </w:r>
    </w:p>
    <w:p w14:paraId="1A2BBD0A" w14:textId="27C42776" w:rsidR="008C74BE" w:rsidRPr="008C74BE" w:rsidRDefault="008C74BE" w:rsidP="008C74BE">
      <w:pPr>
        <w:spacing w:after="200" w:line="360" w:lineRule="auto"/>
        <w:contextualSpacing/>
        <w:jc w:val="both"/>
        <w:rPr>
          <w:rFonts w:ascii="Cambria" w:eastAsia="Calibri" w:hAnsi="Cambria" w:cs="Arial"/>
          <w:color w:val="1D1B11"/>
        </w:rPr>
      </w:pPr>
      <w:r w:rsidRPr="008C74BE">
        <w:rPr>
          <w:rFonts w:ascii="Cambria" w:eastAsia="Calibri" w:hAnsi="Cambria" w:cs="Arial"/>
          <w:color w:val="1D1B11"/>
        </w:rPr>
        <w:t>Der Styroporbecher löst sich bei Kontakt mit dem Aceton.</w:t>
      </w:r>
      <w:r w:rsidRPr="008C74BE">
        <w:rPr>
          <w:rFonts w:ascii="Cambria" w:eastAsia="Calibri" w:hAnsi="Cambria" w:cs="Arial"/>
          <w:noProof/>
          <w:color w:val="1D1B11"/>
        </w:rPr>
        <w:t xml:space="preserve"> </w:t>
      </w:r>
    </w:p>
    <w:p w14:paraId="1AFFEB79" w14:textId="77777777" w:rsidR="008C74BE" w:rsidRPr="008C74BE" w:rsidRDefault="008C74BE" w:rsidP="008C74BE">
      <w:pPr>
        <w:spacing w:after="200" w:line="360" w:lineRule="auto"/>
        <w:contextualSpacing/>
        <w:jc w:val="both"/>
        <w:rPr>
          <w:rFonts w:ascii="Cambria" w:eastAsia="Calibri" w:hAnsi="Cambria" w:cs="Arial"/>
          <w:color w:val="1D1B11"/>
        </w:rPr>
      </w:pPr>
    </w:p>
    <w:p w14:paraId="66F93554" w14:textId="64DEAAEF" w:rsidR="008C74BE" w:rsidRPr="008C74BE" w:rsidRDefault="008C74BE" w:rsidP="008C74BE">
      <w:pPr>
        <w:spacing w:after="200" w:line="360" w:lineRule="auto"/>
        <w:ind w:left="1701" w:hanging="1701"/>
        <w:contextualSpacing/>
        <w:jc w:val="both"/>
        <w:rPr>
          <w:rFonts w:ascii="Cambria" w:eastAsia="Calibri" w:hAnsi="Cambria" w:cs="Arial"/>
          <w:b/>
          <w:color w:val="1D1B11"/>
        </w:rPr>
      </w:pPr>
      <w:r w:rsidRPr="008C74BE">
        <w:rPr>
          <w:rFonts w:ascii="Cambria" w:eastAsia="Calibri" w:hAnsi="Cambria" w:cs="Arial"/>
          <w:b/>
          <w:color w:val="1D1B11"/>
        </w:rPr>
        <w:t>Deutung:</w:t>
      </w:r>
    </w:p>
    <w:p w14:paraId="017FD673" w14:textId="558135DA" w:rsidR="008C74BE" w:rsidRPr="008C74BE" w:rsidRDefault="008C74BE" w:rsidP="008C74BE">
      <w:pPr>
        <w:tabs>
          <w:tab w:val="left" w:pos="0"/>
        </w:tabs>
        <w:spacing w:after="200" w:line="360" w:lineRule="auto"/>
        <w:contextualSpacing/>
        <w:jc w:val="both"/>
        <w:rPr>
          <w:rFonts w:ascii="Cambria" w:eastAsia="MS Mincho" w:hAnsi="Cambria" w:cs="Arial"/>
          <w:color w:val="1D1B11"/>
        </w:rPr>
      </w:pPr>
      <w:r w:rsidRPr="008C74BE">
        <w:rPr>
          <w:rFonts w:ascii="Cambria" w:eastAsia="Calibri" w:hAnsi="Cambria" w:cs="Arial"/>
          <w:noProof/>
          <w:color w:val="1D1B11"/>
          <w:lang w:eastAsia="de-DE"/>
        </w:rPr>
        <mc:AlternateContent>
          <mc:Choice Requires="wps">
            <w:drawing>
              <wp:anchor distT="0" distB="0" distL="114300" distR="114300" simplePos="0" relativeHeight="251660288" behindDoc="0" locked="0" layoutInCell="1" allowOverlap="1" wp14:anchorId="47114635" wp14:editId="0DF876A6">
                <wp:simplePos x="0" y="0"/>
                <wp:positionH relativeFrom="column">
                  <wp:posOffset>3958590</wp:posOffset>
                </wp:positionH>
                <wp:positionV relativeFrom="paragraph">
                  <wp:posOffset>1682750</wp:posOffset>
                </wp:positionV>
                <wp:extent cx="1799590" cy="635"/>
                <wp:effectExtent l="0" t="0" r="0" b="0"/>
                <wp:wrapSquare wrapText="bothSides"/>
                <wp:docPr id="43" name="Textfeld 43"/>
                <wp:cNvGraphicFramePr/>
                <a:graphic xmlns:a="http://schemas.openxmlformats.org/drawingml/2006/main">
                  <a:graphicData uri="http://schemas.microsoft.com/office/word/2010/wordprocessingShape">
                    <wps:wsp>
                      <wps:cNvSpPr txBox="1"/>
                      <wps:spPr>
                        <a:xfrm>
                          <a:off x="0" y="0"/>
                          <a:ext cx="1799590" cy="635"/>
                        </a:xfrm>
                        <a:prstGeom prst="rect">
                          <a:avLst/>
                        </a:prstGeom>
                        <a:solidFill>
                          <a:prstClr val="white"/>
                        </a:solidFill>
                        <a:ln>
                          <a:noFill/>
                        </a:ln>
                      </wps:spPr>
                      <wps:txbx>
                        <w:txbxContent>
                          <w:p w14:paraId="735560E1" w14:textId="4D37F904" w:rsidR="008C74BE" w:rsidRPr="008C74BE" w:rsidRDefault="008C74BE" w:rsidP="008C74BE">
                            <w:pPr>
                              <w:pStyle w:val="Beschriftung"/>
                              <w:rPr>
                                <w:rFonts w:ascii="Cambria" w:hAnsi="Cambria"/>
                                <w:noProof/>
                                <w:color w:val="1D1B11"/>
                              </w:rPr>
                            </w:pPr>
                            <w:r>
                              <w:t xml:space="preserve">Abbildung </w:t>
                            </w:r>
                            <w:r w:rsidR="00832318">
                              <w:fldChar w:fldCharType="begin"/>
                            </w:r>
                            <w:r w:rsidR="00832318">
                              <w:instrText xml:space="preserve"> SEQ Abbildung \* ARABIC </w:instrText>
                            </w:r>
                            <w:r w:rsidR="00832318">
                              <w:fldChar w:fldCharType="separate"/>
                            </w:r>
                            <w:r w:rsidR="007F0C72">
                              <w:rPr>
                                <w:noProof/>
                              </w:rPr>
                              <w:t>1</w:t>
                            </w:r>
                            <w:r w:rsidR="00832318">
                              <w:rPr>
                                <w:noProof/>
                              </w:rPr>
                              <w:fldChar w:fldCharType="end"/>
                            </w:r>
                            <w:r>
                              <w:t>: Lösen eines Styroporbechers in Aceton.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7114635" id="_x0000_t202" coordsize="21600,21600" o:spt="202" path="m,l,21600r21600,l21600,xe">
                <v:stroke joinstyle="miter"/>
                <v:path gradientshapeok="t" o:connecttype="rect"/>
              </v:shapetype>
              <v:shape id="Textfeld 43" o:spid="_x0000_s1026" type="#_x0000_t202" style="position:absolute;left:0;text-align:left;margin-left:311.7pt;margin-top:132.5pt;width:141.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" stroked="f">
                <v:textbox style="mso-fit-shape-to-text:t" inset="0,0,0,0">
                  <w:txbxContent>
                    <w:p w14:paraId="735560E1" w14:textId="4D37F904" w:rsidR="008C74BE" w:rsidRPr="008C74BE" w:rsidRDefault="008C74BE" w:rsidP="008C74BE">
                      <w:pPr>
                        <w:pStyle w:val="Beschriftung"/>
                        <w:rPr>
                          <w:rFonts w:ascii="Cambria" w:hAnsi="Cambria"/>
                          <w:noProof/>
                          <w:color w:val="1D1B11"/>
                        </w:rPr>
                      </w:pPr>
                      <w:r>
                        <w:t xml:space="preserve">Abbildung </w:t>
                      </w:r>
                      <w:r w:rsidR="00832318">
                        <w:fldChar w:fldCharType="begin"/>
                      </w:r>
                      <w:r w:rsidR="00832318">
                        <w:instrText xml:space="preserve"> SEQ Abbildung \* ARABIC </w:instrText>
                      </w:r>
                      <w:r w:rsidR="00832318">
                        <w:fldChar w:fldCharType="separate"/>
                      </w:r>
                      <w:r w:rsidR="007F0C72">
                        <w:rPr>
                          <w:noProof/>
                        </w:rPr>
                        <w:t>1</w:t>
                      </w:r>
                      <w:r w:rsidR="00832318">
                        <w:rPr>
                          <w:noProof/>
                        </w:rPr>
                        <w:fldChar w:fldCharType="end"/>
                      </w:r>
                      <w:r>
                        <w:t>: Lösen eines Styroporbechers in Aceton.</w:t>
                      </w:r>
                    </w:p>
                  </w:txbxContent>
                </v:textbox>
                <w10:wrap type="square"/>
              </v:shape>
            </w:pict>
          </mc:Fallback>
        </mc:AlternateContent>
      </w:r>
      <w:r w:rsidRPr="008C74BE">
        <w:rPr>
          <w:rFonts w:ascii="Cambria" w:eastAsia="MS Mincho" w:hAnsi="Cambria" w:cs="Arial"/>
          <w:color w:val="1D1B11"/>
        </w:rPr>
        <w:t>Polystyrol ist ein Thermoplast und weist kristalline Eigenschaften auf. Die Polystyrol-Ketten liegen also geordnet vor und sind durch van-der-Waals-Kräfte miteinander vernetzt. Das expandierte Polystyrol, das Styropor®, wird mittels Treibmittel aufgeschäumt. Dabei wird Luft in die Struktur eingeschlossen. Das Aceton gelangt zwischen die Polymerketten, wodurch es die kristalline Struktur löst. Die eingeschlossenen Gase können entweichen und das Styropor® löst sich in dem Aceton. Nachdem das Lösungsmittel verdampft ist, lässt sich erkennen, dass sich kompaktes Polystyrol gebildet hat.</w:t>
      </w:r>
    </w:p>
    <w:p w14:paraId="2052A1B7" w14:textId="77777777" w:rsidR="008C74BE" w:rsidRPr="008C74BE" w:rsidRDefault="008C74BE" w:rsidP="008C74BE">
      <w:pPr>
        <w:spacing w:after="200" w:line="360" w:lineRule="auto"/>
        <w:ind w:left="1701" w:hanging="1701"/>
        <w:contextualSpacing/>
        <w:jc w:val="both"/>
        <w:rPr>
          <w:rFonts w:ascii="Cambria" w:eastAsia="Calibri" w:hAnsi="Cambria" w:cs="Arial"/>
          <w:b/>
          <w:color w:val="1D1B11"/>
        </w:rPr>
      </w:pPr>
    </w:p>
    <w:p w14:paraId="1D12BC34" w14:textId="77777777" w:rsidR="008C74BE" w:rsidRPr="008C74BE" w:rsidRDefault="008C74BE" w:rsidP="008C74BE">
      <w:pPr>
        <w:spacing w:after="200" w:line="360" w:lineRule="auto"/>
        <w:ind w:left="1701" w:hanging="1701"/>
        <w:contextualSpacing/>
        <w:jc w:val="both"/>
        <w:rPr>
          <w:rFonts w:ascii="Cambria" w:eastAsia="Calibri" w:hAnsi="Cambria" w:cs="Arial"/>
          <w:b/>
          <w:color w:val="1D1B11"/>
        </w:rPr>
      </w:pPr>
      <w:r w:rsidRPr="008C74BE">
        <w:rPr>
          <w:rFonts w:ascii="Cambria" w:eastAsia="Calibri" w:hAnsi="Cambria" w:cs="Arial"/>
          <w:b/>
          <w:color w:val="1D1B11"/>
        </w:rPr>
        <w:t>Entsorgung:</w:t>
      </w:r>
    </w:p>
    <w:p w14:paraId="72CAEA3F" w14:textId="77777777" w:rsidR="008C74BE" w:rsidRPr="008C74BE" w:rsidRDefault="008C74BE" w:rsidP="008C74BE">
      <w:pPr>
        <w:spacing w:after="200" w:line="360" w:lineRule="auto"/>
        <w:contextualSpacing/>
        <w:jc w:val="both"/>
        <w:rPr>
          <w:rFonts w:ascii="Cambria" w:eastAsia="Calibri" w:hAnsi="Cambria" w:cs="Arial"/>
          <w:color w:val="1D1B11"/>
        </w:rPr>
      </w:pPr>
      <w:r w:rsidRPr="008C74BE">
        <w:rPr>
          <w:rFonts w:ascii="Cambria" w:eastAsia="Calibri" w:hAnsi="Cambria" w:cs="Arial"/>
          <w:color w:val="1D1B11"/>
        </w:rPr>
        <w:lastRenderedPageBreak/>
        <w:t xml:space="preserve">Die Lösung wird in den Behälter für organische Abfälle gegeben. </w:t>
      </w:r>
    </w:p>
    <w:p w14:paraId="6D8962CA" w14:textId="77777777" w:rsidR="008C74BE" w:rsidRPr="008C74BE" w:rsidRDefault="008C74BE" w:rsidP="008C74BE">
      <w:pPr>
        <w:spacing w:after="200" w:line="360" w:lineRule="auto"/>
        <w:contextualSpacing/>
        <w:jc w:val="both"/>
        <w:rPr>
          <w:rFonts w:ascii="Cambria" w:eastAsia="Calibri" w:hAnsi="Cambria" w:cs="Arial"/>
          <w:color w:val="1D1B11"/>
        </w:rPr>
      </w:pPr>
    </w:p>
    <w:p w14:paraId="4A9FD731" w14:textId="77777777" w:rsidR="008C74BE" w:rsidRPr="008C74BE" w:rsidRDefault="008C74BE" w:rsidP="008C74BE">
      <w:pPr>
        <w:spacing w:after="200" w:line="360" w:lineRule="auto"/>
        <w:contextualSpacing/>
        <w:jc w:val="both"/>
        <w:rPr>
          <w:rFonts w:ascii="Cambria" w:eastAsia="Calibri" w:hAnsi="Cambria" w:cs="Arial"/>
          <w:b/>
          <w:color w:val="1D1B11"/>
        </w:rPr>
      </w:pPr>
      <w:r w:rsidRPr="008C74BE">
        <w:rPr>
          <w:rFonts w:ascii="Cambria" w:eastAsia="Calibri" w:hAnsi="Cambria" w:cs="Arial"/>
          <w:b/>
          <w:color w:val="1D1B11"/>
        </w:rPr>
        <w:t>Literatur:</w:t>
      </w:r>
    </w:p>
    <w:p w14:paraId="710F5DB9" w14:textId="77777777" w:rsidR="008C74BE" w:rsidRPr="008C74BE" w:rsidRDefault="008C74BE" w:rsidP="008C74BE">
      <w:pPr>
        <w:spacing w:after="200" w:line="360" w:lineRule="auto"/>
        <w:jc w:val="both"/>
        <w:rPr>
          <w:rFonts w:ascii="Cambria" w:eastAsia="Calibri" w:hAnsi="Cambria" w:cs="Arial"/>
          <w:color w:val="1D1B11"/>
        </w:rPr>
      </w:pPr>
      <w:r w:rsidRPr="008C74BE">
        <w:rPr>
          <w:rFonts w:ascii="Cambria" w:eastAsia="Calibri" w:hAnsi="Cambria" w:cs="Arial"/>
          <w:color w:val="1D1B11"/>
        </w:rPr>
        <w:t>[1] A. Schunk, http://www.axel-schunk.de/experiment/edm1111.html, (zuletzt abgerufen am 3.8.2017, 20:37 Uhr)</w:t>
      </w:r>
    </w:p>
    <w:p w14:paraId="758B63C3" w14:textId="77777777" w:rsidR="008C74BE" w:rsidRPr="008C74BE" w:rsidRDefault="008C74BE" w:rsidP="008C74BE">
      <w:pPr>
        <w:spacing w:after="200" w:line="360" w:lineRule="auto"/>
        <w:contextualSpacing/>
        <w:jc w:val="both"/>
        <w:rPr>
          <w:rFonts w:ascii="Cambria" w:eastAsia="Calibri" w:hAnsi="Cambria" w:cs="Arial"/>
          <w:color w:val="1D1B11"/>
        </w:rPr>
      </w:pPr>
    </w:p>
    <w:p w14:paraId="7F7F1CDB" w14:textId="77777777" w:rsidR="008C74BE" w:rsidRPr="008C74BE" w:rsidRDefault="008C74BE" w:rsidP="008C74BE">
      <w:pPr>
        <w:spacing w:after="200" w:line="360" w:lineRule="auto"/>
        <w:contextualSpacing/>
        <w:jc w:val="both"/>
        <w:rPr>
          <w:rFonts w:ascii="Cambria" w:eastAsia="Calibri" w:hAnsi="Cambria" w:cs="Arial"/>
          <w:b/>
        </w:rPr>
      </w:pPr>
      <w:r w:rsidRPr="008C74BE">
        <w:rPr>
          <w:rFonts w:ascii="Cambria" w:eastAsia="Calibri" w:hAnsi="Cambria" w:cs="Arial"/>
          <w:b/>
        </w:rPr>
        <w:t xml:space="preserve">Unterrichtsanschlüsse: </w:t>
      </w:r>
    </w:p>
    <w:p w14:paraId="4A8308DA" w14:textId="77777777" w:rsidR="008C74BE" w:rsidRPr="008C74BE" w:rsidRDefault="008C74BE" w:rsidP="008C74BE">
      <w:pPr>
        <w:tabs>
          <w:tab w:val="left" w:pos="1701"/>
          <w:tab w:val="left" w:pos="1985"/>
        </w:tabs>
        <w:spacing w:after="200" w:line="360" w:lineRule="auto"/>
        <w:contextualSpacing/>
        <w:jc w:val="both"/>
        <w:rPr>
          <w:rFonts w:ascii="Cambria" w:eastAsia="Calibri" w:hAnsi="Cambria" w:cs="Arial"/>
          <w:color w:val="1D1B11"/>
        </w:rPr>
      </w:pPr>
      <w:r w:rsidRPr="008C74BE">
        <w:rPr>
          <w:rFonts w:ascii="Cambria" w:eastAsia="Calibri" w:hAnsi="Cambria" w:cs="Arial"/>
          <w:color w:val="1D1B11"/>
        </w:rPr>
        <w:t>Der Versuch kann als Problemexperiment dienen. Da es sich bei dem Polystyrol um einen Thermoplasten handelt, können im Zuge dieser Einheit die Eigenschaften von Thermoplasten behandelt werden. Zudem kann die radikalische Polymerisation besprochen werden.</w:t>
      </w:r>
    </w:p>
    <w:p w14:paraId="20A22596" w14:textId="19A411C9" w:rsidR="009D0F8E" w:rsidRPr="008C74BE" w:rsidRDefault="00832318" w:rsidP="008C74BE"/>
    <w:sectPr w:rsidR="009D0F8E" w:rsidRPr="008C74BE" w:rsidSect="00346B45">
      <w:headerReference w:type="default" r:id="rId24"/>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0956" w14:textId="77777777" w:rsidR="00832318" w:rsidRDefault="00832318">
      <w:pPr>
        <w:spacing w:after="0" w:line="240" w:lineRule="auto"/>
      </w:pPr>
      <w:r>
        <w:separator/>
      </w:r>
    </w:p>
  </w:endnote>
  <w:endnote w:type="continuationSeparator" w:id="0">
    <w:p w14:paraId="0C712F96" w14:textId="77777777" w:rsidR="00832318" w:rsidRDefault="0083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8A50D" w14:textId="77777777" w:rsidR="00832318" w:rsidRDefault="00832318">
      <w:pPr>
        <w:spacing w:after="0" w:line="240" w:lineRule="auto"/>
      </w:pPr>
      <w:r>
        <w:separator/>
      </w:r>
    </w:p>
  </w:footnote>
  <w:footnote w:type="continuationSeparator" w:id="0">
    <w:p w14:paraId="76D27BBA" w14:textId="77777777" w:rsidR="00832318" w:rsidRDefault="0083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14:paraId="6133B9D2" w14:textId="67930542" w:rsidR="00E16329" w:rsidRPr="00413732" w:rsidRDefault="008C74BE"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7F0C72">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7F0C72">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7F0C72">
          <w:rPr>
            <w:noProof/>
            <w:sz w:val="20"/>
            <w:szCs w:val="20"/>
          </w:rPr>
          <w:t>2</w:t>
        </w:r>
        <w:r w:rsidRPr="00413732">
          <w:rPr>
            <w:sz w:val="20"/>
            <w:szCs w:val="20"/>
          </w:rPr>
          <w:fldChar w:fldCharType="end"/>
        </w:r>
        <w:r w:rsidRPr="00413732">
          <w:rPr>
            <w:rFonts w:cs="Arial"/>
            <w:sz w:val="20"/>
            <w:szCs w:val="20"/>
          </w:rPr>
          <w:t xml:space="preserve"> </w:t>
        </w:r>
      </w:p>
    </w:sdtContent>
  </w:sdt>
  <w:p w14:paraId="186C8508" w14:textId="77777777" w:rsidR="00E16329" w:rsidRPr="00413732" w:rsidRDefault="008C74BE"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0E555950" wp14:editId="7B4FF92C">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FED5E"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14:paraId="16385249" w14:textId="77777777" w:rsidR="00E16329" w:rsidRPr="00846800" w:rsidRDefault="00832318"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08714F"/>
    <w:rsid w:val="0026011C"/>
    <w:rsid w:val="00276C76"/>
    <w:rsid w:val="00282AC8"/>
    <w:rsid w:val="002E0F03"/>
    <w:rsid w:val="002E4FDF"/>
    <w:rsid w:val="00305CE6"/>
    <w:rsid w:val="003526C2"/>
    <w:rsid w:val="00413732"/>
    <w:rsid w:val="00415759"/>
    <w:rsid w:val="00483873"/>
    <w:rsid w:val="00493C20"/>
    <w:rsid w:val="004E374E"/>
    <w:rsid w:val="005A6580"/>
    <w:rsid w:val="005B7623"/>
    <w:rsid w:val="005E28D0"/>
    <w:rsid w:val="005F2E36"/>
    <w:rsid w:val="0061061B"/>
    <w:rsid w:val="006F523C"/>
    <w:rsid w:val="006F6BA1"/>
    <w:rsid w:val="007531F2"/>
    <w:rsid w:val="007F0C72"/>
    <w:rsid w:val="0082061E"/>
    <w:rsid w:val="00832318"/>
    <w:rsid w:val="008C74BE"/>
    <w:rsid w:val="00937DB8"/>
    <w:rsid w:val="00A60F28"/>
    <w:rsid w:val="00AD4CA6"/>
    <w:rsid w:val="00B05D8F"/>
    <w:rsid w:val="00B2567D"/>
    <w:rsid w:val="00B8135D"/>
    <w:rsid w:val="00BA2A78"/>
    <w:rsid w:val="00BF1AAC"/>
    <w:rsid w:val="00C0433C"/>
    <w:rsid w:val="00C55A46"/>
    <w:rsid w:val="00C869F5"/>
    <w:rsid w:val="00DD3538"/>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23B5"/>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2">
    <w:name w:val="Tabellenraster2"/>
    <w:basedOn w:val="NormaleTabelle"/>
    <w:next w:val="Tabellenraster"/>
    <w:uiPriority w:val="59"/>
    <w:rsid w:val="00276C7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C76"/>
    <w:rPr>
      <w:sz w:val="16"/>
      <w:szCs w:val="16"/>
    </w:rPr>
  </w:style>
  <w:style w:type="paragraph" w:styleId="Kommentartext">
    <w:name w:val="annotation text"/>
    <w:basedOn w:val="Standard"/>
    <w:link w:val="KommentartextZchn"/>
    <w:uiPriority w:val="99"/>
    <w:semiHidden/>
    <w:unhideWhenUsed/>
    <w:rsid w:val="00276C76"/>
    <w:pPr>
      <w:spacing w:after="200" w:line="240" w:lineRule="auto"/>
      <w:jc w:val="both"/>
    </w:pPr>
    <w:rPr>
      <w:rFonts w:ascii="Cambria" w:hAnsi="Cambria"/>
      <w:color w:val="1D1B11"/>
      <w:sz w:val="20"/>
      <w:szCs w:val="20"/>
    </w:rPr>
  </w:style>
  <w:style w:type="character" w:customStyle="1" w:styleId="KommentartextZchn">
    <w:name w:val="Kommentartext Zchn"/>
    <w:basedOn w:val="Absatz-Standardschriftart"/>
    <w:link w:val="Kommentartext"/>
    <w:uiPriority w:val="99"/>
    <w:semiHidden/>
    <w:rsid w:val="00276C76"/>
    <w:rPr>
      <w:rFonts w:ascii="Cambria" w:hAnsi="Cambria"/>
      <w:color w:val="1D1B11"/>
      <w:sz w:val="20"/>
      <w:szCs w:val="20"/>
    </w:rPr>
  </w:style>
  <w:style w:type="paragraph" w:styleId="Sprechblasentext">
    <w:name w:val="Balloon Text"/>
    <w:basedOn w:val="Standard"/>
    <w:link w:val="SprechblasentextZchn"/>
    <w:uiPriority w:val="99"/>
    <w:semiHidden/>
    <w:unhideWhenUsed/>
    <w:rsid w:val="00276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C76"/>
    <w:rPr>
      <w:rFonts w:ascii="Segoe UI" w:hAnsi="Segoe UI" w:cs="Segoe UI"/>
      <w:sz w:val="18"/>
      <w:szCs w:val="18"/>
    </w:rPr>
  </w:style>
  <w:style w:type="table" w:customStyle="1" w:styleId="Tabellenraster3">
    <w:name w:val="Tabellenraster3"/>
    <w:basedOn w:val="NormaleTabelle"/>
    <w:next w:val="Tabellenraster"/>
    <w:uiPriority w:val="59"/>
    <w:rsid w:val="005E28D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5.wdp"/><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header" Target="header1.xml"/><Relationship Id="rId5" Type="http://schemas.openxmlformats.org/officeDocument/2006/relationships/footnotes" Target="footnotes.xml"/><Relationship Id="rId15" Type="http://schemas.microsoft.com/office/2007/relationships/hdphoto" Target="media/hdphoto4.wdp"/><Relationship Id="rId23"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microsoft.com/office/2007/relationships/hdphoto" Target="media/hdphoto7.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0B8E1025-5BA5-40F0-81CC-DEAEE41F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6</cp:revision>
  <cp:lastPrinted>2017-10-05T17:26:00Z</cp:lastPrinted>
  <dcterms:created xsi:type="dcterms:W3CDTF">2017-10-05T12:44:00Z</dcterms:created>
  <dcterms:modified xsi:type="dcterms:W3CDTF">2017-10-05T17:26:00Z</dcterms:modified>
</cp:coreProperties>
</file>