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A7665" w14:textId="77777777" w:rsidR="00954DC8" w:rsidRPr="009D1355" w:rsidRDefault="00954DC8" w:rsidP="00954DC8">
      <w:pPr>
        <w:autoSpaceDE w:val="0"/>
        <w:autoSpaceDN w:val="0"/>
        <w:adjustRightInd w:val="0"/>
        <w:rPr>
          <w:rFonts w:ascii="Times-Roman" w:hAnsi="Times-Roman" w:cs="Times-Roman"/>
        </w:rPr>
      </w:pPr>
      <w:r>
        <w:rPr>
          <w:rFonts w:ascii="Times-Roman" w:hAnsi="Times-Roman" w:cs="Times-Roman"/>
          <w:b/>
          <w:sz w:val="28"/>
          <w:szCs w:val="28"/>
        </w:rPr>
        <w:t>Schulversuchspraktikum</w:t>
      </w:r>
    </w:p>
    <w:p w14:paraId="51ACFAAD" w14:textId="4780EA2F" w:rsidR="00954DC8" w:rsidRDefault="00151506" w:rsidP="00954DC8">
      <w:r>
        <w:t>Anna Hille</w:t>
      </w:r>
    </w:p>
    <w:p w14:paraId="74198D98" w14:textId="38BFFD50" w:rsidR="00954DC8" w:rsidRDefault="00151506" w:rsidP="00954DC8">
      <w:r>
        <w:t>Sommersemester 2013</w:t>
      </w:r>
    </w:p>
    <w:p w14:paraId="1359FCC1" w14:textId="2EC29DA8" w:rsidR="00954DC8" w:rsidRDefault="00954DC8" w:rsidP="00954DC8">
      <w:r>
        <w:t xml:space="preserve">Klassenstufen </w:t>
      </w:r>
      <w:r w:rsidR="00151506">
        <w:t>5 &amp; 6</w:t>
      </w:r>
    </w:p>
    <w:p w14:paraId="7E422764" w14:textId="4715AB94" w:rsidR="00954DC8" w:rsidRDefault="00954DC8" w:rsidP="00954DC8">
      <w:r>
        <w:tab/>
      </w:r>
    </w:p>
    <w:p w14:paraId="533C29C2" w14:textId="423AB57C" w:rsidR="00CA1A0F" w:rsidRDefault="00CA1A0F" w:rsidP="00954DC8">
      <w:r>
        <w:rPr>
          <w:noProof/>
          <w:lang w:eastAsia="de-DE"/>
        </w:rPr>
        <w:drawing>
          <wp:anchor distT="0" distB="0" distL="114300" distR="114300" simplePos="0" relativeHeight="251788288" behindDoc="1" locked="0" layoutInCell="1" allowOverlap="1" wp14:anchorId="2074A249" wp14:editId="7659C281">
            <wp:simplePos x="0" y="0"/>
            <wp:positionH relativeFrom="column">
              <wp:posOffset>1815465</wp:posOffset>
            </wp:positionH>
            <wp:positionV relativeFrom="paragraph">
              <wp:posOffset>55880</wp:posOffset>
            </wp:positionV>
            <wp:extent cx="1915795" cy="3114675"/>
            <wp:effectExtent l="133350" t="114300" r="141605" b="16192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1915795" cy="311467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AEE18C5" w14:textId="61511D9A" w:rsidR="008B7FD6" w:rsidRDefault="00CA1A0F" w:rsidP="00954DC8">
      <w:r>
        <w:rPr>
          <w:noProof/>
          <w:lang w:eastAsia="de-DE"/>
        </w:rPr>
        <w:drawing>
          <wp:anchor distT="0" distB="0" distL="114300" distR="114300" simplePos="0" relativeHeight="251785216" behindDoc="0" locked="0" layoutInCell="1" allowOverlap="1" wp14:anchorId="6517799B" wp14:editId="7FE988B0">
            <wp:simplePos x="0" y="0"/>
            <wp:positionH relativeFrom="column">
              <wp:posOffset>-328295</wp:posOffset>
            </wp:positionH>
            <wp:positionV relativeFrom="paragraph">
              <wp:posOffset>1457325</wp:posOffset>
            </wp:positionV>
            <wp:extent cx="2141855" cy="2294255"/>
            <wp:effectExtent l="361950" t="381000" r="353695" b="429895"/>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rotWithShape="1">
                    <a:blip r:embed="rId10" cstate="print">
                      <a:extLst>
                        <a:ext uri="{28A0092B-C50C-407E-A947-70E740481C1C}">
                          <a14:useLocalDpi xmlns:a14="http://schemas.microsoft.com/office/drawing/2010/main"/>
                        </a:ext>
                      </a:extLst>
                    </a:blip>
                    <a:srcRect/>
                    <a:stretch/>
                  </pic:blipFill>
                  <pic:spPr bwMode="auto">
                    <a:xfrm rot="983983">
                      <a:off x="0" y="0"/>
                      <a:ext cx="2141855" cy="229425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B3917B5" w14:textId="25643777" w:rsidR="008B7FD6" w:rsidRDefault="00CA1A0F" w:rsidP="00954DC8">
      <w:r>
        <w:rPr>
          <w:noProof/>
          <w:lang w:eastAsia="de-DE"/>
        </w:rPr>
        <w:drawing>
          <wp:anchor distT="0" distB="0" distL="114300" distR="114300" simplePos="0" relativeHeight="251807744" behindDoc="0" locked="0" layoutInCell="1" allowOverlap="1" wp14:anchorId="2DC4BE56" wp14:editId="00B400C8">
            <wp:simplePos x="0" y="0"/>
            <wp:positionH relativeFrom="column">
              <wp:posOffset>-213995</wp:posOffset>
            </wp:positionH>
            <wp:positionV relativeFrom="paragraph">
              <wp:posOffset>344170</wp:posOffset>
            </wp:positionV>
            <wp:extent cx="2141855" cy="1605915"/>
            <wp:effectExtent l="323850" t="381000" r="315595" b="470535"/>
            <wp:wrapSquare wrapText="bothSides"/>
            <wp:docPr id="59"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cstate="print">
                      <a:extLst>
                        <a:ext uri="{28A0092B-C50C-407E-A947-70E740481C1C}">
                          <a14:useLocalDpi xmlns:a14="http://schemas.microsoft.com/office/drawing/2010/main"/>
                        </a:ext>
                      </a:extLst>
                    </a:blip>
                    <a:stretch>
                      <a:fillRect/>
                    </a:stretch>
                  </pic:blipFill>
                  <pic:spPr bwMode="auto">
                    <a:xfrm rot="20542064">
                      <a:off x="0" y="0"/>
                      <a:ext cx="2141855" cy="1605915"/>
                    </a:xfrm>
                    <a:prstGeom prst="rect">
                      <a:avLst/>
                    </a:prstGeom>
                    <a:solidFill>
                      <a:srgbClr val="FFFFFF">
                        <a:shade val="85000"/>
                      </a:srgbClr>
                    </a:solidFill>
                    <a:ln w="88900" cap="sq" cmpd="sng" algn="ctr">
                      <a:solidFill>
                        <a:srgbClr val="FFFFFF"/>
                      </a:solidFill>
                      <a:prstDash val="solid"/>
                      <a:miter lim="800000"/>
                      <a:headEnd type="none" w="med" len="med"/>
                      <a:tailEnd type="none" w="med" len="med"/>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976D17B" w14:textId="77777777" w:rsidR="00CA1A0F" w:rsidRDefault="00CA1A0F" w:rsidP="008B7FD6">
      <w:pPr>
        <w:rPr>
          <w:rFonts w:ascii="Times New Roman" w:hAnsi="Times New Roman" w:cs="Times New Roman"/>
          <w:sz w:val="52"/>
          <w:szCs w:val="24"/>
        </w:rPr>
      </w:pPr>
    </w:p>
    <w:p w14:paraId="218911A3" w14:textId="77777777" w:rsidR="00CA1A0F" w:rsidRDefault="00CA1A0F" w:rsidP="008B7FD6">
      <w:pPr>
        <w:rPr>
          <w:rFonts w:ascii="Times New Roman" w:hAnsi="Times New Roman" w:cs="Times New Roman"/>
          <w:sz w:val="52"/>
          <w:szCs w:val="24"/>
        </w:rPr>
      </w:pPr>
    </w:p>
    <w:p w14:paraId="484F41F0" w14:textId="4E844A34" w:rsidR="008B7FD6" w:rsidRDefault="00E44E75" w:rsidP="008B7FD6">
      <w:pPr>
        <w:rPr>
          <w:rFonts w:ascii="Times New Roman" w:hAnsi="Times New Roman" w:cs="Times New Roman"/>
          <w:sz w:val="52"/>
          <w:szCs w:val="24"/>
        </w:rPr>
      </w:pPr>
      <w:r>
        <w:rPr>
          <w:rFonts w:ascii="Times New Roman" w:hAnsi="Times New Roman" w:cs="Times New Roman"/>
          <w:noProof/>
          <w:sz w:val="52"/>
          <w:szCs w:val="24"/>
          <w:lang w:eastAsia="de-DE"/>
        </w:rPr>
        <mc:AlternateContent>
          <mc:Choice Requires="wps">
            <w:drawing>
              <wp:anchor distT="0" distB="0" distL="114300" distR="114300" simplePos="0" relativeHeight="251784192" behindDoc="0" locked="0" layoutInCell="1" allowOverlap="1" wp14:anchorId="6C1F7AAD" wp14:editId="441F8CCD">
                <wp:simplePos x="0" y="0"/>
                <wp:positionH relativeFrom="column">
                  <wp:posOffset>24130</wp:posOffset>
                </wp:positionH>
                <wp:positionV relativeFrom="paragraph">
                  <wp:posOffset>560705</wp:posOffset>
                </wp:positionV>
                <wp:extent cx="5695950" cy="0"/>
                <wp:effectExtent l="5080" t="8255" r="13970" b="10795"/>
                <wp:wrapNone/>
                <wp:docPr id="9" name="AutoShap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5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9" o:spid="_x0000_s1026" type="#_x0000_t32" style="position:absolute;margin-left:1.9pt;margin-top:44.15pt;width:448.5pt;height:0;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"/>
            </w:pict>
          </mc:Fallback>
        </mc:AlternateContent>
      </w:r>
    </w:p>
    <w:p w14:paraId="007D3172" w14:textId="09695B22" w:rsidR="008B7FD6" w:rsidRDefault="00E44E75" w:rsidP="00721F3F">
      <w:pPr>
        <w:autoSpaceDE w:val="0"/>
        <w:autoSpaceDN w:val="0"/>
        <w:adjustRightInd w:val="0"/>
        <w:jc w:val="center"/>
        <w:rPr>
          <w:rFonts w:ascii="Times New Roman" w:hAnsi="Times New Roman" w:cs="Times New Roman"/>
          <w:b/>
          <w:sz w:val="52"/>
          <w:szCs w:val="24"/>
        </w:rPr>
      </w:pPr>
      <w:r>
        <w:rPr>
          <w:rFonts w:ascii="Times New Roman" w:hAnsi="Times New Roman" w:cs="Times New Roman"/>
          <w:b/>
          <w:noProof/>
          <w:sz w:val="52"/>
          <w:szCs w:val="24"/>
          <w:lang w:eastAsia="de-DE"/>
        </w:rPr>
        <mc:AlternateContent>
          <mc:Choice Requires="wps">
            <w:drawing>
              <wp:anchor distT="0" distB="0" distL="114300" distR="114300" simplePos="0" relativeHeight="251786240" behindDoc="0" locked="0" layoutInCell="1" allowOverlap="1" wp14:anchorId="0EB21FF5" wp14:editId="3EAC6714">
                <wp:simplePos x="0" y="0"/>
                <wp:positionH relativeFrom="column">
                  <wp:posOffset>147955</wp:posOffset>
                </wp:positionH>
                <wp:positionV relativeFrom="paragraph">
                  <wp:posOffset>540385</wp:posOffset>
                </wp:positionV>
                <wp:extent cx="5419725" cy="0"/>
                <wp:effectExtent l="5080" t="6985" r="13970" b="12065"/>
                <wp:wrapNone/>
                <wp:docPr id="8" name="AutoShap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0" o:spid="_x0000_s1026" type="#_x0000_t32" style="position:absolute;margin-left:11.65pt;margin-top:42.55pt;width:426.75pt;height:0;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"/>
            </w:pict>
          </mc:Fallback>
        </mc:AlternateContent>
      </w:r>
      <w:r>
        <w:rPr>
          <w:rFonts w:ascii="Times New Roman" w:hAnsi="Times New Roman" w:cs="Times New Roman"/>
          <w:b/>
          <w:sz w:val="52"/>
          <w:szCs w:val="24"/>
        </w:rPr>
        <w:t>Luft als Gasgemisch</w:t>
      </w:r>
    </w:p>
    <w:p w14:paraId="29D9E5D8" w14:textId="77777777" w:rsidR="00721F3F" w:rsidRDefault="00721F3F" w:rsidP="00721F3F">
      <w:pPr>
        <w:autoSpaceDE w:val="0"/>
        <w:autoSpaceDN w:val="0"/>
        <w:adjustRightInd w:val="0"/>
        <w:jc w:val="center"/>
        <w:rPr>
          <w:rFonts w:ascii="Times New Roman" w:hAnsi="Times New Roman" w:cs="Times New Roman"/>
          <w:b/>
          <w:sz w:val="52"/>
          <w:szCs w:val="24"/>
        </w:rPr>
      </w:pPr>
    </w:p>
    <w:p w14:paraId="5DDEA014" w14:textId="77777777" w:rsidR="008B7FD6" w:rsidRDefault="008B7FD6" w:rsidP="00954DC8">
      <w:pPr>
        <w:autoSpaceDE w:val="0"/>
        <w:autoSpaceDN w:val="0"/>
        <w:adjustRightInd w:val="0"/>
        <w:rPr>
          <w:noProof/>
          <w:lang w:eastAsia="de-DE"/>
        </w:rPr>
      </w:pPr>
    </w:p>
    <w:p w14:paraId="3D2DCFC8" w14:textId="77777777" w:rsidR="00CA1A0F" w:rsidRDefault="00CA1A0F" w:rsidP="00954DC8">
      <w:pPr>
        <w:autoSpaceDE w:val="0"/>
        <w:autoSpaceDN w:val="0"/>
        <w:adjustRightInd w:val="0"/>
        <w:rPr>
          <w:noProof/>
          <w:lang w:eastAsia="de-DE"/>
        </w:rPr>
      </w:pPr>
    </w:p>
    <w:p w14:paraId="148EB26E" w14:textId="34B98650" w:rsidR="00CA1A0F" w:rsidRDefault="00044ED7" w:rsidP="00954DC8">
      <w:pPr>
        <w:autoSpaceDE w:val="0"/>
        <w:autoSpaceDN w:val="0"/>
        <w:adjustRightInd w:val="0"/>
        <w:rPr>
          <w:noProof/>
          <w:lang w:eastAsia="de-DE"/>
        </w:rPr>
      </w:pPr>
      <w:r>
        <w:rPr>
          <w:noProof/>
          <w:lang w:eastAsia="de-DE"/>
        </w:rPr>
        <w:lastRenderedPageBreak/>
        <mc:AlternateContent>
          <mc:Choice Requires="wps">
            <w:drawing>
              <wp:anchor distT="0" distB="0" distL="114300" distR="114300" simplePos="0" relativeHeight="251782144" behindDoc="0" locked="0" layoutInCell="1" allowOverlap="1" wp14:anchorId="6280BD10" wp14:editId="7B913814">
                <wp:simplePos x="0" y="0"/>
                <wp:positionH relativeFrom="column">
                  <wp:posOffset>-124460</wp:posOffset>
                </wp:positionH>
                <wp:positionV relativeFrom="paragraph">
                  <wp:posOffset>29210</wp:posOffset>
                </wp:positionV>
                <wp:extent cx="5958840" cy="1630045"/>
                <wp:effectExtent l="0" t="0" r="22860" b="27305"/>
                <wp:wrapNone/>
                <wp:docPr id="7"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1630045"/>
                        </a:xfrm>
                        <a:prstGeom prst="rect">
                          <a:avLst/>
                        </a:prstGeom>
                        <a:solidFill>
                          <a:schemeClr val="lt1">
                            <a:lumMod val="100000"/>
                            <a:lumOff val="0"/>
                          </a:schemeClr>
                        </a:solidFill>
                        <a:ln w="12700">
                          <a:solidFill>
                            <a:schemeClr val="accent3">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3E42AE4" w14:textId="77777777" w:rsidR="006250CA" w:rsidRDefault="006250CA">
                            <w:pPr>
                              <w:pBdr>
                                <w:bottom w:val="single" w:sz="6" w:space="1" w:color="auto"/>
                              </w:pBdr>
                              <w:rPr>
                                <w:b/>
                              </w:rPr>
                            </w:pPr>
                            <w:r w:rsidRPr="00A90BD6">
                              <w:rPr>
                                <w:b/>
                              </w:rPr>
                              <w:t>Auf einen Blick:</w:t>
                            </w:r>
                          </w:p>
                          <w:p w14:paraId="534E28FF" w14:textId="27B17B4B" w:rsidR="006250CA" w:rsidRPr="00A90BD6" w:rsidRDefault="006250CA" w:rsidP="004944F3">
                            <w:pPr>
                              <w:rPr>
                                <w:i/>
                              </w:rPr>
                            </w:pPr>
                            <w:r>
                              <w:rPr>
                                <w:rFonts w:asciiTheme="majorHAnsi" w:hAnsiTheme="majorHAnsi"/>
                                <w:color w:val="1F497D" w:themeColor="text2"/>
                              </w:rPr>
                              <w:t xml:space="preserve">Dieses Protokoll enthält </w:t>
                            </w:r>
                            <w:r w:rsidR="00044ED7">
                              <w:rPr>
                                <w:rFonts w:asciiTheme="majorHAnsi" w:hAnsiTheme="majorHAnsi"/>
                                <w:color w:val="1F497D" w:themeColor="text2"/>
                              </w:rPr>
                              <w:t>zwei Lehrerversuche und drei Schülerversuche zum Thema „Luft als Gasgemisch“. In den Versuchen werden die</w:t>
                            </w:r>
                            <w:r>
                              <w:rPr>
                                <w:rFonts w:asciiTheme="majorHAnsi" w:hAnsiTheme="majorHAnsi"/>
                                <w:color w:val="1F497D" w:themeColor="text2"/>
                              </w:rPr>
                              <w:t xml:space="preserve"> </w:t>
                            </w:r>
                            <w:r w:rsidR="00044ED7">
                              <w:rPr>
                                <w:rFonts w:asciiTheme="majorHAnsi" w:hAnsiTheme="majorHAnsi"/>
                                <w:color w:val="1F497D" w:themeColor="text2"/>
                              </w:rPr>
                              <w:t>Hauptb</w:t>
                            </w:r>
                            <w:r>
                              <w:rPr>
                                <w:rFonts w:asciiTheme="majorHAnsi" w:hAnsiTheme="majorHAnsi"/>
                                <w:color w:val="1F497D" w:themeColor="text2"/>
                              </w:rPr>
                              <w:t>estandteile der Luft</w:t>
                            </w:r>
                            <w:r w:rsidR="00044ED7">
                              <w:rPr>
                                <w:rFonts w:asciiTheme="majorHAnsi" w:hAnsiTheme="majorHAnsi"/>
                                <w:color w:val="1F497D" w:themeColor="text2"/>
                              </w:rPr>
                              <w:t xml:space="preserve"> Sauerstoff und Stickstoff</w:t>
                            </w:r>
                            <w:r>
                              <w:rPr>
                                <w:rFonts w:asciiTheme="majorHAnsi" w:hAnsiTheme="majorHAnsi"/>
                                <w:color w:val="1F497D" w:themeColor="text2"/>
                              </w:rPr>
                              <w:t xml:space="preserve"> </w:t>
                            </w:r>
                            <w:r w:rsidR="00044ED7">
                              <w:rPr>
                                <w:rFonts w:asciiTheme="majorHAnsi" w:hAnsiTheme="majorHAnsi"/>
                                <w:color w:val="1F497D" w:themeColor="text2"/>
                              </w:rPr>
                              <w:t xml:space="preserve">auf ihre brandfördernde </w:t>
                            </w:r>
                            <w:r>
                              <w:rPr>
                                <w:rFonts w:asciiTheme="majorHAnsi" w:hAnsiTheme="majorHAnsi"/>
                                <w:color w:val="1F497D" w:themeColor="text2"/>
                              </w:rPr>
                              <w:t>Eigenschaf</w:t>
                            </w:r>
                            <w:r w:rsidR="00044ED7">
                              <w:rPr>
                                <w:rFonts w:asciiTheme="majorHAnsi" w:hAnsiTheme="majorHAnsi"/>
                                <w:color w:val="1F497D" w:themeColor="text2"/>
                              </w:rPr>
                              <w:t>t hin untersucht. Zudem wird Wasserdampf als Bestandteil der Luft thematisiert</w:t>
                            </w:r>
                            <w:r w:rsidR="001D3B3C">
                              <w:rPr>
                                <w:rFonts w:asciiTheme="majorHAnsi" w:hAnsiTheme="majorHAnsi"/>
                                <w:color w:val="1F497D" w:themeColor="text2"/>
                              </w:rPr>
                              <w:t>, in</w:t>
                            </w:r>
                            <w:r w:rsidR="00044ED7">
                              <w:rPr>
                                <w:rFonts w:asciiTheme="majorHAnsi" w:hAnsiTheme="majorHAnsi"/>
                                <w:color w:val="1F497D" w:themeColor="text2"/>
                              </w:rPr>
                              <w:t>dem das Phänomen Kondensation untersucht und der Wasserdampfg</w:t>
                            </w:r>
                            <w:r w:rsidR="00044ED7">
                              <w:rPr>
                                <w:rFonts w:asciiTheme="majorHAnsi" w:hAnsiTheme="majorHAnsi"/>
                                <w:color w:val="1F497D" w:themeColor="text2"/>
                              </w:rPr>
                              <w:t>e</w:t>
                            </w:r>
                            <w:r w:rsidR="00044ED7">
                              <w:rPr>
                                <w:rFonts w:asciiTheme="majorHAnsi" w:hAnsiTheme="majorHAnsi"/>
                                <w:color w:val="1F497D" w:themeColor="text2"/>
                              </w:rPr>
                              <w:t>halt der Luft bestimmt wird.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1" o:spid="_x0000_s1026" type="#_x0000_t202" style="position:absolute;left:0;text-align:left;margin-left:-9.8pt;margin-top:2.3pt;width:469.2pt;height:128.3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" fillcolor="white [3201]" strokecolor="#9bbb59 [3206]" strokeweight="1pt">
                <v:stroke dashstyle="dash"/>
                <v:shadow color="#868686"/>
                <v:textbox>
                  <w:txbxContent>
                    <w:p w14:paraId="33E42AE4" w14:textId="77777777" w:rsidR="006250CA" w:rsidRDefault="006250CA">
                      <w:pPr>
                        <w:pBdr>
                          <w:bottom w:val="single" w:sz="6" w:space="1" w:color="auto"/>
                        </w:pBdr>
                        <w:rPr>
                          <w:b/>
                        </w:rPr>
                      </w:pPr>
                      <w:r w:rsidRPr="00A90BD6">
                        <w:rPr>
                          <w:b/>
                        </w:rPr>
                        <w:t>Auf einen Blick:</w:t>
                      </w:r>
                    </w:p>
                    <w:p w14:paraId="534E28FF" w14:textId="27B17B4B" w:rsidR="006250CA" w:rsidRPr="00A90BD6" w:rsidRDefault="006250CA" w:rsidP="004944F3">
                      <w:pPr>
                        <w:rPr>
                          <w:i/>
                        </w:rPr>
                      </w:pPr>
                      <w:r>
                        <w:rPr>
                          <w:rFonts w:asciiTheme="majorHAnsi" w:hAnsiTheme="majorHAnsi"/>
                          <w:color w:val="1F497D" w:themeColor="text2"/>
                        </w:rPr>
                        <w:t xml:space="preserve">Dieses Protokoll enthält </w:t>
                      </w:r>
                      <w:r w:rsidR="00044ED7">
                        <w:rPr>
                          <w:rFonts w:asciiTheme="majorHAnsi" w:hAnsiTheme="majorHAnsi"/>
                          <w:color w:val="1F497D" w:themeColor="text2"/>
                        </w:rPr>
                        <w:t>zwei Lehrerversuche und drei Schülerversuche zum Thema „Luft als Gasgemisch“. In den Versuchen werden die</w:t>
                      </w:r>
                      <w:r>
                        <w:rPr>
                          <w:rFonts w:asciiTheme="majorHAnsi" w:hAnsiTheme="majorHAnsi"/>
                          <w:color w:val="1F497D" w:themeColor="text2"/>
                        </w:rPr>
                        <w:t xml:space="preserve"> </w:t>
                      </w:r>
                      <w:r w:rsidR="00044ED7">
                        <w:rPr>
                          <w:rFonts w:asciiTheme="majorHAnsi" w:hAnsiTheme="majorHAnsi"/>
                          <w:color w:val="1F497D" w:themeColor="text2"/>
                        </w:rPr>
                        <w:t>Hauptb</w:t>
                      </w:r>
                      <w:r>
                        <w:rPr>
                          <w:rFonts w:asciiTheme="majorHAnsi" w:hAnsiTheme="majorHAnsi"/>
                          <w:color w:val="1F497D" w:themeColor="text2"/>
                        </w:rPr>
                        <w:t>estandteile der Luft</w:t>
                      </w:r>
                      <w:r w:rsidR="00044ED7">
                        <w:rPr>
                          <w:rFonts w:asciiTheme="majorHAnsi" w:hAnsiTheme="majorHAnsi"/>
                          <w:color w:val="1F497D" w:themeColor="text2"/>
                        </w:rPr>
                        <w:t xml:space="preserve"> Sauerstoff und Stickstoff</w:t>
                      </w:r>
                      <w:r>
                        <w:rPr>
                          <w:rFonts w:asciiTheme="majorHAnsi" w:hAnsiTheme="majorHAnsi"/>
                          <w:color w:val="1F497D" w:themeColor="text2"/>
                        </w:rPr>
                        <w:t xml:space="preserve"> </w:t>
                      </w:r>
                      <w:r w:rsidR="00044ED7">
                        <w:rPr>
                          <w:rFonts w:asciiTheme="majorHAnsi" w:hAnsiTheme="majorHAnsi"/>
                          <w:color w:val="1F497D" w:themeColor="text2"/>
                        </w:rPr>
                        <w:t xml:space="preserve">auf ihre brandfördernde </w:t>
                      </w:r>
                      <w:r>
                        <w:rPr>
                          <w:rFonts w:asciiTheme="majorHAnsi" w:hAnsiTheme="majorHAnsi"/>
                          <w:color w:val="1F497D" w:themeColor="text2"/>
                        </w:rPr>
                        <w:t>Eigenschaf</w:t>
                      </w:r>
                      <w:r w:rsidR="00044ED7">
                        <w:rPr>
                          <w:rFonts w:asciiTheme="majorHAnsi" w:hAnsiTheme="majorHAnsi"/>
                          <w:color w:val="1F497D" w:themeColor="text2"/>
                        </w:rPr>
                        <w:t>t hin untersucht. Zudem wird Wasserdampf als Bestandteil der Luft thematisiert</w:t>
                      </w:r>
                      <w:r w:rsidR="001D3B3C">
                        <w:rPr>
                          <w:rFonts w:asciiTheme="majorHAnsi" w:hAnsiTheme="majorHAnsi"/>
                          <w:color w:val="1F497D" w:themeColor="text2"/>
                        </w:rPr>
                        <w:t>, in</w:t>
                      </w:r>
                      <w:r w:rsidR="00044ED7">
                        <w:rPr>
                          <w:rFonts w:asciiTheme="majorHAnsi" w:hAnsiTheme="majorHAnsi"/>
                          <w:color w:val="1F497D" w:themeColor="text2"/>
                        </w:rPr>
                        <w:t xml:space="preserve">dem das Phänomen Kondensation untersucht </w:t>
                      </w:r>
                      <w:bookmarkStart w:id="1" w:name="_GoBack"/>
                      <w:bookmarkEnd w:id="1"/>
                      <w:r w:rsidR="00044ED7">
                        <w:rPr>
                          <w:rFonts w:asciiTheme="majorHAnsi" w:hAnsiTheme="majorHAnsi"/>
                          <w:color w:val="1F497D" w:themeColor="text2"/>
                        </w:rPr>
                        <w:t>und der Wasserdamp</w:t>
                      </w:r>
                      <w:r w:rsidR="00044ED7">
                        <w:rPr>
                          <w:rFonts w:asciiTheme="majorHAnsi" w:hAnsiTheme="majorHAnsi"/>
                          <w:color w:val="1F497D" w:themeColor="text2"/>
                        </w:rPr>
                        <w:t>f</w:t>
                      </w:r>
                      <w:r w:rsidR="00044ED7">
                        <w:rPr>
                          <w:rFonts w:asciiTheme="majorHAnsi" w:hAnsiTheme="majorHAnsi"/>
                          <w:color w:val="1F497D" w:themeColor="text2"/>
                        </w:rPr>
                        <w:t>gehalt der Luft bestimmt wird.</w:t>
                      </w:r>
                    </w:p>
                  </w:txbxContent>
                </v:textbox>
              </v:shape>
            </w:pict>
          </mc:Fallback>
        </mc:AlternateContent>
      </w:r>
    </w:p>
    <w:p w14:paraId="6AD25095" w14:textId="77777777" w:rsidR="00044ED7" w:rsidRDefault="00044ED7" w:rsidP="00954DC8">
      <w:pPr>
        <w:autoSpaceDE w:val="0"/>
        <w:autoSpaceDN w:val="0"/>
        <w:adjustRightInd w:val="0"/>
        <w:rPr>
          <w:noProof/>
          <w:lang w:eastAsia="de-DE"/>
        </w:rPr>
      </w:pPr>
    </w:p>
    <w:p w14:paraId="40B00BEA" w14:textId="26EEDDA3" w:rsidR="00A90BD6" w:rsidRDefault="00A90BD6">
      <w:pPr>
        <w:pStyle w:val="Inhaltsverzeichnisberschrift"/>
      </w:pPr>
    </w:p>
    <w:p w14:paraId="3CC5DD7C" w14:textId="77777777" w:rsidR="00A90BD6" w:rsidRDefault="00A90BD6" w:rsidP="00A90BD6"/>
    <w:p w14:paraId="0DCEB0D9" w14:textId="77777777" w:rsidR="00A90BD6" w:rsidRDefault="00A90BD6" w:rsidP="00A90BD6"/>
    <w:p w14:paraId="18F3B7FA" w14:textId="77777777" w:rsidR="00A90BD6" w:rsidRPr="00A90BD6" w:rsidRDefault="00A90BD6" w:rsidP="00A90BD6"/>
    <w:sdt>
      <w:sdtPr>
        <w:rPr>
          <w:rFonts w:ascii="Cambria" w:eastAsiaTheme="minorHAnsi" w:hAnsi="Cambria" w:cstheme="minorBidi"/>
          <w:b w:val="0"/>
          <w:bCs w:val="0"/>
          <w:color w:val="1D1B11" w:themeColor="background2" w:themeShade="1A"/>
          <w:sz w:val="22"/>
          <w:szCs w:val="22"/>
        </w:rPr>
        <w:id w:val="18320642"/>
        <w:docPartObj>
          <w:docPartGallery w:val="Table of Contents"/>
          <w:docPartUnique/>
        </w:docPartObj>
      </w:sdtPr>
      <w:sdtEndPr/>
      <w:sdtContent>
        <w:p w14:paraId="58E5AF7C" w14:textId="77777777" w:rsidR="00E26180" w:rsidRDefault="00E26180">
          <w:pPr>
            <w:pStyle w:val="Inhaltsverzeichnisberschrift"/>
          </w:pPr>
          <w:r w:rsidRPr="00E26180">
            <w:rPr>
              <w:color w:val="auto"/>
            </w:rPr>
            <w:t>Inhalt</w:t>
          </w:r>
        </w:p>
        <w:p w14:paraId="7E8A14B0" w14:textId="77777777" w:rsidR="00E26180" w:rsidRPr="00E26180" w:rsidRDefault="00E26180" w:rsidP="00E26180"/>
        <w:p w14:paraId="2950A9F0" w14:textId="77777777" w:rsidR="00C87673" w:rsidRDefault="00E26180">
          <w:pPr>
            <w:pStyle w:val="Verzeichnis1"/>
            <w:tabs>
              <w:tab w:val="left" w:pos="440"/>
              <w:tab w:val="right" w:leader="dot" w:pos="9062"/>
            </w:tabs>
            <w:rPr>
              <w:rFonts w:asciiTheme="minorHAnsi" w:eastAsiaTheme="minorEastAsia" w:hAnsiTheme="minorHAnsi"/>
              <w:noProof/>
              <w:color w:val="auto"/>
              <w:lang w:eastAsia="de-DE"/>
            </w:rPr>
          </w:pPr>
          <w:r>
            <w:fldChar w:fldCharType="begin"/>
          </w:r>
          <w:r>
            <w:instrText xml:space="preserve"> TOC \o "1-3" \h \z \u </w:instrText>
          </w:r>
          <w:r>
            <w:fldChar w:fldCharType="separate"/>
          </w:r>
          <w:hyperlink w:anchor="_Toc362694886" w:history="1">
            <w:r w:rsidR="00C87673" w:rsidRPr="008C640C">
              <w:rPr>
                <w:rStyle w:val="Hyperlink"/>
                <w:noProof/>
              </w:rPr>
              <w:t>1</w:t>
            </w:r>
            <w:r w:rsidR="00C87673">
              <w:rPr>
                <w:rFonts w:asciiTheme="minorHAnsi" w:eastAsiaTheme="minorEastAsia" w:hAnsiTheme="minorHAnsi"/>
                <w:noProof/>
                <w:color w:val="auto"/>
                <w:lang w:eastAsia="de-DE"/>
              </w:rPr>
              <w:tab/>
            </w:r>
            <w:r w:rsidR="00C87673" w:rsidRPr="008C640C">
              <w:rPr>
                <w:rStyle w:val="Hyperlink"/>
                <w:noProof/>
              </w:rPr>
              <w:t>Beschreibung  des Themas und zugehörige Lernziele</w:t>
            </w:r>
            <w:r w:rsidR="00C87673">
              <w:rPr>
                <w:noProof/>
                <w:webHidden/>
              </w:rPr>
              <w:tab/>
            </w:r>
            <w:r w:rsidR="00C87673">
              <w:rPr>
                <w:noProof/>
                <w:webHidden/>
              </w:rPr>
              <w:fldChar w:fldCharType="begin"/>
            </w:r>
            <w:r w:rsidR="00C87673">
              <w:rPr>
                <w:noProof/>
                <w:webHidden/>
              </w:rPr>
              <w:instrText xml:space="preserve"> PAGEREF _Toc362694886 \h </w:instrText>
            </w:r>
            <w:r w:rsidR="00C87673">
              <w:rPr>
                <w:noProof/>
                <w:webHidden/>
              </w:rPr>
            </w:r>
            <w:r w:rsidR="00C87673">
              <w:rPr>
                <w:noProof/>
                <w:webHidden/>
              </w:rPr>
              <w:fldChar w:fldCharType="separate"/>
            </w:r>
            <w:r w:rsidR="00574885">
              <w:rPr>
                <w:noProof/>
                <w:webHidden/>
              </w:rPr>
              <w:t>2</w:t>
            </w:r>
            <w:r w:rsidR="00C87673">
              <w:rPr>
                <w:noProof/>
                <w:webHidden/>
              </w:rPr>
              <w:fldChar w:fldCharType="end"/>
            </w:r>
          </w:hyperlink>
        </w:p>
        <w:p w14:paraId="169431C2" w14:textId="77777777" w:rsidR="00C87673" w:rsidRDefault="00233807">
          <w:pPr>
            <w:pStyle w:val="Verzeichnis1"/>
            <w:tabs>
              <w:tab w:val="left" w:pos="440"/>
              <w:tab w:val="right" w:leader="dot" w:pos="9062"/>
            </w:tabs>
            <w:rPr>
              <w:rFonts w:asciiTheme="minorHAnsi" w:eastAsiaTheme="minorEastAsia" w:hAnsiTheme="minorHAnsi"/>
              <w:noProof/>
              <w:color w:val="auto"/>
              <w:lang w:eastAsia="de-DE"/>
            </w:rPr>
          </w:pPr>
          <w:hyperlink w:anchor="_Toc362694887" w:history="1">
            <w:r w:rsidR="00C87673" w:rsidRPr="008C640C">
              <w:rPr>
                <w:rStyle w:val="Hyperlink"/>
                <w:noProof/>
              </w:rPr>
              <w:t>2</w:t>
            </w:r>
            <w:r w:rsidR="00C87673">
              <w:rPr>
                <w:rFonts w:asciiTheme="minorHAnsi" w:eastAsiaTheme="minorEastAsia" w:hAnsiTheme="minorHAnsi"/>
                <w:noProof/>
                <w:color w:val="auto"/>
                <w:lang w:eastAsia="de-DE"/>
              </w:rPr>
              <w:tab/>
            </w:r>
            <w:r w:rsidR="00C87673" w:rsidRPr="008C640C">
              <w:rPr>
                <w:rStyle w:val="Hyperlink"/>
                <w:noProof/>
              </w:rPr>
              <w:t>Alltagsbezüge und didaktische Reduktion</w:t>
            </w:r>
            <w:r w:rsidR="00C87673">
              <w:rPr>
                <w:noProof/>
                <w:webHidden/>
              </w:rPr>
              <w:tab/>
            </w:r>
            <w:r w:rsidR="00C87673">
              <w:rPr>
                <w:noProof/>
                <w:webHidden/>
              </w:rPr>
              <w:fldChar w:fldCharType="begin"/>
            </w:r>
            <w:r w:rsidR="00C87673">
              <w:rPr>
                <w:noProof/>
                <w:webHidden/>
              </w:rPr>
              <w:instrText xml:space="preserve"> PAGEREF _Toc362694887 \h </w:instrText>
            </w:r>
            <w:r w:rsidR="00C87673">
              <w:rPr>
                <w:noProof/>
                <w:webHidden/>
              </w:rPr>
            </w:r>
            <w:r w:rsidR="00C87673">
              <w:rPr>
                <w:noProof/>
                <w:webHidden/>
              </w:rPr>
              <w:fldChar w:fldCharType="separate"/>
            </w:r>
            <w:r w:rsidR="00574885">
              <w:rPr>
                <w:noProof/>
                <w:webHidden/>
              </w:rPr>
              <w:t>3</w:t>
            </w:r>
            <w:r w:rsidR="00C87673">
              <w:rPr>
                <w:noProof/>
                <w:webHidden/>
              </w:rPr>
              <w:fldChar w:fldCharType="end"/>
            </w:r>
          </w:hyperlink>
        </w:p>
        <w:p w14:paraId="4E45A396" w14:textId="77777777" w:rsidR="00C87673" w:rsidRDefault="00233807">
          <w:pPr>
            <w:pStyle w:val="Verzeichnis1"/>
            <w:tabs>
              <w:tab w:val="left" w:pos="440"/>
              <w:tab w:val="right" w:leader="dot" w:pos="9062"/>
            </w:tabs>
            <w:rPr>
              <w:rFonts w:asciiTheme="minorHAnsi" w:eastAsiaTheme="minorEastAsia" w:hAnsiTheme="minorHAnsi"/>
              <w:noProof/>
              <w:color w:val="auto"/>
              <w:lang w:eastAsia="de-DE"/>
            </w:rPr>
          </w:pPr>
          <w:hyperlink w:anchor="_Toc362694888" w:history="1">
            <w:r w:rsidR="00C87673" w:rsidRPr="008C640C">
              <w:rPr>
                <w:rStyle w:val="Hyperlink"/>
                <w:noProof/>
              </w:rPr>
              <w:t>3</w:t>
            </w:r>
            <w:r w:rsidR="00C87673">
              <w:rPr>
                <w:rFonts w:asciiTheme="minorHAnsi" w:eastAsiaTheme="minorEastAsia" w:hAnsiTheme="minorHAnsi"/>
                <w:noProof/>
                <w:color w:val="auto"/>
                <w:lang w:eastAsia="de-DE"/>
              </w:rPr>
              <w:tab/>
            </w:r>
            <w:r w:rsidR="00C87673" w:rsidRPr="008C640C">
              <w:rPr>
                <w:rStyle w:val="Hyperlink"/>
                <w:noProof/>
              </w:rPr>
              <w:t>Lehrerversuche</w:t>
            </w:r>
            <w:r w:rsidR="00C87673">
              <w:rPr>
                <w:noProof/>
                <w:webHidden/>
              </w:rPr>
              <w:tab/>
            </w:r>
            <w:r w:rsidR="00C87673">
              <w:rPr>
                <w:noProof/>
                <w:webHidden/>
              </w:rPr>
              <w:fldChar w:fldCharType="begin"/>
            </w:r>
            <w:r w:rsidR="00C87673">
              <w:rPr>
                <w:noProof/>
                <w:webHidden/>
              </w:rPr>
              <w:instrText xml:space="preserve"> PAGEREF _Toc362694888 \h </w:instrText>
            </w:r>
            <w:r w:rsidR="00C87673">
              <w:rPr>
                <w:noProof/>
                <w:webHidden/>
              </w:rPr>
            </w:r>
            <w:r w:rsidR="00C87673">
              <w:rPr>
                <w:noProof/>
                <w:webHidden/>
              </w:rPr>
              <w:fldChar w:fldCharType="separate"/>
            </w:r>
            <w:r w:rsidR="00574885">
              <w:rPr>
                <w:noProof/>
                <w:webHidden/>
              </w:rPr>
              <w:t>3</w:t>
            </w:r>
            <w:r w:rsidR="00C87673">
              <w:rPr>
                <w:noProof/>
                <w:webHidden/>
              </w:rPr>
              <w:fldChar w:fldCharType="end"/>
            </w:r>
          </w:hyperlink>
        </w:p>
        <w:p w14:paraId="60A18F9A" w14:textId="77777777"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89" w:history="1">
            <w:r w:rsidR="00C87673" w:rsidRPr="008C640C">
              <w:rPr>
                <w:rStyle w:val="Hyperlink"/>
                <w:noProof/>
              </w:rPr>
              <w:t>3.1</w:t>
            </w:r>
            <w:r w:rsidR="00C87673">
              <w:rPr>
                <w:rFonts w:asciiTheme="minorHAnsi" w:eastAsiaTheme="minorEastAsia" w:hAnsiTheme="minorHAnsi"/>
                <w:noProof/>
                <w:color w:val="auto"/>
                <w:lang w:eastAsia="de-DE"/>
              </w:rPr>
              <w:tab/>
            </w:r>
            <w:r w:rsidR="00C87673" w:rsidRPr="008C640C">
              <w:rPr>
                <w:rStyle w:val="Hyperlink"/>
                <w:noProof/>
              </w:rPr>
              <w:t>V 1 – Eigenschaften von Gasen der Luft</w:t>
            </w:r>
            <w:r w:rsidR="00C87673">
              <w:rPr>
                <w:noProof/>
                <w:webHidden/>
              </w:rPr>
              <w:tab/>
            </w:r>
            <w:r w:rsidR="00C87673">
              <w:rPr>
                <w:noProof/>
                <w:webHidden/>
              </w:rPr>
              <w:fldChar w:fldCharType="begin"/>
            </w:r>
            <w:r w:rsidR="00C87673">
              <w:rPr>
                <w:noProof/>
                <w:webHidden/>
              </w:rPr>
              <w:instrText xml:space="preserve"> PAGEREF _Toc362694889 \h </w:instrText>
            </w:r>
            <w:r w:rsidR="00C87673">
              <w:rPr>
                <w:noProof/>
                <w:webHidden/>
              </w:rPr>
            </w:r>
            <w:r w:rsidR="00C87673">
              <w:rPr>
                <w:noProof/>
                <w:webHidden/>
              </w:rPr>
              <w:fldChar w:fldCharType="separate"/>
            </w:r>
            <w:r w:rsidR="00574885">
              <w:rPr>
                <w:noProof/>
                <w:webHidden/>
              </w:rPr>
              <w:t>3</w:t>
            </w:r>
            <w:r w:rsidR="00C87673">
              <w:rPr>
                <w:noProof/>
                <w:webHidden/>
              </w:rPr>
              <w:fldChar w:fldCharType="end"/>
            </w:r>
          </w:hyperlink>
        </w:p>
        <w:p w14:paraId="310EE62E" w14:textId="77777777"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0" w:history="1">
            <w:r w:rsidR="00C87673" w:rsidRPr="008C640C">
              <w:rPr>
                <w:rStyle w:val="Hyperlink"/>
                <w:noProof/>
              </w:rPr>
              <w:t>3.2</w:t>
            </w:r>
            <w:r w:rsidR="00C87673">
              <w:rPr>
                <w:rFonts w:asciiTheme="minorHAnsi" w:eastAsiaTheme="minorEastAsia" w:hAnsiTheme="minorHAnsi"/>
                <w:noProof/>
                <w:color w:val="auto"/>
                <w:lang w:eastAsia="de-DE"/>
              </w:rPr>
              <w:tab/>
            </w:r>
            <w:r w:rsidR="00C87673" w:rsidRPr="008C640C">
              <w:rPr>
                <w:rStyle w:val="Hyperlink"/>
                <w:noProof/>
              </w:rPr>
              <w:t>V 2 – Flüssige Luft</w:t>
            </w:r>
            <w:r w:rsidR="00C87673">
              <w:rPr>
                <w:noProof/>
                <w:webHidden/>
              </w:rPr>
              <w:tab/>
            </w:r>
            <w:r w:rsidR="00C87673">
              <w:rPr>
                <w:noProof/>
                <w:webHidden/>
              </w:rPr>
              <w:fldChar w:fldCharType="begin"/>
            </w:r>
            <w:r w:rsidR="00C87673">
              <w:rPr>
                <w:noProof/>
                <w:webHidden/>
              </w:rPr>
              <w:instrText xml:space="preserve"> PAGEREF _Toc362694890 \h </w:instrText>
            </w:r>
            <w:r w:rsidR="00C87673">
              <w:rPr>
                <w:noProof/>
                <w:webHidden/>
              </w:rPr>
            </w:r>
            <w:r w:rsidR="00C87673">
              <w:rPr>
                <w:noProof/>
                <w:webHidden/>
              </w:rPr>
              <w:fldChar w:fldCharType="separate"/>
            </w:r>
            <w:r w:rsidR="00574885">
              <w:rPr>
                <w:noProof/>
                <w:webHidden/>
              </w:rPr>
              <w:t>5</w:t>
            </w:r>
            <w:r w:rsidR="00C87673">
              <w:rPr>
                <w:noProof/>
                <w:webHidden/>
              </w:rPr>
              <w:fldChar w:fldCharType="end"/>
            </w:r>
          </w:hyperlink>
        </w:p>
        <w:p w14:paraId="23A14762" w14:textId="77777777" w:rsidR="00C87673" w:rsidRDefault="00233807">
          <w:pPr>
            <w:pStyle w:val="Verzeichnis1"/>
            <w:tabs>
              <w:tab w:val="left" w:pos="440"/>
              <w:tab w:val="right" w:leader="dot" w:pos="9062"/>
            </w:tabs>
            <w:rPr>
              <w:rFonts w:asciiTheme="minorHAnsi" w:eastAsiaTheme="minorEastAsia" w:hAnsiTheme="minorHAnsi"/>
              <w:noProof/>
              <w:color w:val="auto"/>
              <w:lang w:eastAsia="de-DE"/>
            </w:rPr>
          </w:pPr>
          <w:hyperlink w:anchor="_Toc362694891" w:history="1">
            <w:r w:rsidR="00C87673" w:rsidRPr="008C640C">
              <w:rPr>
                <w:rStyle w:val="Hyperlink"/>
                <w:noProof/>
              </w:rPr>
              <w:t>4</w:t>
            </w:r>
            <w:r w:rsidR="00C87673">
              <w:rPr>
                <w:rFonts w:asciiTheme="minorHAnsi" w:eastAsiaTheme="minorEastAsia" w:hAnsiTheme="minorHAnsi"/>
                <w:noProof/>
                <w:color w:val="auto"/>
                <w:lang w:eastAsia="de-DE"/>
              </w:rPr>
              <w:tab/>
            </w:r>
            <w:r w:rsidR="00C87673" w:rsidRPr="008C640C">
              <w:rPr>
                <w:rStyle w:val="Hyperlink"/>
                <w:noProof/>
              </w:rPr>
              <w:t>Schülerversuche</w:t>
            </w:r>
            <w:r w:rsidR="00C87673">
              <w:rPr>
                <w:noProof/>
                <w:webHidden/>
              </w:rPr>
              <w:tab/>
            </w:r>
            <w:r w:rsidR="00C87673">
              <w:rPr>
                <w:noProof/>
                <w:webHidden/>
              </w:rPr>
              <w:fldChar w:fldCharType="begin"/>
            </w:r>
            <w:r w:rsidR="00C87673">
              <w:rPr>
                <w:noProof/>
                <w:webHidden/>
              </w:rPr>
              <w:instrText xml:space="preserve"> PAGEREF _Toc362694891 \h </w:instrText>
            </w:r>
            <w:r w:rsidR="00C87673">
              <w:rPr>
                <w:noProof/>
                <w:webHidden/>
              </w:rPr>
            </w:r>
            <w:r w:rsidR="00C87673">
              <w:rPr>
                <w:noProof/>
                <w:webHidden/>
              </w:rPr>
              <w:fldChar w:fldCharType="separate"/>
            </w:r>
            <w:r w:rsidR="00574885">
              <w:rPr>
                <w:noProof/>
                <w:webHidden/>
              </w:rPr>
              <w:t>6</w:t>
            </w:r>
            <w:r w:rsidR="00C87673">
              <w:rPr>
                <w:noProof/>
                <w:webHidden/>
              </w:rPr>
              <w:fldChar w:fldCharType="end"/>
            </w:r>
          </w:hyperlink>
        </w:p>
        <w:p w14:paraId="7D3C37D1" w14:textId="77777777"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2" w:history="1">
            <w:r w:rsidR="00C87673" w:rsidRPr="008C640C">
              <w:rPr>
                <w:rStyle w:val="Hyperlink"/>
                <w:noProof/>
              </w:rPr>
              <w:t>4.1</w:t>
            </w:r>
            <w:r w:rsidR="00C87673">
              <w:rPr>
                <w:rFonts w:asciiTheme="minorHAnsi" w:eastAsiaTheme="minorEastAsia" w:hAnsiTheme="minorHAnsi"/>
                <w:noProof/>
                <w:color w:val="auto"/>
                <w:lang w:eastAsia="de-DE"/>
              </w:rPr>
              <w:tab/>
            </w:r>
            <w:r w:rsidR="00C87673" w:rsidRPr="008C640C">
              <w:rPr>
                <w:rStyle w:val="Hyperlink"/>
                <w:noProof/>
              </w:rPr>
              <w:t>V 3 – Läuft das Glas aus?</w:t>
            </w:r>
            <w:r w:rsidR="00C87673">
              <w:rPr>
                <w:noProof/>
                <w:webHidden/>
              </w:rPr>
              <w:tab/>
            </w:r>
            <w:r w:rsidR="00C87673">
              <w:rPr>
                <w:noProof/>
                <w:webHidden/>
              </w:rPr>
              <w:fldChar w:fldCharType="begin"/>
            </w:r>
            <w:r w:rsidR="00C87673">
              <w:rPr>
                <w:noProof/>
                <w:webHidden/>
              </w:rPr>
              <w:instrText xml:space="preserve"> PAGEREF _Toc362694892 \h </w:instrText>
            </w:r>
            <w:r w:rsidR="00C87673">
              <w:rPr>
                <w:noProof/>
                <w:webHidden/>
              </w:rPr>
            </w:r>
            <w:r w:rsidR="00C87673">
              <w:rPr>
                <w:noProof/>
                <w:webHidden/>
              </w:rPr>
              <w:fldChar w:fldCharType="separate"/>
            </w:r>
            <w:r w:rsidR="00574885">
              <w:rPr>
                <w:noProof/>
                <w:webHidden/>
              </w:rPr>
              <w:t>6</w:t>
            </w:r>
            <w:r w:rsidR="00C87673">
              <w:rPr>
                <w:noProof/>
                <w:webHidden/>
              </w:rPr>
              <w:fldChar w:fldCharType="end"/>
            </w:r>
          </w:hyperlink>
        </w:p>
        <w:p w14:paraId="0A363621" w14:textId="77777777"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3" w:history="1">
            <w:r w:rsidR="00C87673" w:rsidRPr="008C640C">
              <w:rPr>
                <w:rStyle w:val="Hyperlink"/>
                <w:noProof/>
              </w:rPr>
              <w:t>4.2</w:t>
            </w:r>
            <w:r w:rsidR="00C87673">
              <w:rPr>
                <w:rFonts w:asciiTheme="minorHAnsi" w:eastAsiaTheme="minorEastAsia" w:hAnsiTheme="minorHAnsi"/>
                <w:noProof/>
                <w:color w:val="auto"/>
                <w:lang w:eastAsia="de-DE"/>
              </w:rPr>
              <w:tab/>
            </w:r>
            <w:r w:rsidR="00C87673" w:rsidRPr="008C640C">
              <w:rPr>
                <w:rStyle w:val="Hyperlink"/>
                <w:noProof/>
              </w:rPr>
              <w:t>V 4 – Ein Haar misst Luftfeuchtigkeit</w:t>
            </w:r>
            <w:r w:rsidR="00C87673">
              <w:rPr>
                <w:noProof/>
                <w:webHidden/>
              </w:rPr>
              <w:tab/>
            </w:r>
            <w:r w:rsidR="00C87673">
              <w:rPr>
                <w:noProof/>
                <w:webHidden/>
              </w:rPr>
              <w:fldChar w:fldCharType="begin"/>
            </w:r>
            <w:r w:rsidR="00C87673">
              <w:rPr>
                <w:noProof/>
                <w:webHidden/>
              </w:rPr>
              <w:instrText xml:space="preserve"> PAGEREF _Toc362694893 \h </w:instrText>
            </w:r>
            <w:r w:rsidR="00C87673">
              <w:rPr>
                <w:noProof/>
                <w:webHidden/>
              </w:rPr>
            </w:r>
            <w:r w:rsidR="00C87673">
              <w:rPr>
                <w:noProof/>
                <w:webHidden/>
              </w:rPr>
              <w:fldChar w:fldCharType="separate"/>
            </w:r>
            <w:r w:rsidR="00574885">
              <w:rPr>
                <w:noProof/>
                <w:webHidden/>
              </w:rPr>
              <w:t>7</w:t>
            </w:r>
            <w:r w:rsidR="00C87673">
              <w:rPr>
                <w:noProof/>
                <w:webHidden/>
              </w:rPr>
              <w:fldChar w:fldCharType="end"/>
            </w:r>
          </w:hyperlink>
        </w:p>
        <w:p w14:paraId="5CC7445D" w14:textId="77777777"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4" w:history="1">
            <w:r w:rsidR="00C87673" w:rsidRPr="008C640C">
              <w:rPr>
                <w:rStyle w:val="Hyperlink"/>
                <w:noProof/>
              </w:rPr>
              <w:t>4.3</w:t>
            </w:r>
            <w:r w:rsidR="00C87673">
              <w:rPr>
                <w:rFonts w:asciiTheme="minorHAnsi" w:eastAsiaTheme="minorEastAsia" w:hAnsiTheme="minorHAnsi"/>
                <w:noProof/>
                <w:color w:val="auto"/>
                <w:lang w:eastAsia="de-DE"/>
              </w:rPr>
              <w:tab/>
            </w:r>
            <w:r w:rsidR="00C87673" w:rsidRPr="008C640C">
              <w:rPr>
                <w:rStyle w:val="Hyperlink"/>
                <w:noProof/>
              </w:rPr>
              <w:t>V 5 – Verbrauchte Luft</w:t>
            </w:r>
            <w:r w:rsidR="00C87673">
              <w:rPr>
                <w:noProof/>
                <w:webHidden/>
              </w:rPr>
              <w:tab/>
            </w:r>
            <w:r w:rsidR="00C87673">
              <w:rPr>
                <w:noProof/>
                <w:webHidden/>
              </w:rPr>
              <w:fldChar w:fldCharType="begin"/>
            </w:r>
            <w:r w:rsidR="00C87673">
              <w:rPr>
                <w:noProof/>
                <w:webHidden/>
              </w:rPr>
              <w:instrText xml:space="preserve"> PAGEREF _Toc362694894 \h </w:instrText>
            </w:r>
            <w:r w:rsidR="00C87673">
              <w:rPr>
                <w:noProof/>
                <w:webHidden/>
              </w:rPr>
            </w:r>
            <w:r w:rsidR="00C87673">
              <w:rPr>
                <w:noProof/>
                <w:webHidden/>
              </w:rPr>
              <w:fldChar w:fldCharType="separate"/>
            </w:r>
            <w:r w:rsidR="00574885">
              <w:rPr>
                <w:noProof/>
                <w:webHidden/>
              </w:rPr>
              <w:t>9</w:t>
            </w:r>
            <w:r w:rsidR="00C87673">
              <w:rPr>
                <w:noProof/>
                <w:webHidden/>
              </w:rPr>
              <w:fldChar w:fldCharType="end"/>
            </w:r>
          </w:hyperlink>
        </w:p>
        <w:p w14:paraId="63967C59" w14:textId="6A025FD6" w:rsidR="00C87673" w:rsidRDefault="00233807">
          <w:pPr>
            <w:pStyle w:val="Verzeichnis1"/>
            <w:tabs>
              <w:tab w:val="right" w:leader="dot" w:pos="9062"/>
            </w:tabs>
            <w:rPr>
              <w:rFonts w:asciiTheme="minorHAnsi" w:eastAsiaTheme="minorEastAsia" w:hAnsiTheme="minorHAnsi"/>
              <w:noProof/>
              <w:color w:val="auto"/>
              <w:lang w:eastAsia="de-DE"/>
            </w:rPr>
          </w:pPr>
          <w:hyperlink w:anchor="_Toc362694895" w:history="1">
            <w:r w:rsidR="00C87673" w:rsidRPr="008C640C">
              <w:rPr>
                <w:rStyle w:val="Hyperlink"/>
                <w:noProof/>
              </w:rPr>
              <w:t>Arbeitsblatt – Läuft das Glas aus?</w:t>
            </w:r>
            <w:r w:rsidR="00C87673">
              <w:rPr>
                <w:noProof/>
                <w:webHidden/>
              </w:rPr>
              <w:tab/>
              <w:t>11</w:t>
            </w:r>
          </w:hyperlink>
        </w:p>
        <w:p w14:paraId="1F2D56FF" w14:textId="164014F5" w:rsidR="00C87673" w:rsidRDefault="00233807">
          <w:pPr>
            <w:pStyle w:val="Verzeichnis1"/>
            <w:tabs>
              <w:tab w:val="left" w:pos="440"/>
              <w:tab w:val="right" w:leader="dot" w:pos="9062"/>
            </w:tabs>
            <w:rPr>
              <w:rFonts w:asciiTheme="minorHAnsi" w:eastAsiaTheme="minorEastAsia" w:hAnsiTheme="minorHAnsi"/>
              <w:noProof/>
              <w:color w:val="auto"/>
              <w:lang w:eastAsia="de-DE"/>
            </w:rPr>
          </w:pPr>
          <w:hyperlink w:anchor="_Toc362694896" w:history="1">
            <w:r w:rsidR="00C87673" w:rsidRPr="008C640C">
              <w:rPr>
                <w:rStyle w:val="Hyperlink"/>
                <w:noProof/>
              </w:rPr>
              <w:t>5</w:t>
            </w:r>
            <w:r w:rsidR="00C87673">
              <w:rPr>
                <w:rFonts w:asciiTheme="minorHAnsi" w:eastAsiaTheme="minorEastAsia" w:hAnsiTheme="minorHAnsi"/>
                <w:noProof/>
                <w:color w:val="auto"/>
                <w:lang w:eastAsia="de-DE"/>
              </w:rPr>
              <w:tab/>
            </w:r>
            <w:r w:rsidR="00C87673" w:rsidRPr="008C640C">
              <w:rPr>
                <w:rStyle w:val="Hyperlink"/>
                <w:noProof/>
              </w:rPr>
              <w:t>Reflexion des Arbeitsblattes</w:t>
            </w:r>
            <w:r w:rsidR="00C87673">
              <w:rPr>
                <w:noProof/>
                <w:webHidden/>
              </w:rPr>
              <w:tab/>
              <w:t>12</w:t>
            </w:r>
          </w:hyperlink>
        </w:p>
        <w:p w14:paraId="296F475C" w14:textId="61F3F314"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7" w:history="1">
            <w:r w:rsidR="00C87673" w:rsidRPr="008C640C">
              <w:rPr>
                <w:rStyle w:val="Hyperlink"/>
                <w:noProof/>
              </w:rPr>
              <w:t>5.1</w:t>
            </w:r>
            <w:r w:rsidR="00C87673">
              <w:rPr>
                <w:rFonts w:asciiTheme="minorHAnsi" w:eastAsiaTheme="minorEastAsia" w:hAnsiTheme="minorHAnsi"/>
                <w:noProof/>
                <w:color w:val="auto"/>
                <w:lang w:eastAsia="de-DE"/>
              </w:rPr>
              <w:tab/>
            </w:r>
            <w:r w:rsidR="00C87673" w:rsidRPr="008C640C">
              <w:rPr>
                <w:rStyle w:val="Hyperlink"/>
                <w:noProof/>
              </w:rPr>
              <w:t>Erwartungshorizont (Kerncurriculum)</w:t>
            </w:r>
            <w:r w:rsidR="00C87673">
              <w:rPr>
                <w:noProof/>
                <w:webHidden/>
              </w:rPr>
              <w:tab/>
              <w:t>12</w:t>
            </w:r>
          </w:hyperlink>
        </w:p>
        <w:p w14:paraId="2D115C48" w14:textId="61D4B9E1" w:rsidR="00C87673" w:rsidRDefault="00233807">
          <w:pPr>
            <w:pStyle w:val="Verzeichnis2"/>
            <w:tabs>
              <w:tab w:val="left" w:pos="880"/>
              <w:tab w:val="right" w:leader="dot" w:pos="9062"/>
            </w:tabs>
            <w:rPr>
              <w:rFonts w:asciiTheme="minorHAnsi" w:eastAsiaTheme="minorEastAsia" w:hAnsiTheme="minorHAnsi"/>
              <w:noProof/>
              <w:color w:val="auto"/>
              <w:lang w:eastAsia="de-DE"/>
            </w:rPr>
          </w:pPr>
          <w:hyperlink w:anchor="_Toc362694898" w:history="1">
            <w:r w:rsidR="00C87673" w:rsidRPr="008C640C">
              <w:rPr>
                <w:rStyle w:val="Hyperlink"/>
                <w:noProof/>
              </w:rPr>
              <w:t>5.2</w:t>
            </w:r>
            <w:r w:rsidR="00C87673">
              <w:rPr>
                <w:rFonts w:asciiTheme="minorHAnsi" w:eastAsiaTheme="minorEastAsia" w:hAnsiTheme="minorHAnsi"/>
                <w:noProof/>
                <w:color w:val="auto"/>
                <w:lang w:eastAsia="de-DE"/>
              </w:rPr>
              <w:tab/>
            </w:r>
            <w:r w:rsidR="00C87673" w:rsidRPr="008C640C">
              <w:rPr>
                <w:rStyle w:val="Hyperlink"/>
                <w:noProof/>
              </w:rPr>
              <w:t>Erwartungshorizont (Inhaltlich)</w:t>
            </w:r>
            <w:r w:rsidR="00C87673">
              <w:rPr>
                <w:noProof/>
                <w:webHidden/>
              </w:rPr>
              <w:tab/>
              <w:t>12</w:t>
            </w:r>
          </w:hyperlink>
        </w:p>
        <w:p w14:paraId="2E88943A" w14:textId="77777777" w:rsidR="00E26180" w:rsidRDefault="00E26180">
          <w:r>
            <w:fldChar w:fldCharType="end"/>
          </w:r>
        </w:p>
      </w:sdtContent>
    </w:sdt>
    <w:p w14:paraId="48AB5308" w14:textId="77777777" w:rsidR="00E26180" w:rsidRDefault="00E26180" w:rsidP="00E26180"/>
    <w:p w14:paraId="6F9D2B33" w14:textId="77777777" w:rsidR="00E26180" w:rsidRDefault="00E26180" w:rsidP="00E26180"/>
    <w:p w14:paraId="7B8F46CC" w14:textId="77777777" w:rsidR="00E26180" w:rsidRDefault="00E26180" w:rsidP="00E26180">
      <w:r>
        <w:br w:type="page"/>
      </w:r>
    </w:p>
    <w:p w14:paraId="01113592" w14:textId="1FB52A24" w:rsidR="0086227B" w:rsidRPr="0006684E" w:rsidRDefault="000D10FB" w:rsidP="00954DC8">
      <w:pPr>
        <w:pStyle w:val="berschrift1"/>
      </w:pPr>
      <w:bookmarkStart w:id="0" w:name="_Toc362694886"/>
      <w:r>
        <w:lastRenderedPageBreak/>
        <w:t xml:space="preserve">Beschreibung </w:t>
      </w:r>
      <w:r w:rsidR="0086227B" w:rsidRPr="0006684E">
        <w:t xml:space="preserve"> </w:t>
      </w:r>
      <w:r>
        <w:t>des Themas und zugehörige Lernziele</w:t>
      </w:r>
      <w:bookmarkEnd w:id="0"/>
      <w:r>
        <w:t xml:space="preserve"> </w:t>
      </w:r>
    </w:p>
    <w:p w14:paraId="56529F9E" w14:textId="5547A66C" w:rsidR="005F0D90" w:rsidRDefault="00F52708" w:rsidP="002A716F">
      <w:pPr>
        <w:rPr>
          <w:color w:val="auto"/>
        </w:rPr>
      </w:pPr>
      <w:r>
        <w:rPr>
          <w:color w:val="auto"/>
        </w:rPr>
        <w:t xml:space="preserve">Das Thema Luft wird im </w:t>
      </w:r>
      <w:proofErr w:type="spellStart"/>
      <w:r>
        <w:rPr>
          <w:color w:val="auto"/>
        </w:rPr>
        <w:t>Kern</w:t>
      </w:r>
      <w:r w:rsidR="00CA1A0F">
        <w:rPr>
          <w:color w:val="auto"/>
        </w:rPr>
        <w:t>c</w:t>
      </w:r>
      <w:r>
        <w:rPr>
          <w:color w:val="auto"/>
        </w:rPr>
        <w:t>urrikulum</w:t>
      </w:r>
      <w:proofErr w:type="spellEnd"/>
      <w:r w:rsidR="00CA1A0F">
        <w:rPr>
          <w:color w:val="auto"/>
        </w:rPr>
        <w:t xml:space="preserve"> (KC)</w:t>
      </w:r>
      <w:r>
        <w:rPr>
          <w:color w:val="auto"/>
        </w:rPr>
        <w:t xml:space="preserve"> nicht explizit aufgeführt. Einzelne Aspekte lassen sich aber </w:t>
      </w:r>
      <w:r w:rsidR="005F0D90">
        <w:rPr>
          <w:color w:val="auto"/>
        </w:rPr>
        <w:t>Bereichen</w:t>
      </w:r>
      <w:r>
        <w:rPr>
          <w:color w:val="auto"/>
        </w:rPr>
        <w:t xml:space="preserve"> </w:t>
      </w:r>
      <w:r w:rsidR="00674C6F">
        <w:rPr>
          <w:color w:val="auto"/>
        </w:rPr>
        <w:t>des</w:t>
      </w:r>
      <w:r>
        <w:rPr>
          <w:color w:val="auto"/>
        </w:rPr>
        <w:t xml:space="preserve"> </w:t>
      </w:r>
      <w:r w:rsidR="00CA1A0F">
        <w:rPr>
          <w:color w:val="auto"/>
        </w:rPr>
        <w:t xml:space="preserve">KC </w:t>
      </w:r>
      <w:r>
        <w:rPr>
          <w:color w:val="auto"/>
        </w:rPr>
        <w:t xml:space="preserve">zuordnen. </w:t>
      </w:r>
    </w:p>
    <w:p w14:paraId="7A5E1105" w14:textId="4EE0BC21" w:rsidR="00674C6F" w:rsidRDefault="00F52708" w:rsidP="002A716F">
      <w:pPr>
        <w:rPr>
          <w:color w:val="auto"/>
        </w:rPr>
      </w:pPr>
      <w:r>
        <w:rPr>
          <w:color w:val="auto"/>
        </w:rPr>
        <w:t>Luft ist ein Gasgemis</w:t>
      </w:r>
      <w:r w:rsidR="005F0D90">
        <w:rPr>
          <w:color w:val="auto"/>
        </w:rPr>
        <w:t>ch und t</w:t>
      </w:r>
      <w:r>
        <w:rPr>
          <w:color w:val="auto"/>
        </w:rPr>
        <w:t>rockene Luft setzt sich aus den folgenden Hauptbestandteilen z</w:t>
      </w:r>
      <w:r>
        <w:rPr>
          <w:color w:val="auto"/>
        </w:rPr>
        <w:t>u</w:t>
      </w:r>
      <w:r>
        <w:rPr>
          <w:color w:val="auto"/>
        </w:rPr>
        <w:t>sammen: Stickstoff (87 %), Sauerstoff (21 %)</w:t>
      </w:r>
      <w:r w:rsidR="006250CA">
        <w:rPr>
          <w:color w:val="auto"/>
        </w:rPr>
        <w:t xml:space="preserve"> und </w:t>
      </w:r>
      <w:r>
        <w:rPr>
          <w:color w:val="auto"/>
        </w:rPr>
        <w:t>Argon (1</w:t>
      </w:r>
      <w:r w:rsidR="005F0D90">
        <w:rPr>
          <w:color w:val="auto"/>
        </w:rPr>
        <w:t xml:space="preserve"> </w:t>
      </w:r>
      <w:r>
        <w:rPr>
          <w:color w:val="auto"/>
        </w:rPr>
        <w:t xml:space="preserve">%). Außerdem enthält Luft im Durchschnitt ca. 1 % gasförmiges Wasser (Wasserdampf) und verschiedene Spurengase, </w:t>
      </w:r>
      <w:r w:rsidR="005F0D90">
        <w:rPr>
          <w:color w:val="auto"/>
        </w:rPr>
        <w:t>unter andere</w:t>
      </w:r>
      <w:r w:rsidR="00CA1A0F">
        <w:rPr>
          <w:color w:val="auto"/>
        </w:rPr>
        <w:t>m</w:t>
      </w:r>
      <w:r>
        <w:rPr>
          <w:color w:val="auto"/>
        </w:rPr>
        <w:t xml:space="preserve"> Kohlenstoffdioxid (0,04 %).   </w:t>
      </w:r>
    </w:p>
    <w:p w14:paraId="0CFDF774" w14:textId="58B21FFC" w:rsidR="00581EE2" w:rsidRDefault="00F52708" w:rsidP="002A716F">
      <w:pPr>
        <w:rPr>
          <w:color w:val="auto"/>
        </w:rPr>
      </w:pPr>
      <w:r>
        <w:rPr>
          <w:color w:val="auto"/>
        </w:rPr>
        <w:t>W</w:t>
      </w:r>
      <w:r w:rsidR="00581EE2">
        <w:rPr>
          <w:color w:val="auto"/>
        </w:rPr>
        <w:t>enn das Thema Luft behandelt wird</w:t>
      </w:r>
      <w:r w:rsidR="00CA1A0F">
        <w:rPr>
          <w:color w:val="auto"/>
        </w:rPr>
        <w:t>,</w:t>
      </w:r>
      <w:r w:rsidR="00581EE2">
        <w:rPr>
          <w:color w:val="auto"/>
        </w:rPr>
        <w:t xml:space="preserve"> ist es zu allererst wichtig, dass die SuS Luft als Materie begreifen. Im Anschluss sollen die SuS Luft als ein Gemisch aus mehreren Gasen beschreiben können. Zum Einstieg in die Luft als Gasgemisch eignet sich Versuch</w:t>
      </w:r>
      <w:r w:rsidR="00195DEC">
        <w:rPr>
          <w:color w:val="auto"/>
        </w:rPr>
        <w:t xml:space="preserve"> 3 „Läuft das Glas aus?“, in</w:t>
      </w:r>
      <w:r w:rsidR="005F0D90">
        <w:rPr>
          <w:color w:val="auto"/>
        </w:rPr>
        <w:t xml:space="preserve"> </w:t>
      </w:r>
      <w:r w:rsidR="00195DEC">
        <w:rPr>
          <w:color w:val="auto"/>
        </w:rPr>
        <w:t xml:space="preserve">dem das Phänomen der kondensierenden Luftfeuchtigkeit </w:t>
      </w:r>
      <w:r w:rsidR="0029591A">
        <w:rPr>
          <w:color w:val="auto"/>
        </w:rPr>
        <w:t xml:space="preserve">an einem Glas Limonade </w:t>
      </w:r>
      <w:r w:rsidR="00195DEC">
        <w:rPr>
          <w:color w:val="auto"/>
        </w:rPr>
        <w:t xml:space="preserve">betrachtet wird. </w:t>
      </w:r>
      <w:r w:rsidR="00674C6F">
        <w:rPr>
          <w:color w:val="auto"/>
        </w:rPr>
        <w:t>SuS kenne</w:t>
      </w:r>
      <w:r w:rsidR="00CA1A0F">
        <w:rPr>
          <w:color w:val="auto"/>
        </w:rPr>
        <w:t>n</w:t>
      </w:r>
      <w:r w:rsidR="00674C6F">
        <w:rPr>
          <w:color w:val="auto"/>
        </w:rPr>
        <w:t xml:space="preserve"> aus eigenen Erfahrungen feuchte und trockene Luft</w:t>
      </w:r>
      <w:r w:rsidR="005F0D90">
        <w:rPr>
          <w:color w:val="auto"/>
        </w:rPr>
        <w:t>,</w:t>
      </w:r>
      <w:r w:rsidR="00674C6F">
        <w:rPr>
          <w:color w:val="auto"/>
        </w:rPr>
        <w:t xml:space="preserve"> begreifen Wasserdampf allerdings nicht unbedingt als Bestandteil der Luft</w:t>
      </w:r>
      <w:r w:rsidR="00195DEC">
        <w:rPr>
          <w:color w:val="auto"/>
        </w:rPr>
        <w:t xml:space="preserve">. </w:t>
      </w:r>
      <w:r w:rsidR="00BA63DB">
        <w:rPr>
          <w:color w:val="auto"/>
        </w:rPr>
        <w:t>Dieser</w:t>
      </w:r>
      <w:r w:rsidR="00195DEC">
        <w:rPr>
          <w:color w:val="auto"/>
        </w:rPr>
        <w:t xml:space="preserve"> Versuch</w:t>
      </w:r>
      <w:r w:rsidR="00EE08B8">
        <w:rPr>
          <w:color w:val="auto"/>
        </w:rPr>
        <w:t xml:space="preserve"> </w:t>
      </w:r>
      <w:r w:rsidR="00BA63DB">
        <w:rPr>
          <w:color w:val="auto"/>
        </w:rPr>
        <w:t xml:space="preserve">könnte auch als Teil des im KC aufgeführten Themas </w:t>
      </w:r>
      <w:r w:rsidR="00195DEC">
        <w:rPr>
          <w:color w:val="auto"/>
        </w:rPr>
        <w:t xml:space="preserve">Aggregatzuständen </w:t>
      </w:r>
      <w:r w:rsidR="00BA63DB">
        <w:rPr>
          <w:color w:val="auto"/>
        </w:rPr>
        <w:t>durchgeführt werden</w:t>
      </w:r>
      <w:r w:rsidR="00EE08B8">
        <w:rPr>
          <w:color w:val="auto"/>
        </w:rPr>
        <w:t xml:space="preserve">. </w:t>
      </w:r>
      <w:r w:rsidR="00BA63DB">
        <w:rPr>
          <w:color w:val="auto"/>
        </w:rPr>
        <w:t>D</w:t>
      </w:r>
      <w:r w:rsidR="00EE08B8">
        <w:rPr>
          <w:color w:val="auto"/>
        </w:rPr>
        <w:t>er Versuch 4 „Ein Haar misst Luftfeuchtigkeit“ verdeutlich</w:t>
      </w:r>
      <w:r w:rsidR="00BA63DB">
        <w:rPr>
          <w:color w:val="auto"/>
        </w:rPr>
        <w:t>t</w:t>
      </w:r>
      <w:r w:rsidR="00EE08B8">
        <w:rPr>
          <w:color w:val="auto"/>
        </w:rPr>
        <w:t xml:space="preserve">, dass der Wasserdampfgehalt der Luft unterschiedlich hoch sein kann. Um die weiteren unsichtbaren Hauptbestandteile der Luft mit den Sinnen erfahrbar zu machen, müssen erst einmal Eigenschaften der Stoffe Sauerstoff und Stickstoff thematisiert werden. Hierfür eignet sich der Versuch 1 „Eigenschaften von Gasen der Luft“. Die SuS sollen Sauerstoff als einen Stoff beschreiben </w:t>
      </w:r>
      <w:r w:rsidR="003E2F93">
        <w:rPr>
          <w:color w:val="auto"/>
        </w:rPr>
        <w:t xml:space="preserve">können </w:t>
      </w:r>
      <w:r w:rsidR="00EE08B8">
        <w:rPr>
          <w:color w:val="auto"/>
        </w:rPr>
        <w:t xml:space="preserve">der einen Kerzenbrand fördert und Stickstoff als einen Stoff </w:t>
      </w:r>
      <w:r w:rsidR="003E2F93">
        <w:rPr>
          <w:color w:val="auto"/>
        </w:rPr>
        <w:t>welcher</w:t>
      </w:r>
      <w:r w:rsidR="00EE08B8">
        <w:rPr>
          <w:color w:val="auto"/>
        </w:rPr>
        <w:t xml:space="preserve"> einen Kerzenbrand erstickt. </w:t>
      </w:r>
      <w:r w:rsidR="005F0D90">
        <w:rPr>
          <w:color w:val="auto"/>
        </w:rPr>
        <w:t xml:space="preserve">Die Inhalte dieses Versuchs sind unter dem Punkt Fachwissen 3.3.1 „Stoffe besitzen typische Eigenschaften“ im KC verankert. </w:t>
      </w:r>
      <w:r w:rsidR="003E2F93">
        <w:rPr>
          <w:color w:val="auto"/>
        </w:rPr>
        <w:t>Zudem sollen die SuS Sauerstoff als einen Stoff beschreiben können, der bei einer Verbrennung „verbraucht“ wi</w:t>
      </w:r>
      <w:r w:rsidR="005F0D90">
        <w:rPr>
          <w:color w:val="auto"/>
        </w:rPr>
        <w:t>rd</w:t>
      </w:r>
      <w:r w:rsidR="003E2F93">
        <w:rPr>
          <w:color w:val="auto"/>
        </w:rPr>
        <w:t xml:space="preserve">. </w:t>
      </w:r>
      <w:r w:rsidR="00BA63DB">
        <w:rPr>
          <w:color w:val="auto"/>
        </w:rPr>
        <w:t>Auf Versuch 1 folgend,</w:t>
      </w:r>
      <w:r w:rsidR="006650A8">
        <w:rPr>
          <w:color w:val="auto"/>
        </w:rPr>
        <w:t xml:space="preserve"> kann der Versuch 2 „Flüssige Luft“ durchgefü</w:t>
      </w:r>
      <w:r w:rsidR="005F0D90">
        <w:rPr>
          <w:color w:val="auto"/>
        </w:rPr>
        <w:t xml:space="preserve">hrt werden. In dem Versuch wird </w:t>
      </w:r>
      <w:r w:rsidR="006650A8">
        <w:rPr>
          <w:color w:val="auto"/>
        </w:rPr>
        <w:t xml:space="preserve">Luft verflüssigt </w:t>
      </w:r>
      <w:r w:rsidR="005F0D90">
        <w:rPr>
          <w:color w:val="auto"/>
        </w:rPr>
        <w:t>und die unterschiedlichen Siedepunkte der Bestandteile werden dazu genutzt Luft in die Hauptb</w:t>
      </w:r>
      <w:r w:rsidR="006650A8">
        <w:rPr>
          <w:color w:val="auto"/>
        </w:rPr>
        <w:t xml:space="preserve">estandteile </w:t>
      </w:r>
      <w:proofErr w:type="spellStart"/>
      <w:r w:rsidR="006650A8">
        <w:rPr>
          <w:color w:val="auto"/>
        </w:rPr>
        <w:t>Sauersoff</w:t>
      </w:r>
      <w:proofErr w:type="spellEnd"/>
      <w:r w:rsidR="006650A8">
        <w:rPr>
          <w:color w:val="auto"/>
        </w:rPr>
        <w:t xml:space="preserve"> und Stickstoff </w:t>
      </w:r>
      <w:r w:rsidR="005F0D90">
        <w:rPr>
          <w:color w:val="auto"/>
        </w:rPr>
        <w:t xml:space="preserve">zu </w:t>
      </w:r>
      <w:r w:rsidR="006650A8">
        <w:rPr>
          <w:color w:val="auto"/>
        </w:rPr>
        <w:t>zer</w:t>
      </w:r>
      <w:r w:rsidR="005F0D90">
        <w:rPr>
          <w:color w:val="auto"/>
        </w:rPr>
        <w:t xml:space="preserve">legt und diese </w:t>
      </w:r>
      <w:r w:rsidR="006650A8">
        <w:rPr>
          <w:color w:val="auto"/>
        </w:rPr>
        <w:t xml:space="preserve">mit der </w:t>
      </w:r>
      <w:proofErr w:type="spellStart"/>
      <w:r w:rsidR="006650A8">
        <w:rPr>
          <w:color w:val="auto"/>
        </w:rPr>
        <w:t>Glimmspanprobe</w:t>
      </w:r>
      <w:proofErr w:type="spellEnd"/>
      <w:r w:rsidR="006650A8">
        <w:rPr>
          <w:color w:val="auto"/>
        </w:rPr>
        <w:t xml:space="preserve"> nach</w:t>
      </w:r>
      <w:r w:rsidR="005F0D90">
        <w:rPr>
          <w:color w:val="auto"/>
        </w:rPr>
        <w:t>zuweisen</w:t>
      </w:r>
      <w:r w:rsidR="00DB7EFB">
        <w:rPr>
          <w:color w:val="auto"/>
        </w:rPr>
        <w:t xml:space="preserve">. </w:t>
      </w:r>
      <w:r w:rsidR="00BA63DB">
        <w:rPr>
          <w:color w:val="auto"/>
        </w:rPr>
        <w:t>Auf den</w:t>
      </w:r>
      <w:r w:rsidR="00DB7EFB">
        <w:rPr>
          <w:color w:val="auto"/>
        </w:rPr>
        <w:t xml:space="preserve"> Versuch „Eigenschaften von Gasen der Luft“ </w:t>
      </w:r>
      <w:r w:rsidR="00BA63DB">
        <w:rPr>
          <w:color w:val="auto"/>
        </w:rPr>
        <w:t>aufbauend ließe sich</w:t>
      </w:r>
      <w:r w:rsidR="00DB7EFB">
        <w:rPr>
          <w:color w:val="auto"/>
        </w:rPr>
        <w:t xml:space="preserve"> auch der Schülerversuch V5 „Verbraucht</w:t>
      </w:r>
      <w:r w:rsidR="0029591A">
        <w:rPr>
          <w:color w:val="auto"/>
        </w:rPr>
        <w:t xml:space="preserve">e Luft“ </w:t>
      </w:r>
      <w:r w:rsidR="00BA63DB">
        <w:rPr>
          <w:color w:val="auto"/>
        </w:rPr>
        <w:t>im Unterricht durchführen</w:t>
      </w:r>
      <w:r w:rsidR="0029591A">
        <w:rPr>
          <w:color w:val="auto"/>
        </w:rPr>
        <w:t xml:space="preserve">. Hierbei wird die Brenndauer einer Kerze unter einem Becherglas mit ausgeatmeter Luft und unter einem Becherglas mit Raumluft verglichen. </w:t>
      </w:r>
      <w:r w:rsidR="00716973">
        <w:rPr>
          <w:color w:val="auto"/>
        </w:rPr>
        <w:t>Der Versuch macht deutlich, dass der Mensch</w:t>
      </w:r>
      <w:r w:rsidR="0029591A">
        <w:rPr>
          <w:color w:val="auto"/>
        </w:rPr>
        <w:t xml:space="preserve"> Saue</w:t>
      </w:r>
      <w:r w:rsidR="0029591A">
        <w:rPr>
          <w:color w:val="auto"/>
        </w:rPr>
        <w:t>r</w:t>
      </w:r>
      <w:r w:rsidR="0029591A">
        <w:rPr>
          <w:color w:val="auto"/>
        </w:rPr>
        <w:t>stoff zum Atmen benöti</w:t>
      </w:r>
      <w:r w:rsidR="00716973">
        <w:rPr>
          <w:color w:val="auto"/>
        </w:rPr>
        <w:t>gt</w:t>
      </w:r>
      <w:r w:rsidR="0029591A">
        <w:rPr>
          <w:color w:val="auto"/>
        </w:rPr>
        <w:t xml:space="preserve"> und diesen „verbrauch</w:t>
      </w:r>
      <w:r w:rsidR="00716973">
        <w:rPr>
          <w:color w:val="auto"/>
        </w:rPr>
        <w:t>t</w:t>
      </w:r>
      <w:r w:rsidR="0029591A">
        <w:rPr>
          <w:color w:val="auto"/>
        </w:rPr>
        <w:t>“.</w:t>
      </w:r>
      <w:r w:rsidR="00716973">
        <w:rPr>
          <w:color w:val="auto"/>
        </w:rPr>
        <w:t xml:space="preserve"> Dieser Versuch stellt damit eine Verknüpfung zur Biologie da, wobei das Thema Atmung erst in der 7/8 Klassenstufe behandelt wird. </w:t>
      </w:r>
    </w:p>
    <w:p w14:paraId="154FC180" w14:textId="77777777" w:rsidR="006250CA" w:rsidRPr="00581EE2" w:rsidRDefault="006250CA" w:rsidP="002A716F">
      <w:pPr>
        <w:rPr>
          <w:color w:val="auto"/>
        </w:rPr>
      </w:pPr>
    </w:p>
    <w:p w14:paraId="47FBEDDE" w14:textId="20998102" w:rsidR="00647058" w:rsidRDefault="00647058" w:rsidP="00647058">
      <w:pPr>
        <w:pStyle w:val="berschrift1"/>
      </w:pPr>
      <w:bookmarkStart w:id="1" w:name="_Toc362694887"/>
      <w:r w:rsidRPr="00647058">
        <w:lastRenderedPageBreak/>
        <w:t>Alltagsb</w:t>
      </w:r>
      <w:r>
        <w:t>ezüge und didaktische Reduktion</w:t>
      </w:r>
      <w:bookmarkEnd w:id="1"/>
    </w:p>
    <w:p w14:paraId="2EFB3F9B" w14:textId="52937BEC" w:rsidR="00674C6F" w:rsidRDefault="00674C6F" w:rsidP="0086799F">
      <w:r>
        <w:t>Luft ist zwar allgegenwärtig, für SuS der Klassenstufe 5/6 ist es jedoch schwer</w:t>
      </w:r>
      <w:r w:rsidR="0047126F">
        <w:t>,</w:t>
      </w:r>
      <w:r>
        <w:t xml:space="preserve"> sie als ein Ga</w:t>
      </w:r>
      <w:r>
        <w:t>s</w:t>
      </w:r>
      <w:r>
        <w:t>gemisch zu begreifen. Luftfeuchtigkeit bzw. trockene Luft sind erfahrbar</w:t>
      </w:r>
      <w:r w:rsidR="0047126F">
        <w:t>,</w:t>
      </w:r>
      <w:r>
        <w:t xml:space="preserve"> aber die SuS verbinden damit nicht unbedingt Wasserdampf als Bestandteil der Luft.</w:t>
      </w:r>
      <w:r w:rsidR="00D71516">
        <w:t xml:space="preserve"> Da</w:t>
      </w:r>
      <w:r w:rsidR="0047126F">
        <w:t>s</w:t>
      </w:r>
      <w:r w:rsidR="00D71516">
        <w:t>s sich Wasserdampf in der Luft befindet</w:t>
      </w:r>
      <w:r w:rsidR="0047126F">
        <w:t>,</w:t>
      </w:r>
      <w:r w:rsidR="00D71516">
        <w:t xml:space="preserve"> wird an vielen erfahrbaren Phänomenen wie der Wolken-, Nebel- und </w:t>
      </w:r>
      <w:proofErr w:type="spellStart"/>
      <w:r w:rsidR="00D71516">
        <w:t>Raureifbildung</w:t>
      </w:r>
      <w:proofErr w:type="spellEnd"/>
      <w:r w:rsidR="00D71516">
        <w:t xml:space="preserve"> deutlich. Auch das Phänomen des kondensierenden Wassers an der Limonade in Versuch 4 bi</w:t>
      </w:r>
      <w:r w:rsidR="00D71516">
        <w:t>e</w:t>
      </w:r>
      <w:r w:rsidR="00D71516">
        <w:t>tet einen Alltagsbezug mit hoher Schülerrelevanz. Die brandfördernde Eigenschaft von Saue</w:t>
      </w:r>
      <w:r w:rsidR="00D71516">
        <w:t>r</w:t>
      </w:r>
      <w:r w:rsidR="00D71516">
        <w:t xml:space="preserve">stoff bietet den Alltagsbezug </w:t>
      </w:r>
      <w:r w:rsidR="0047126F">
        <w:t>„</w:t>
      </w:r>
      <w:r w:rsidR="00D71516">
        <w:t>Löschen von Bränden oder Kerzen</w:t>
      </w:r>
      <w:r w:rsidR="0047126F">
        <w:t>2</w:t>
      </w:r>
      <w:r w:rsidR="00D71516">
        <w:t xml:space="preserve">. </w:t>
      </w:r>
      <w:r w:rsidR="008C0746">
        <w:t xml:space="preserve">SuS kennen aus ihrer eigenen Erfahrung, dass man Luft zum Atmen benötigt. In der Themeneinheit </w:t>
      </w:r>
      <w:r w:rsidR="00F62C48">
        <w:t>„</w:t>
      </w:r>
      <w:r w:rsidR="008C0746">
        <w:t>Luft</w:t>
      </w:r>
      <w:r w:rsidR="00F62C48">
        <w:t>“</w:t>
      </w:r>
      <w:r w:rsidR="008C0746">
        <w:t xml:space="preserve"> wird Sauerstoff als das Gas der Luft identifiziert</w:t>
      </w:r>
      <w:r w:rsidR="00F62C48">
        <w:t>,</w:t>
      </w:r>
      <w:r w:rsidR="008C0746">
        <w:t xml:space="preserve"> welches besonders wichtig für die Atmung ist.</w:t>
      </w:r>
    </w:p>
    <w:p w14:paraId="1C448E38" w14:textId="1FD6D74B" w:rsidR="003E2F93" w:rsidRPr="0086799F" w:rsidRDefault="0086799F" w:rsidP="0086799F">
      <w:r w:rsidRPr="006250CA">
        <w:rPr>
          <w:color w:val="auto"/>
        </w:rPr>
        <w:t>Die Deutung de</w:t>
      </w:r>
      <w:r w:rsidR="00327FFB" w:rsidRPr="006250CA">
        <w:rPr>
          <w:color w:val="auto"/>
        </w:rPr>
        <w:t>r</w:t>
      </w:r>
      <w:r w:rsidRPr="006250CA">
        <w:rPr>
          <w:color w:val="auto"/>
        </w:rPr>
        <w:t xml:space="preserve"> Versuch</w:t>
      </w:r>
      <w:r w:rsidR="00327FFB" w:rsidRPr="006250CA">
        <w:rPr>
          <w:color w:val="auto"/>
        </w:rPr>
        <w:t>e</w:t>
      </w:r>
      <w:r w:rsidR="00F62C48" w:rsidRPr="006250CA">
        <w:rPr>
          <w:color w:val="auto"/>
        </w:rPr>
        <w:t>,</w:t>
      </w:r>
      <w:r w:rsidR="00327FFB" w:rsidRPr="006250CA">
        <w:rPr>
          <w:color w:val="auto"/>
        </w:rPr>
        <w:t xml:space="preserve"> in denen eine Verbrennung durch Sauerstoffentzug beendet oder </w:t>
      </w:r>
      <w:r w:rsidR="00327FFB">
        <w:t>durch Sauerstoffzugabe verstärkt wird,</w:t>
      </w:r>
      <w:r w:rsidRPr="0086799F">
        <w:t xml:space="preserve"> muss in der 5. </w:t>
      </w:r>
      <w:r w:rsidR="00F62C48">
        <w:t>u</w:t>
      </w:r>
      <w:r w:rsidRPr="0086799F">
        <w:t>nd 6. Klasse didaktisch reduziert we</w:t>
      </w:r>
      <w:r w:rsidRPr="0086799F">
        <w:t>r</w:t>
      </w:r>
      <w:r w:rsidRPr="0086799F">
        <w:t>den</w:t>
      </w:r>
      <w:r w:rsidR="00327FFB">
        <w:t xml:space="preserve">. Das Brennen einer Kerze oder eines </w:t>
      </w:r>
      <w:proofErr w:type="spellStart"/>
      <w:r w:rsidR="00327FFB">
        <w:t>Glimmspans</w:t>
      </w:r>
      <w:proofErr w:type="spellEnd"/>
      <w:r w:rsidR="00327FFB">
        <w:t xml:space="preserve"> ist eine Reaktion, die in dieser Klassenst</w:t>
      </w:r>
      <w:r w:rsidR="00327FFB">
        <w:t>u</w:t>
      </w:r>
      <w:r w:rsidR="00327FFB">
        <w:t>fe noch nicht genauer beschrieben wird</w:t>
      </w:r>
      <w:r w:rsidRPr="0086799F">
        <w:t xml:space="preserve">. Der Versuch könnte erklärt werden, indem Sauerstoff als ein Gas beschrieben wird, welches ein Mensch und auch eine Flamme </w:t>
      </w:r>
      <w:r w:rsidR="00674C6F">
        <w:t>beim</w:t>
      </w:r>
      <w:r w:rsidRPr="0086799F">
        <w:t xml:space="preserve"> „Atmen“ </w:t>
      </w:r>
      <w:r w:rsidR="00674C6F">
        <w:t>verbra</w:t>
      </w:r>
      <w:r w:rsidR="00674C6F">
        <w:t>u</w:t>
      </w:r>
      <w:r w:rsidR="00674C6F">
        <w:t xml:space="preserve">chen. </w:t>
      </w:r>
      <w:r w:rsidR="00674C6F">
        <w:rPr>
          <w:color w:val="auto"/>
        </w:rPr>
        <w:t>Korrekt</w:t>
      </w:r>
      <w:r w:rsidR="003E2F93">
        <w:rPr>
          <w:color w:val="auto"/>
        </w:rPr>
        <w:t xml:space="preserve"> wäre </w:t>
      </w:r>
      <w:r w:rsidR="00674C6F" w:rsidRPr="006250CA">
        <w:rPr>
          <w:color w:val="auto"/>
        </w:rPr>
        <w:t>es</w:t>
      </w:r>
      <w:r w:rsidR="00F62C48" w:rsidRPr="006250CA">
        <w:rPr>
          <w:color w:val="auto"/>
        </w:rPr>
        <w:t>,</w:t>
      </w:r>
      <w:r w:rsidR="00674C6F" w:rsidRPr="006250CA">
        <w:rPr>
          <w:color w:val="auto"/>
        </w:rPr>
        <w:t xml:space="preserve"> </w:t>
      </w:r>
      <w:r w:rsidR="003E2F93" w:rsidRPr="006250CA">
        <w:rPr>
          <w:color w:val="auto"/>
        </w:rPr>
        <w:t>in diesem Zusammenhang von einer Umwandlung und nicht von einem Verbrauch zu sprechen. Da die SuS in der 5/6 Klassenstufe jedoch noch keine chemischen Rea</w:t>
      </w:r>
      <w:r w:rsidR="003E2F93" w:rsidRPr="006250CA">
        <w:rPr>
          <w:color w:val="auto"/>
        </w:rPr>
        <w:t>k</w:t>
      </w:r>
      <w:r w:rsidR="003E2F93" w:rsidRPr="006250CA">
        <w:rPr>
          <w:color w:val="auto"/>
        </w:rPr>
        <w:t>tionen kennengelernt haben ist dies eine notwendige didaktische Reduktion, um erklären zu können</w:t>
      </w:r>
      <w:r w:rsidR="00F62C48" w:rsidRPr="006250CA">
        <w:rPr>
          <w:color w:val="auto"/>
        </w:rPr>
        <w:t>,</w:t>
      </w:r>
      <w:r w:rsidR="003E2F93" w:rsidRPr="006250CA">
        <w:rPr>
          <w:color w:val="auto"/>
        </w:rPr>
        <w:t xml:space="preserve"> warum die Kerze nach einiger Zeit ausgeht.</w:t>
      </w:r>
    </w:p>
    <w:p w14:paraId="70957CC8" w14:textId="695BB8D6" w:rsidR="0086227B" w:rsidRDefault="00977ED8" w:rsidP="0086227B">
      <w:pPr>
        <w:pStyle w:val="berschrift1"/>
      </w:pPr>
      <w:bookmarkStart w:id="2" w:name="_Toc362694888"/>
      <w:r>
        <w:t>Lehrer</w:t>
      </w:r>
      <w:r w:rsidR="00A0582F">
        <w:t>versuche</w:t>
      </w:r>
      <w:bookmarkEnd w:id="2"/>
      <w:r w:rsidR="000D10FB">
        <w:t xml:space="preserve"> </w:t>
      </w:r>
    </w:p>
    <w:bookmarkStart w:id="3" w:name="_Toc362694889"/>
    <w:p w14:paraId="4A23F0A2" w14:textId="21A2B87D" w:rsidR="00EE6D7F" w:rsidRDefault="00EE6D7F" w:rsidP="00EE6D7F">
      <w:pPr>
        <w:pStyle w:val="berschrift2"/>
      </w:pPr>
      <w:r>
        <w:rPr>
          <w:noProof/>
          <w:lang w:eastAsia="de-DE"/>
        </w:rPr>
        <mc:AlternateContent>
          <mc:Choice Requires="wps">
            <w:drawing>
              <wp:anchor distT="0" distB="0" distL="114300" distR="114300" simplePos="0" relativeHeight="251798528" behindDoc="0" locked="0" layoutInCell="1" allowOverlap="1" wp14:anchorId="08B7B74D" wp14:editId="2387E075">
                <wp:simplePos x="0" y="0"/>
                <wp:positionH relativeFrom="column">
                  <wp:posOffset>-3175</wp:posOffset>
                </wp:positionH>
                <wp:positionV relativeFrom="paragraph">
                  <wp:posOffset>406400</wp:posOffset>
                </wp:positionV>
                <wp:extent cx="5873115" cy="1267460"/>
                <wp:effectExtent l="0" t="0" r="13335" b="27940"/>
                <wp:wrapSquare wrapText="bothSides"/>
                <wp:docPr id="68"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67460"/>
                        </a:xfrm>
                        <a:prstGeom prst="rect">
                          <a:avLst/>
                        </a:prstGeom>
                        <a:solidFill>
                          <a:sysClr val="window" lastClr="FFFFFF">
                            <a:lumMod val="100000"/>
                            <a:lumOff val="0"/>
                          </a:sysClr>
                        </a:solidFill>
                        <a:ln w="12700">
                          <a:solidFill>
                            <a:srgbClr val="4BACC6">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83BF799" w14:textId="315C37DF" w:rsidR="006250CA" w:rsidRPr="006250CA" w:rsidRDefault="006250CA" w:rsidP="006250CA">
                            <w:pPr>
                              <w:pStyle w:val="Textkrper"/>
                            </w:pPr>
                            <w:r w:rsidRPr="006250CA">
                              <w:t>In dem Versuch werden die Haupt</w:t>
                            </w:r>
                            <w:r>
                              <w:t xml:space="preserve">luftbestandteile </w:t>
                            </w:r>
                            <w:r w:rsidRPr="006250CA">
                              <w:t>Sauerstoff und Stickstof</w:t>
                            </w:r>
                            <w:r>
                              <w:t xml:space="preserve">f </w:t>
                            </w:r>
                            <w:r w:rsidRPr="006250CA">
                              <w:t xml:space="preserve">auf die </w:t>
                            </w:r>
                            <w:proofErr w:type="spellStart"/>
                            <w:r w:rsidRPr="006250CA">
                              <w:t>Stoff-eigenschaft</w:t>
                            </w:r>
                            <w:proofErr w:type="spellEnd"/>
                            <w:r w:rsidRPr="006250CA">
                              <w:t xml:space="preserve"> </w:t>
                            </w:r>
                            <w:r>
                              <w:t>„</w:t>
                            </w:r>
                            <w:r w:rsidRPr="006250CA">
                              <w:t>Brandförderung</w:t>
                            </w:r>
                            <w:r>
                              <w:t>“</w:t>
                            </w:r>
                            <w:r w:rsidRPr="006250CA">
                              <w:t xml:space="preserve"> untersucht. Hierfür wird ein Kerzenbrand mit Stickstoff erstickt und mit Sauerstoff verstärkt. Die SuS sollten bereits Kenntnisse über verschiedene Stoffeige</w:t>
                            </w:r>
                            <w:r w:rsidRPr="006250CA">
                              <w:t>n</w:t>
                            </w:r>
                            <w:r w:rsidRPr="006250CA">
                              <w:t>schaften besitzen und Stoffe anhand mit ihrer Sinne erfahrbarer Eigenschaften unterscheiden können.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27" type="#_x0000_t202" style="position:absolute;left:0;text-align:left;margin-left:-.25pt;margin-top:32pt;width:462.45pt;height:99.8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" strokecolor="#4bacc6" strokeweight="1pt">
                <v:stroke dashstyle="dash"/>
                <v:shadow color="#868686"/>
                <v:textbox>
                  <w:txbxContent>
                    <w:p w14:paraId="483BF799" w14:textId="315C37DF" w:rsidR="006250CA" w:rsidRPr="006250CA" w:rsidRDefault="006250CA" w:rsidP="006250CA">
                      <w:pPr>
                        <w:pStyle w:val="Textkrper"/>
                      </w:pPr>
                      <w:r w:rsidRPr="006250CA">
                        <w:t>In dem Versuch werden die Haupt</w:t>
                      </w:r>
                      <w:r>
                        <w:t xml:space="preserve">luftbestandteile </w:t>
                      </w:r>
                      <w:r w:rsidRPr="006250CA">
                        <w:t>Sauerstoff und Stickstof</w:t>
                      </w:r>
                      <w:r>
                        <w:t xml:space="preserve">f </w:t>
                      </w:r>
                      <w:r w:rsidRPr="006250CA">
                        <w:t xml:space="preserve">auf die Stoff-eigenschaft </w:t>
                      </w:r>
                      <w:r>
                        <w:t>„</w:t>
                      </w:r>
                      <w:r w:rsidRPr="006250CA">
                        <w:t>Brandförderung</w:t>
                      </w:r>
                      <w:r>
                        <w:t>“</w:t>
                      </w:r>
                      <w:r w:rsidRPr="006250CA">
                        <w:t xml:space="preserve"> untersucht. Hierfür wird ein Kerzenbrand mit Stickstoff e</w:t>
                      </w:r>
                      <w:r w:rsidRPr="006250CA">
                        <w:t>r</w:t>
                      </w:r>
                      <w:r w:rsidRPr="006250CA">
                        <w:t xml:space="preserve">stickt und mit Sauerstoff verstärkt. Die </w:t>
                      </w:r>
                      <w:proofErr w:type="spellStart"/>
                      <w:r w:rsidRPr="006250CA">
                        <w:t>SuS</w:t>
                      </w:r>
                      <w:proofErr w:type="spellEnd"/>
                      <w:r w:rsidRPr="006250CA">
                        <w:t xml:space="preserve"> sollten bereits Kenntnisse über verschiedene Stoffeige</w:t>
                      </w:r>
                      <w:r w:rsidRPr="006250CA">
                        <w:t>n</w:t>
                      </w:r>
                      <w:r w:rsidRPr="006250CA">
                        <w:t>schaften besitzen und Stoffe anhand mit ihrer Sinne erfahrbarer Eigenschaften unte</w:t>
                      </w:r>
                      <w:r w:rsidRPr="006250CA">
                        <w:t>r</w:t>
                      </w:r>
                      <w:r w:rsidRPr="006250CA">
                        <w:t>scheiden können.</w:t>
                      </w:r>
                    </w:p>
                  </w:txbxContent>
                </v:textbox>
                <w10:wrap type="square"/>
              </v:shape>
            </w:pict>
          </mc:Fallback>
        </mc:AlternateContent>
      </w:r>
      <w:r>
        <w:t xml:space="preserve">V 1 – </w:t>
      </w:r>
      <w:r w:rsidR="00E00279">
        <w:t>Eigenschaften von Gasen der Luft</w:t>
      </w:r>
      <w:bookmarkEnd w:id="3"/>
    </w:p>
    <w:p w14:paraId="6A7B9226" w14:textId="77777777" w:rsidR="00E00279" w:rsidRPr="00E00279" w:rsidRDefault="00E00279" w:rsidP="00E00279"/>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B7594" w:rsidRPr="009C5E28" w14:paraId="252A8B97" w14:textId="77777777" w:rsidTr="00DB7EFB">
        <w:tc>
          <w:tcPr>
            <w:tcW w:w="9322" w:type="dxa"/>
            <w:gridSpan w:val="9"/>
            <w:shd w:val="clear" w:color="auto" w:fill="4F81BD"/>
            <w:vAlign w:val="center"/>
          </w:tcPr>
          <w:p w14:paraId="467582DF" w14:textId="77777777" w:rsidR="008B7594" w:rsidRPr="009C5E28" w:rsidRDefault="008B7594" w:rsidP="00DB7EFB">
            <w:pPr>
              <w:spacing w:after="0"/>
              <w:jc w:val="center"/>
              <w:rPr>
                <w:b/>
                <w:bCs/>
              </w:rPr>
            </w:pPr>
            <w:r w:rsidRPr="009C5E28">
              <w:rPr>
                <w:b/>
                <w:bCs/>
              </w:rPr>
              <w:t>Gefahrenstoffe</w:t>
            </w:r>
          </w:p>
        </w:tc>
      </w:tr>
      <w:tr w:rsidR="008B7594" w:rsidRPr="009C5E28" w14:paraId="30217947" w14:textId="77777777" w:rsidTr="00DB7EF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6C39ECE1" w14:textId="33692D43" w:rsidR="008B7594" w:rsidRPr="009C5E28" w:rsidRDefault="008B7594" w:rsidP="008B7594">
            <w:pPr>
              <w:spacing w:after="0" w:line="276" w:lineRule="auto"/>
              <w:jc w:val="center"/>
              <w:rPr>
                <w:b/>
                <w:bCs/>
              </w:rPr>
            </w:pPr>
            <w:r w:rsidRPr="008B7594">
              <w:rPr>
                <w:rFonts w:cs="Cambria"/>
                <w:color w:val="1D1B11"/>
                <w:sz w:val="20"/>
                <w:szCs w:val="20"/>
              </w:rPr>
              <w:t>Sauerstoff</w:t>
            </w:r>
          </w:p>
        </w:tc>
        <w:tc>
          <w:tcPr>
            <w:tcW w:w="3177" w:type="dxa"/>
            <w:gridSpan w:val="3"/>
            <w:tcBorders>
              <w:top w:val="single" w:sz="8" w:space="0" w:color="4F81BD"/>
              <w:bottom w:val="single" w:sz="8" w:space="0" w:color="4F81BD"/>
            </w:tcBorders>
            <w:shd w:val="clear" w:color="auto" w:fill="auto"/>
            <w:vAlign w:val="center"/>
          </w:tcPr>
          <w:p w14:paraId="05416974" w14:textId="64FA4019" w:rsidR="008B7594" w:rsidRPr="009C5E28" w:rsidRDefault="008B7594" w:rsidP="00DB7EFB">
            <w:pPr>
              <w:spacing w:after="0"/>
              <w:jc w:val="center"/>
            </w:pPr>
            <w:r w:rsidRPr="008B7594">
              <w:rPr>
                <w:rFonts w:cs="Cambria"/>
                <w:color w:val="000000"/>
                <w:sz w:val="20"/>
                <w:szCs w:val="20"/>
              </w:rPr>
              <w:t>H: 270-280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39774867" w14:textId="6F79FA56" w:rsidR="008B7594" w:rsidRPr="009C5E28" w:rsidRDefault="008B7594" w:rsidP="00DB7EFB">
            <w:pPr>
              <w:spacing w:after="0"/>
              <w:jc w:val="center"/>
            </w:pPr>
            <w:r w:rsidRPr="008B7594">
              <w:rPr>
                <w:rFonts w:cs="Cambria"/>
                <w:color w:val="000000"/>
                <w:sz w:val="20"/>
                <w:szCs w:val="20"/>
              </w:rPr>
              <w:t xml:space="preserve">P: </w:t>
            </w:r>
            <w:r w:rsidRPr="008B7594">
              <w:rPr>
                <w:rFonts w:cs="Cambria"/>
                <w:color w:val="1D1B11"/>
                <w:sz w:val="20"/>
                <w:szCs w:val="20"/>
              </w:rPr>
              <w:t>244</w:t>
            </w:r>
            <w:r w:rsidRPr="008B7594">
              <w:rPr>
                <w:rFonts w:cs="Cambria"/>
                <w:color w:val="000000"/>
                <w:sz w:val="20"/>
                <w:szCs w:val="20"/>
              </w:rPr>
              <w:t>-220-370+376-403</w:t>
            </w:r>
          </w:p>
        </w:tc>
      </w:tr>
      <w:tr w:rsidR="008B7594" w:rsidRPr="009C5E28" w14:paraId="6507B215" w14:textId="77777777" w:rsidTr="00DB7EFB">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1A6122EA" w14:textId="3585ADBA" w:rsidR="008B7594" w:rsidRPr="004C50C9" w:rsidRDefault="008B7594" w:rsidP="008B7594">
            <w:pPr>
              <w:spacing w:after="0" w:line="276" w:lineRule="auto"/>
              <w:jc w:val="center"/>
              <w:rPr>
                <w:rFonts w:cs="Cambria"/>
                <w:color w:val="1D1B11"/>
                <w:sz w:val="20"/>
                <w:szCs w:val="20"/>
              </w:rPr>
            </w:pPr>
            <w:r w:rsidRPr="008B7594">
              <w:rPr>
                <w:rFonts w:cs="Cambria"/>
                <w:color w:val="000000"/>
                <w:sz w:val="20"/>
                <w:szCs w:val="20"/>
              </w:rPr>
              <w:t>Stickstoff</w:t>
            </w:r>
          </w:p>
        </w:tc>
        <w:tc>
          <w:tcPr>
            <w:tcW w:w="3177" w:type="dxa"/>
            <w:gridSpan w:val="3"/>
            <w:tcBorders>
              <w:top w:val="single" w:sz="8" w:space="0" w:color="4F81BD"/>
              <w:bottom w:val="single" w:sz="8" w:space="0" w:color="4F81BD"/>
            </w:tcBorders>
            <w:shd w:val="clear" w:color="auto" w:fill="auto"/>
            <w:vAlign w:val="center"/>
          </w:tcPr>
          <w:p w14:paraId="1B852AED" w14:textId="64669568" w:rsidR="008B7594" w:rsidRPr="004C50C9" w:rsidRDefault="008B7594" w:rsidP="00DB7EFB">
            <w:pPr>
              <w:spacing w:after="0"/>
              <w:jc w:val="center"/>
              <w:rPr>
                <w:rFonts w:cs="Cambria"/>
                <w:color w:val="000000"/>
                <w:sz w:val="20"/>
                <w:szCs w:val="20"/>
              </w:rPr>
            </w:pPr>
            <w:r w:rsidRPr="008B7594">
              <w:rPr>
                <w:rFonts w:cs="Cambria"/>
                <w:color w:val="000000"/>
                <w:sz w:val="20"/>
                <w:szCs w:val="20"/>
              </w:rPr>
              <w:t xml:space="preserve">H: </w:t>
            </w:r>
            <w:r w:rsidRPr="008B7594">
              <w:rPr>
                <w:rFonts w:cs="Cambria"/>
                <w:color w:val="1D1B11"/>
                <w:sz w:val="20"/>
                <w:szCs w:val="20"/>
              </w:rPr>
              <w:t>280</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5ECC7740" w14:textId="4E7E92A5" w:rsidR="008B7594" w:rsidRPr="004C50C9" w:rsidRDefault="008B7594" w:rsidP="00DB7EFB">
            <w:pPr>
              <w:spacing w:after="0"/>
              <w:jc w:val="center"/>
              <w:rPr>
                <w:rFonts w:cs="Cambria"/>
                <w:color w:val="000000"/>
                <w:sz w:val="20"/>
                <w:szCs w:val="20"/>
              </w:rPr>
            </w:pPr>
            <w:r w:rsidRPr="008B7594">
              <w:rPr>
                <w:rFonts w:cs="Cambria"/>
                <w:color w:val="000000"/>
                <w:sz w:val="20"/>
                <w:szCs w:val="20"/>
              </w:rPr>
              <w:t xml:space="preserve">P: </w:t>
            </w:r>
            <w:r w:rsidRPr="008B7594">
              <w:rPr>
                <w:rFonts w:cs="Cambria"/>
                <w:color w:val="1D1B11"/>
                <w:sz w:val="20"/>
                <w:szCs w:val="20"/>
              </w:rPr>
              <w:t>403</w:t>
            </w:r>
          </w:p>
        </w:tc>
      </w:tr>
      <w:tr w:rsidR="008B7594" w:rsidRPr="009C5E28" w14:paraId="16C90275" w14:textId="77777777" w:rsidTr="00DB7EFB">
        <w:tc>
          <w:tcPr>
            <w:tcW w:w="1009" w:type="dxa"/>
            <w:tcBorders>
              <w:top w:val="single" w:sz="8" w:space="0" w:color="4F81BD"/>
              <w:left w:val="single" w:sz="8" w:space="0" w:color="4F81BD"/>
              <w:bottom w:val="single" w:sz="8" w:space="0" w:color="4F81BD"/>
            </w:tcBorders>
            <w:shd w:val="clear" w:color="auto" w:fill="auto"/>
            <w:vAlign w:val="center"/>
          </w:tcPr>
          <w:p w14:paraId="0F3654D0" w14:textId="77777777" w:rsidR="008B7594" w:rsidRPr="009C5E28" w:rsidRDefault="008B7594" w:rsidP="00DB7EFB">
            <w:pPr>
              <w:spacing w:after="0"/>
              <w:jc w:val="center"/>
              <w:rPr>
                <w:b/>
                <w:bCs/>
              </w:rPr>
            </w:pPr>
            <w:r>
              <w:rPr>
                <w:b/>
                <w:noProof/>
                <w:lang w:eastAsia="de-DE"/>
              </w:rPr>
              <w:drawing>
                <wp:inline distT="0" distB="0" distL="0" distR="0" wp14:anchorId="0FA181F6" wp14:editId="42037137">
                  <wp:extent cx="504190" cy="504190"/>
                  <wp:effectExtent l="0" t="0" r="0" b="0"/>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6075FF" w14:textId="68AFA06A" w:rsidR="008B7594" w:rsidRPr="009C5E28" w:rsidRDefault="00F82C80" w:rsidP="00DB7EFB">
            <w:pPr>
              <w:spacing w:after="0"/>
              <w:jc w:val="center"/>
            </w:pPr>
            <w:r>
              <w:rPr>
                <w:noProof/>
                <w:lang w:eastAsia="de-DE"/>
              </w:rPr>
              <w:drawing>
                <wp:inline distT="0" distB="0" distL="0" distR="0" wp14:anchorId="2B49858C" wp14:editId="44700B18">
                  <wp:extent cx="543464" cy="543464"/>
                  <wp:effectExtent l="0" t="0" r="9525" b="9525"/>
                  <wp:docPr id="55" name="Grafik 55" descr="C:\Users\Susanne Hille\Desktop\48px-GHS-pictogram-rondflam.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48px-GHS-pictogram-rondflam.svg.png"/>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43465" cy="543465"/>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99B8796" w14:textId="77777777" w:rsidR="008B7594" w:rsidRPr="009C5E28" w:rsidRDefault="008B7594" w:rsidP="00DB7EFB">
            <w:pPr>
              <w:spacing w:after="0"/>
              <w:jc w:val="center"/>
            </w:pPr>
            <w:r>
              <w:rPr>
                <w:noProof/>
                <w:lang w:eastAsia="de-DE"/>
              </w:rPr>
              <w:drawing>
                <wp:inline distT="0" distB="0" distL="0" distR="0" wp14:anchorId="0B8139F2" wp14:editId="7798BFA5">
                  <wp:extent cx="504190" cy="504190"/>
                  <wp:effectExtent l="0" t="0" r="0" b="0"/>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EAD5811" w14:textId="77777777" w:rsidR="008B7594" w:rsidRPr="009C5E28" w:rsidRDefault="008B7594" w:rsidP="00DB7EFB">
            <w:pPr>
              <w:spacing w:after="0"/>
              <w:jc w:val="center"/>
            </w:pPr>
            <w:r>
              <w:rPr>
                <w:noProof/>
                <w:lang w:eastAsia="de-DE"/>
              </w:rPr>
              <w:drawing>
                <wp:inline distT="0" distB="0" distL="0" distR="0" wp14:anchorId="39FD08C4" wp14:editId="3B46095E">
                  <wp:extent cx="504190" cy="504190"/>
                  <wp:effectExtent l="0" t="0" r="0" b="0"/>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7B183E18" w14:textId="77777777" w:rsidR="008B7594" w:rsidRPr="009C5E28" w:rsidRDefault="008B7594" w:rsidP="00DB7EFB">
            <w:pPr>
              <w:spacing w:after="0"/>
              <w:jc w:val="center"/>
            </w:pPr>
            <w:r>
              <w:rPr>
                <w:noProof/>
                <w:lang w:eastAsia="de-DE"/>
              </w:rPr>
              <w:drawing>
                <wp:inline distT="0" distB="0" distL="0" distR="0" wp14:anchorId="08E21D8A" wp14:editId="6593E80F">
                  <wp:extent cx="545812" cy="569343"/>
                  <wp:effectExtent l="0" t="0" r="6985" b="2540"/>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6C130837" w14:textId="77777777" w:rsidR="008B7594" w:rsidRPr="009C5E28" w:rsidRDefault="008B7594" w:rsidP="00DB7EFB">
            <w:pPr>
              <w:spacing w:after="0"/>
              <w:jc w:val="center"/>
            </w:pPr>
            <w:r>
              <w:rPr>
                <w:noProof/>
                <w:lang w:eastAsia="de-DE"/>
              </w:rPr>
              <w:drawing>
                <wp:inline distT="0" distB="0" distL="0" distR="0" wp14:anchorId="763A78BD" wp14:editId="3C36DD14">
                  <wp:extent cx="504190" cy="504190"/>
                  <wp:effectExtent l="0" t="0" r="0" b="0"/>
                  <wp:docPr id="75" name="Grafi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12F1C98" w14:textId="77777777" w:rsidR="008B7594" w:rsidRPr="009C5E28" w:rsidRDefault="008B7594" w:rsidP="00DB7EFB">
            <w:pPr>
              <w:spacing w:after="0"/>
              <w:jc w:val="center"/>
            </w:pPr>
            <w:r>
              <w:rPr>
                <w:noProof/>
                <w:lang w:eastAsia="de-DE"/>
              </w:rPr>
              <w:drawing>
                <wp:inline distT="0" distB="0" distL="0" distR="0" wp14:anchorId="1FCC09D5" wp14:editId="71A1E161">
                  <wp:extent cx="504190" cy="504190"/>
                  <wp:effectExtent l="0" t="0" r="0" b="0"/>
                  <wp:docPr id="76" name="Grafik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768BB5F" w14:textId="77777777" w:rsidR="008B7594" w:rsidRPr="009C5E28" w:rsidRDefault="008B7594" w:rsidP="00DB7EFB">
            <w:pPr>
              <w:spacing w:after="0"/>
              <w:jc w:val="center"/>
            </w:pPr>
            <w:r>
              <w:rPr>
                <w:noProof/>
                <w:lang w:eastAsia="de-DE"/>
              </w:rPr>
              <w:drawing>
                <wp:inline distT="0" distB="0" distL="0" distR="0" wp14:anchorId="6A503E7F" wp14:editId="237A7C82">
                  <wp:extent cx="511175" cy="511175"/>
                  <wp:effectExtent l="0" t="0" r="3175" b="3175"/>
                  <wp:docPr id="77" name="Grafik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7E928A5" w14:textId="77777777" w:rsidR="008B7594" w:rsidRPr="009C5E28" w:rsidRDefault="008B7594" w:rsidP="00DB7EFB">
            <w:pPr>
              <w:spacing w:after="0"/>
              <w:jc w:val="center"/>
            </w:pPr>
            <w:r>
              <w:rPr>
                <w:noProof/>
                <w:lang w:eastAsia="de-DE"/>
              </w:rPr>
              <w:drawing>
                <wp:inline distT="0" distB="0" distL="0" distR="0" wp14:anchorId="2D07500F" wp14:editId="0C971835">
                  <wp:extent cx="504190" cy="504190"/>
                  <wp:effectExtent l="0" t="0" r="0" b="0"/>
                  <wp:docPr id="78" name="Grafik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870050B" w14:textId="77777777" w:rsidR="00EE6D7F" w:rsidRDefault="00EE6D7F" w:rsidP="00EE6D7F">
      <w:pPr>
        <w:tabs>
          <w:tab w:val="left" w:pos="1701"/>
          <w:tab w:val="left" w:pos="1985"/>
        </w:tabs>
        <w:ind w:left="1980" w:hanging="1980"/>
      </w:pPr>
    </w:p>
    <w:p w14:paraId="3C7E35DD" w14:textId="379AC56E" w:rsidR="00EE6D7F" w:rsidRDefault="00EE6D7F" w:rsidP="00EE6D7F">
      <w:pPr>
        <w:tabs>
          <w:tab w:val="left" w:pos="1701"/>
          <w:tab w:val="left" w:pos="1985"/>
        </w:tabs>
        <w:ind w:left="1980" w:hanging="1980"/>
      </w:pPr>
      <w:r>
        <w:t xml:space="preserve">Materialien: </w:t>
      </w:r>
      <w:r>
        <w:tab/>
      </w:r>
      <w:r>
        <w:tab/>
        <w:t xml:space="preserve">Glaswanne, </w:t>
      </w:r>
      <w:r w:rsidR="005F0D90">
        <w:t>2</w:t>
      </w:r>
      <w:r>
        <w:t xml:space="preserve"> Bechergläser (V = </w:t>
      </w:r>
      <w:r w:rsidR="00DA70AD">
        <w:t>500</w:t>
      </w:r>
      <w:r>
        <w:t xml:space="preserve"> ml)</w:t>
      </w:r>
      <w:r w:rsidR="009946BD">
        <w:t xml:space="preserve">, </w:t>
      </w:r>
      <w:r w:rsidR="005F0D90">
        <w:t>2</w:t>
      </w:r>
      <w:r w:rsidR="009946BD">
        <w:t xml:space="preserve"> Teelichter</w:t>
      </w:r>
      <w:r w:rsidR="006250CA">
        <w:t>,</w:t>
      </w:r>
    </w:p>
    <w:p w14:paraId="50E521F8" w14:textId="39D83CA1" w:rsidR="00EE6D7F" w:rsidRPr="00ED07C2" w:rsidRDefault="00EE6D7F" w:rsidP="00EE6D7F">
      <w:pPr>
        <w:tabs>
          <w:tab w:val="left" w:pos="1701"/>
          <w:tab w:val="left" w:pos="1985"/>
        </w:tabs>
        <w:ind w:left="1980" w:hanging="1980"/>
      </w:pPr>
      <w:r>
        <w:t>Chemikalien:</w:t>
      </w:r>
      <w:r>
        <w:tab/>
      </w:r>
      <w:r>
        <w:tab/>
        <w:t>Sauerstoff, Stickstoff</w:t>
      </w:r>
      <w:r w:rsidR="006250CA">
        <w:t>,</w:t>
      </w:r>
    </w:p>
    <w:p w14:paraId="7934D693" w14:textId="16CCF8CF" w:rsidR="005F0D90" w:rsidRDefault="00EE6D7F" w:rsidP="00A83ED1">
      <w:pPr>
        <w:tabs>
          <w:tab w:val="left" w:pos="1701"/>
          <w:tab w:val="left" w:pos="1985"/>
        </w:tabs>
        <w:ind w:left="1980" w:hanging="1980"/>
        <w:rPr>
          <w:color w:val="auto"/>
        </w:rPr>
      </w:pPr>
      <w:r>
        <w:t xml:space="preserve">Durchführung: </w:t>
      </w:r>
      <w:r>
        <w:tab/>
      </w:r>
      <w:r>
        <w:tab/>
      </w:r>
      <w:r w:rsidR="009946BD">
        <w:t>Ein Teelicht wird angezündet. Die Glaswanne und ein Becherglas werden mit Wasser gefüllt. Das Becherglas wird mit der Öffnung nach unten in der Glaswanne aufgestellt</w:t>
      </w:r>
      <w:r w:rsidR="006250CA">
        <w:t>,</w:t>
      </w:r>
      <w:r w:rsidR="009946BD">
        <w:t xml:space="preserve"> ohne dass Luft ins Innere des Becherglases gelangt. Danach wird Stickstoff aus einer Druckgasflasche pneumatisch in das B</w:t>
      </w:r>
      <w:r w:rsidR="009946BD">
        <w:t>e</w:t>
      </w:r>
      <w:r w:rsidR="009946BD">
        <w:t>cherglas eingeleitet. Im Anschluss wird das Becherglas schnell mit der Öf</w:t>
      </w:r>
      <w:r w:rsidR="009946BD">
        <w:t>f</w:t>
      </w:r>
      <w:r w:rsidR="009946BD">
        <w:t>nung nach unten, über das Teelicht gestülpt. Dieser Versuch wird mit Sauers</w:t>
      </w:r>
      <w:r w:rsidR="006250CA">
        <w:t>t</w:t>
      </w:r>
      <w:r w:rsidR="009946BD">
        <w:t>off wiederholt.</w:t>
      </w:r>
      <w:r w:rsidR="00DA70AD">
        <w:t xml:space="preserve"> </w:t>
      </w:r>
    </w:p>
    <w:p w14:paraId="198B8A93" w14:textId="0FBFA499" w:rsidR="00EE6D7F" w:rsidRDefault="00EE6D7F" w:rsidP="00A83ED1">
      <w:pPr>
        <w:tabs>
          <w:tab w:val="left" w:pos="1701"/>
          <w:tab w:val="left" w:pos="1985"/>
        </w:tabs>
        <w:ind w:left="1980" w:hanging="1980"/>
      </w:pPr>
      <w:r>
        <w:t>Beobachtung:</w:t>
      </w:r>
      <w:r>
        <w:tab/>
      </w:r>
      <w:r>
        <w:tab/>
      </w:r>
      <w:r w:rsidR="009946BD">
        <w:t>Sobald das Becherglas mit dem Sticks</w:t>
      </w:r>
      <w:r w:rsidR="006250CA">
        <w:t>t</w:t>
      </w:r>
      <w:r w:rsidR="009946BD">
        <w:t>off über die Kerze gestülpt wird, geht diese aus. Wenn das Becherglas mit dem Sauers</w:t>
      </w:r>
      <w:r w:rsidR="006250CA">
        <w:t>t</w:t>
      </w:r>
      <w:r w:rsidR="009946BD">
        <w:t>off über die Kerze gestülpt wird</w:t>
      </w:r>
      <w:r w:rsidR="005F0D90">
        <w:t>,</w:t>
      </w:r>
      <w:r w:rsidR="009946BD">
        <w:t xml:space="preserve"> fängt diese stärker an zu </w:t>
      </w:r>
      <w:r w:rsidR="005F0D90">
        <w:t>b</w:t>
      </w:r>
      <w:r w:rsidR="009946BD">
        <w:t>rennen.</w:t>
      </w:r>
      <w:r w:rsidR="00DA70AD">
        <w:t xml:space="preserve"> Nach ca. 2 min erlischt die Kerze unter dem Becherglas mit Sauers</w:t>
      </w:r>
      <w:r w:rsidR="006250CA">
        <w:t>t</w:t>
      </w:r>
      <w:r w:rsidR="00DA70AD">
        <w:t>off</w:t>
      </w:r>
      <w:r w:rsidR="005F0D90">
        <w:t>.</w:t>
      </w:r>
    </w:p>
    <w:p w14:paraId="480EF2D1" w14:textId="789199AD" w:rsidR="00EE6D7F" w:rsidRPr="002279CF" w:rsidRDefault="00EE6D7F" w:rsidP="00EE6D7F">
      <w:pPr>
        <w:tabs>
          <w:tab w:val="left" w:pos="1701"/>
          <w:tab w:val="left" w:pos="1985"/>
        </w:tabs>
        <w:spacing w:after="0"/>
        <w:ind w:left="1980" w:hanging="1980"/>
        <w:rPr>
          <w:rFonts w:eastAsiaTheme="minorEastAsia"/>
        </w:rPr>
      </w:pPr>
      <w:r>
        <w:t>Deutung:</w:t>
      </w:r>
      <w:r>
        <w:tab/>
      </w:r>
      <w:r>
        <w:tab/>
      </w:r>
      <w:r w:rsidR="00A83ED1">
        <w:t>Bei der Verbrennung der Kerze reagiert Sauerstoff zu Kohlenstoffdioxid. Wenn die Sauerstoffzufuhr wie in diesem Fall durch d</w:t>
      </w:r>
      <w:r w:rsidR="000745A9">
        <w:t>en</w:t>
      </w:r>
      <w:r w:rsidR="00A83ED1">
        <w:t xml:space="preserve"> Sticks</w:t>
      </w:r>
      <w:r w:rsidR="006250CA">
        <w:t>t</w:t>
      </w:r>
      <w:r w:rsidR="00A83ED1">
        <w:t>off unte</w:t>
      </w:r>
      <w:r w:rsidR="00A83ED1">
        <w:t>r</w:t>
      </w:r>
      <w:r w:rsidR="00A83ED1">
        <w:t>brochen wird, erstickt die Kerze. Wenn mehr Sauers</w:t>
      </w:r>
      <w:r w:rsidR="006250CA">
        <w:t>t</w:t>
      </w:r>
      <w:r w:rsidR="00A83ED1">
        <w:t xml:space="preserve">off zur Verfügung </w:t>
      </w:r>
      <w:r w:rsidR="005F0D90">
        <w:t>steht</w:t>
      </w:r>
      <w:r w:rsidR="00DA70AD">
        <w:t>,</w:t>
      </w:r>
      <w:r w:rsidR="00A83ED1">
        <w:t xml:space="preserve"> wird die Verbrennung gefördert.</w:t>
      </w:r>
      <w:r w:rsidR="00DA70AD">
        <w:t xml:space="preserve"> Nach 2 min ist ein Teil des Saue</w:t>
      </w:r>
      <w:r w:rsidR="00DA70AD">
        <w:t>r</w:t>
      </w:r>
      <w:r w:rsidR="00DA70AD">
        <w:t>stoffs unter dem Becherglas zu Kohlenstoffdioxid reagiert und die Kerze e</w:t>
      </w:r>
      <w:r w:rsidR="00DA70AD">
        <w:t>r</w:t>
      </w:r>
      <w:r w:rsidR="00DA70AD">
        <w:t xml:space="preserve">lischt ebenfalls. </w:t>
      </w:r>
    </w:p>
    <w:p w14:paraId="1A5B3781" w14:textId="0F03C8AC" w:rsidR="00BB3145" w:rsidRDefault="00EE6D7F" w:rsidP="006250CA">
      <w:pPr>
        <w:spacing w:line="276" w:lineRule="auto"/>
        <w:ind w:left="1985" w:hanging="1985"/>
        <w:jc w:val="left"/>
      </w:pPr>
      <w:r w:rsidRPr="002279CF">
        <w:t>Literatur:</w:t>
      </w:r>
      <w:r w:rsidRPr="002279CF">
        <w:tab/>
      </w:r>
      <w:r w:rsidR="00BB3145">
        <w:fldChar w:fldCharType="begin"/>
      </w:r>
      <w:r w:rsidR="00BB3145">
        <w:instrText xml:space="preserve"> BIBLIOGRAPHY  \l 1031 </w:instrText>
      </w:r>
      <w:r w:rsidR="00BB3145">
        <w:fldChar w:fldCharType="separate"/>
      </w:r>
      <w:r w:rsidR="00BB3145">
        <w:rPr>
          <w:noProof/>
        </w:rPr>
        <w:t xml:space="preserve">Schmidkunz, H., &amp; Rentzsch, W. (2011). </w:t>
      </w:r>
      <w:r w:rsidR="00BB3145">
        <w:rPr>
          <w:i/>
          <w:iCs/>
          <w:noProof/>
        </w:rPr>
        <w:t>Chemische Freihandversuche Band 1.</w:t>
      </w:r>
      <w:r w:rsidR="00BB3145">
        <w:rPr>
          <w:noProof/>
        </w:rPr>
        <w:t xml:space="preserve"> Köln: Aulis Verlag.</w:t>
      </w:r>
    </w:p>
    <w:p w14:paraId="6FEC5A6A" w14:textId="4D728939" w:rsidR="00BB3145" w:rsidRPr="00BB3145" w:rsidRDefault="00BB3145" w:rsidP="00E3107C">
      <w:pPr>
        <w:spacing w:after="0" w:line="276" w:lineRule="auto"/>
        <w:jc w:val="left"/>
      </w:pPr>
      <w:r>
        <w:fldChar w:fldCharType="end"/>
      </w:r>
    </w:p>
    <w:p w14:paraId="7C5AF37D" w14:textId="759D54E6" w:rsidR="00EE6D7F" w:rsidRDefault="00EE6D7F" w:rsidP="006650A8">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B886B0B" wp14:editId="460BA9C4">
                <wp:extent cx="5873115" cy="1043796"/>
                <wp:effectExtent l="0" t="0" r="13335" b="23495"/>
                <wp:docPr id="6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43796"/>
                        </a:xfrm>
                        <a:prstGeom prst="rect">
                          <a:avLst/>
                        </a:prstGeom>
                        <a:solidFill>
                          <a:sysClr val="window" lastClr="FFFFFF">
                            <a:lumMod val="100000"/>
                            <a:lumOff val="0"/>
                          </a:sysClr>
                        </a:solidFill>
                        <a:ln w="12700">
                          <a:solidFill>
                            <a:srgbClr val="C0504D">
                              <a:lumMod val="100000"/>
                              <a:lumOff val="0"/>
                            </a:srgb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76FEE0E" w14:textId="77777777" w:rsidR="006250CA" w:rsidRPr="006250CA" w:rsidRDefault="006250CA" w:rsidP="00C467CF">
                            <w:pPr>
                              <w:spacing w:after="0"/>
                              <w:rPr>
                                <w:color w:val="auto"/>
                              </w:rPr>
                            </w:pPr>
                            <w:r w:rsidRPr="006250CA">
                              <w:rPr>
                                <w:b/>
                                <w:color w:val="auto"/>
                              </w:rPr>
                              <w:t xml:space="preserve">Unterrichtsanschluss: </w:t>
                            </w:r>
                            <w:r w:rsidRPr="006250CA">
                              <w:rPr>
                                <w:color w:val="auto"/>
                              </w:rPr>
                              <w:t>Der Versuch könnte im Zusammenhang mit dem Thema „Stoffe besi</w:t>
                            </w:r>
                            <w:r w:rsidRPr="006250CA">
                              <w:rPr>
                                <w:color w:val="auto"/>
                              </w:rPr>
                              <w:t>t</w:t>
                            </w:r>
                            <w:r w:rsidRPr="006250CA">
                              <w:rPr>
                                <w:color w:val="auto"/>
                              </w:rPr>
                              <w:t xml:space="preserve">zen typische Eigenschaften“ behandelt werden. </w:t>
                            </w:r>
                          </w:p>
                          <w:p w14:paraId="17187F9A" w14:textId="4A179258" w:rsidR="006250CA" w:rsidRPr="006250CA" w:rsidRDefault="006250CA" w:rsidP="00C467CF">
                            <w:pPr>
                              <w:spacing w:after="0"/>
                              <w:rPr>
                                <w:b/>
                                <w:color w:val="auto"/>
                              </w:rPr>
                            </w:pPr>
                            <w:r w:rsidRPr="006250CA">
                              <w:rPr>
                                <w:color w:val="auto"/>
                              </w:rPr>
                              <w:t>In einer Unterrichtseinheit zum Thema Luft dient dieser Versuch dem Kennenlernen von Eigenschaften der beiden Hauptbestandteile der Luft.</w:t>
                            </w:r>
                          </w:p>
                          <w:p w14:paraId="3B70F7B7" w14:textId="77DC04B0" w:rsidR="006250CA" w:rsidRPr="00C467CF" w:rsidRDefault="006250CA" w:rsidP="00EE6D7F">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 Box 131" o:spid="_x0000_s1028" type="#_x0000_t202" style="width:462.4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" strokecolor="#c0504d" strokeweight="1pt">
                <v:stroke dashstyle="dash"/>
                <v:shadow color="#868686"/>
                <v:textbox>
                  <w:txbxContent>
                    <w:p w14:paraId="176FEE0E" w14:textId="77777777" w:rsidR="006250CA" w:rsidRPr="006250CA" w:rsidRDefault="006250CA" w:rsidP="00C467CF">
                      <w:pPr>
                        <w:spacing w:after="0"/>
                        <w:rPr>
                          <w:color w:val="auto"/>
                        </w:rPr>
                      </w:pPr>
                      <w:r w:rsidRPr="006250CA">
                        <w:rPr>
                          <w:b/>
                          <w:color w:val="auto"/>
                        </w:rPr>
                        <w:t xml:space="preserve">Unterrichtsanschluss: </w:t>
                      </w:r>
                      <w:r w:rsidRPr="006250CA">
                        <w:rPr>
                          <w:color w:val="auto"/>
                        </w:rPr>
                        <w:t>Der Versuch könnte im Zusammenhang mit dem Thema „Stoffe besi</w:t>
                      </w:r>
                      <w:r w:rsidRPr="006250CA">
                        <w:rPr>
                          <w:color w:val="auto"/>
                        </w:rPr>
                        <w:t>t</w:t>
                      </w:r>
                      <w:r w:rsidRPr="006250CA">
                        <w:rPr>
                          <w:color w:val="auto"/>
                        </w:rPr>
                        <w:t xml:space="preserve">zen typische Eigenschaften“ behandelt werden. </w:t>
                      </w:r>
                    </w:p>
                    <w:p w14:paraId="17187F9A" w14:textId="4A179258" w:rsidR="006250CA" w:rsidRPr="006250CA" w:rsidRDefault="006250CA" w:rsidP="00C467CF">
                      <w:pPr>
                        <w:spacing w:after="0"/>
                        <w:rPr>
                          <w:b/>
                          <w:color w:val="auto"/>
                        </w:rPr>
                      </w:pPr>
                      <w:r w:rsidRPr="006250CA">
                        <w:rPr>
                          <w:color w:val="auto"/>
                        </w:rPr>
                        <w:t>In einer Unterrichtseinheit zum Thema Luft dient dieser Versuch dem Kennenlernen von E</w:t>
                      </w:r>
                      <w:r w:rsidRPr="006250CA">
                        <w:rPr>
                          <w:color w:val="auto"/>
                        </w:rPr>
                        <w:t>i</w:t>
                      </w:r>
                      <w:r w:rsidRPr="006250CA">
                        <w:rPr>
                          <w:color w:val="auto"/>
                        </w:rPr>
                        <w:t>genschaften der beiden Hauptbestandteile der Luft.</w:t>
                      </w:r>
                    </w:p>
                    <w:p w14:paraId="3B70F7B7" w14:textId="77DC04B0" w:rsidR="006250CA" w:rsidRPr="00C467CF" w:rsidRDefault="006250CA" w:rsidP="00EE6D7F">
                      <w:pPr>
                        <w:rPr>
                          <w:b/>
                          <w:color w:val="1F497D" w:themeColor="text2"/>
                        </w:rPr>
                      </w:pPr>
                    </w:p>
                  </w:txbxContent>
                </v:textbox>
                <w10:anchorlock/>
              </v:shape>
            </w:pict>
          </mc:Fallback>
        </mc:AlternateContent>
      </w:r>
    </w:p>
    <w:p w14:paraId="291FC08B" w14:textId="77777777" w:rsidR="006650A8" w:rsidRPr="006650A8" w:rsidRDefault="006650A8" w:rsidP="006650A8">
      <w:pPr>
        <w:tabs>
          <w:tab w:val="left" w:pos="1701"/>
          <w:tab w:val="left" w:pos="1985"/>
        </w:tabs>
        <w:ind w:left="1980" w:hanging="1980"/>
        <w:rPr>
          <w:rFonts w:eastAsiaTheme="minorEastAsia"/>
        </w:rPr>
      </w:pPr>
    </w:p>
    <w:bookmarkStart w:id="4" w:name="_Toc362694890"/>
    <w:p w14:paraId="31E0EB76" w14:textId="16575BC1" w:rsidR="00401750" w:rsidRDefault="00E44E75" w:rsidP="00401750">
      <w:pPr>
        <w:pStyle w:val="berschrift2"/>
      </w:pPr>
      <w:r>
        <w:rPr>
          <w:noProof/>
          <w:lang w:eastAsia="de-DE"/>
        </w:rPr>
        <w:lastRenderedPageBreak/>
        <mc:AlternateContent>
          <mc:Choice Requires="wps">
            <w:drawing>
              <wp:anchor distT="0" distB="0" distL="114300" distR="114300" simplePos="0" relativeHeight="251731968" behindDoc="0" locked="0" layoutInCell="1" allowOverlap="1" wp14:anchorId="7FE1FE74" wp14:editId="15DBFE04">
                <wp:simplePos x="0" y="0"/>
                <wp:positionH relativeFrom="column">
                  <wp:posOffset>-3175</wp:posOffset>
                </wp:positionH>
                <wp:positionV relativeFrom="paragraph">
                  <wp:posOffset>407670</wp:posOffset>
                </wp:positionV>
                <wp:extent cx="5873115" cy="1035050"/>
                <wp:effectExtent l="0" t="0" r="13335" b="12700"/>
                <wp:wrapSquare wrapText="bothSides"/>
                <wp:docPr id="6"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3505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41F7B70" w14:textId="52B2D8D4" w:rsidR="006250CA" w:rsidRPr="006250CA" w:rsidRDefault="006250CA" w:rsidP="006250CA">
                            <w:pPr>
                              <w:pStyle w:val="Textkrper"/>
                            </w:pPr>
                            <w:r w:rsidRPr="006250CA">
                              <w:t>Der Versuch verdeutlicht, dass Luft aus Materie besteht, indem die Luft als Flüssigkeit sichtbar gemacht wird. Zudem zeigt der Versuch, dass die Luft ein Gasgemisch ist und diese Gase ve</w:t>
                            </w:r>
                            <w:r w:rsidRPr="006250CA">
                              <w:t>r</w:t>
                            </w:r>
                            <w:r w:rsidRPr="006250CA">
                              <w:t xml:space="preserve">schiedene Eigenschaften besitzen. Die SuS sollten bereits Kenntnisse über Aggregatzuständen und Stoffeigenschaften von Stickstoff und Sauerstoff erworben haben.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25pt;margin-top:32.1pt;width:462.45pt;height:81.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" fillcolor="white [3201]" strokecolor="#4bacc6 [3208]" strokeweight="1pt">
                <v:stroke dashstyle="dash"/>
                <v:shadow color="#868686"/>
                <v:textbox>
                  <w:txbxContent>
                    <w:p w14:paraId="041F7B70" w14:textId="52B2D8D4" w:rsidR="006250CA" w:rsidRPr="006250CA" w:rsidRDefault="006250CA" w:rsidP="006250CA">
                      <w:pPr>
                        <w:pStyle w:val="Textkrper"/>
                      </w:pPr>
                      <w:r w:rsidRPr="006250CA">
                        <w:t>Der Versuch verdeutlicht, dass Luft aus Materie besteht, indem die Luft als Flüssigkeit sichtbar gemacht wird. Zudem zeigt der Versuch, dass die Luft ein Gasgemisch ist und diese Gase ve</w:t>
                      </w:r>
                      <w:r w:rsidRPr="006250CA">
                        <w:t>r</w:t>
                      </w:r>
                      <w:r w:rsidRPr="006250CA">
                        <w:t xml:space="preserve">schiedene Eigenschaften besitzen. Die </w:t>
                      </w:r>
                      <w:proofErr w:type="spellStart"/>
                      <w:r w:rsidRPr="006250CA">
                        <w:t>SuS</w:t>
                      </w:r>
                      <w:proofErr w:type="spellEnd"/>
                      <w:r w:rsidRPr="006250CA">
                        <w:t xml:space="preserve"> sollten bereits Kenntnisse über Aggregatzuständen und Stoffeigenschaften von Stickstoff und Sauerstoff erworben haben.  </w:t>
                      </w:r>
                    </w:p>
                  </w:txbxContent>
                </v:textbox>
                <w10:wrap type="square"/>
              </v:shape>
            </w:pict>
          </mc:Fallback>
        </mc:AlternateContent>
      </w:r>
      <w:r w:rsidR="00401750">
        <w:t xml:space="preserve">V </w:t>
      </w:r>
      <w:r w:rsidR="00CE1673">
        <w:t>2</w:t>
      </w:r>
      <w:r w:rsidR="00401750">
        <w:t xml:space="preserve"> – </w:t>
      </w:r>
      <w:r>
        <w:t>Flüssige Luft</w:t>
      </w:r>
      <w:bookmarkEnd w:id="4"/>
    </w:p>
    <w:p w14:paraId="23A4A808" w14:textId="77777777" w:rsidR="00D76F6F" w:rsidRDefault="00D76F6F" w:rsidP="00401750"/>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D76F6F" w:rsidRPr="009C5E28" w14:paraId="090FD812" w14:textId="77777777" w:rsidTr="00426CCF">
        <w:tc>
          <w:tcPr>
            <w:tcW w:w="9322" w:type="dxa"/>
            <w:gridSpan w:val="9"/>
            <w:shd w:val="clear" w:color="auto" w:fill="4F81BD"/>
            <w:vAlign w:val="center"/>
          </w:tcPr>
          <w:p w14:paraId="028D7D62" w14:textId="77777777" w:rsidR="00D76F6F" w:rsidRPr="009C5E28" w:rsidRDefault="00D76F6F" w:rsidP="00426CCF">
            <w:pPr>
              <w:spacing w:after="0"/>
              <w:jc w:val="center"/>
              <w:rPr>
                <w:b/>
                <w:bCs/>
              </w:rPr>
            </w:pPr>
            <w:r w:rsidRPr="009C5E28">
              <w:rPr>
                <w:b/>
                <w:bCs/>
              </w:rPr>
              <w:t>Gefahrenstoffe</w:t>
            </w:r>
          </w:p>
        </w:tc>
      </w:tr>
      <w:tr w:rsidR="00D76F6F" w:rsidRPr="009C5E28" w14:paraId="2303AD50" w14:textId="77777777" w:rsidTr="00D76F6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14:paraId="3FE0D83F" w14:textId="544CFB20" w:rsidR="00D76F6F" w:rsidRPr="009C5E28" w:rsidRDefault="00955F34" w:rsidP="00D76F6F">
            <w:pPr>
              <w:spacing w:after="0" w:line="276" w:lineRule="auto"/>
              <w:jc w:val="center"/>
              <w:rPr>
                <w:b/>
                <w:bCs/>
              </w:rPr>
            </w:pPr>
            <w:r w:rsidRPr="00955F34">
              <w:rPr>
                <w:b/>
                <w:bCs/>
                <w:sz w:val="20"/>
              </w:rPr>
              <w:t>Stickstoff, tiefgekühlt, flüssig</w:t>
            </w:r>
          </w:p>
        </w:tc>
        <w:tc>
          <w:tcPr>
            <w:tcW w:w="3177" w:type="dxa"/>
            <w:gridSpan w:val="3"/>
            <w:tcBorders>
              <w:top w:val="single" w:sz="8" w:space="0" w:color="4F81BD"/>
              <w:bottom w:val="single" w:sz="8" w:space="0" w:color="4F81BD"/>
            </w:tcBorders>
            <w:shd w:val="clear" w:color="auto" w:fill="auto"/>
            <w:vAlign w:val="center"/>
          </w:tcPr>
          <w:p w14:paraId="2FD4D214" w14:textId="4AF9761E" w:rsidR="00D76F6F" w:rsidRPr="009C5E28" w:rsidRDefault="00D76F6F" w:rsidP="00426CCF">
            <w:pPr>
              <w:spacing w:after="0"/>
              <w:jc w:val="center"/>
            </w:pPr>
            <w:r w:rsidRPr="009C5E28">
              <w:rPr>
                <w:sz w:val="20"/>
              </w:rPr>
              <w:t xml:space="preserve">H: </w:t>
            </w:r>
            <w:r w:rsidR="00955F34" w:rsidRPr="00955F34">
              <w:t>H281</w:t>
            </w:r>
          </w:p>
        </w:tc>
        <w:tc>
          <w:tcPr>
            <w:tcW w:w="3118" w:type="dxa"/>
            <w:gridSpan w:val="3"/>
            <w:tcBorders>
              <w:top w:val="single" w:sz="8" w:space="0" w:color="4F81BD"/>
              <w:bottom w:val="single" w:sz="8" w:space="0" w:color="4F81BD"/>
              <w:right w:val="single" w:sz="8" w:space="0" w:color="4F81BD"/>
            </w:tcBorders>
            <w:shd w:val="clear" w:color="auto" w:fill="auto"/>
            <w:vAlign w:val="center"/>
          </w:tcPr>
          <w:p w14:paraId="128C14B9" w14:textId="730003C3" w:rsidR="00D76F6F" w:rsidRPr="009C5E28" w:rsidRDefault="00D76F6F" w:rsidP="00D76F6F">
            <w:pPr>
              <w:spacing w:after="0"/>
              <w:jc w:val="center"/>
            </w:pPr>
            <w:r w:rsidRPr="009C5E28">
              <w:rPr>
                <w:sz w:val="20"/>
              </w:rPr>
              <w:t xml:space="preserve">P: </w:t>
            </w:r>
            <w:r w:rsidR="00955F34" w:rsidRPr="00955F34">
              <w:t>P282</w:t>
            </w:r>
            <w:r w:rsidR="00955F34">
              <w:t xml:space="preserve"> - </w:t>
            </w:r>
            <w:r w:rsidR="00955F34" w:rsidRPr="00955F34">
              <w:t>P336+P315</w:t>
            </w:r>
            <w:r w:rsidR="00955F34">
              <w:t xml:space="preserve"> - </w:t>
            </w:r>
            <w:r w:rsidR="00955F34" w:rsidRPr="00955F34">
              <w:t>P403</w:t>
            </w:r>
          </w:p>
        </w:tc>
      </w:tr>
      <w:tr w:rsidR="00D76F6F" w:rsidRPr="009C5E28" w14:paraId="09289861" w14:textId="77777777" w:rsidTr="00D76F6F">
        <w:tc>
          <w:tcPr>
            <w:tcW w:w="1009" w:type="dxa"/>
            <w:tcBorders>
              <w:top w:val="single" w:sz="8" w:space="0" w:color="4F81BD"/>
              <w:left w:val="single" w:sz="8" w:space="0" w:color="4F81BD"/>
              <w:bottom w:val="single" w:sz="8" w:space="0" w:color="4F81BD"/>
            </w:tcBorders>
            <w:shd w:val="clear" w:color="auto" w:fill="auto"/>
            <w:vAlign w:val="center"/>
          </w:tcPr>
          <w:p w14:paraId="497F483A" w14:textId="75A1C4F0" w:rsidR="00D76F6F" w:rsidRPr="009C5E28" w:rsidRDefault="00D76F6F" w:rsidP="00D76F6F">
            <w:pPr>
              <w:spacing w:after="0"/>
              <w:jc w:val="center"/>
              <w:rPr>
                <w:b/>
                <w:bCs/>
              </w:rPr>
            </w:pPr>
            <w:r>
              <w:rPr>
                <w:b/>
                <w:noProof/>
                <w:lang w:eastAsia="de-DE"/>
              </w:rPr>
              <w:drawing>
                <wp:inline distT="0" distB="0" distL="0" distR="0" wp14:anchorId="7ECF1365" wp14:editId="139447A0">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2">
                            <a:duotone>
                              <a:schemeClr val="bg2">
                                <a:shade val="45000"/>
                                <a:satMod val="135000"/>
                              </a:schemeClr>
                              <a:prstClr val="white"/>
                            </a:duotone>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302B263" w14:textId="2C263EFE" w:rsidR="00D76F6F" w:rsidRPr="009C5E28" w:rsidRDefault="00D76F6F" w:rsidP="00D76F6F">
            <w:pPr>
              <w:spacing w:after="0"/>
              <w:jc w:val="center"/>
            </w:pPr>
            <w:r>
              <w:rPr>
                <w:noProof/>
                <w:lang w:eastAsia="de-DE"/>
              </w:rPr>
              <w:drawing>
                <wp:inline distT="0" distB="0" distL="0" distR="0" wp14:anchorId="6927F762" wp14:editId="4985C6BE">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0982473A" w14:textId="4CE57E7A" w:rsidR="00D76F6F" w:rsidRPr="009C5E28" w:rsidRDefault="00D76F6F" w:rsidP="00D76F6F">
            <w:pPr>
              <w:spacing w:after="0"/>
              <w:jc w:val="center"/>
            </w:pPr>
            <w:r>
              <w:rPr>
                <w:noProof/>
                <w:lang w:eastAsia="de-DE"/>
              </w:rPr>
              <w:drawing>
                <wp:inline distT="0" distB="0" distL="0" distR="0" wp14:anchorId="3D4A67CF" wp14:editId="40EFDC5C">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65F32594" w14:textId="3FFFD5AA" w:rsidR="00D76F6F" w:rsidRPr="009C5E28" w:rsidRDefault="00D76F6F" w:rsidP="00D76F6F">
            <w:pPr>
              <w:spacing w:after="0"/>
              <w:jc w:val="center"/>
            </w:pPr>
            <w:r>
              <w:rPr>
                <w:noProof/>
                <w:lang w:eastAsia="de-DE"/>
              </w:rPr>
              <w:drawing>
                <wp:inline distT="0" distB="0" distL="0" distR="0" wp14:anchorId="6A7D37AE" wp14:editId="04E428DA">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3BF590BB" w14:textId="7263A262" w:rsidR="00D76F6F" w:rsidRPr="009C5E28" w:rsidRDefault="00955F34" w:rsidP="00D76F6F">
            <w:pPr>
              <w:spacing w:after="0"/>
              <w:jc w:val="center"/>
            </w:pPr>
            <w:r>
              <w:rPr>
                <w:noProof/>
                <w:lang w:eastAsia="de-DE"/>
              </w:rPr>
              <w:drawing>
                <wp:inline distT="0" distB="0" distL="0" distR="0" wp14:anchorId="6FB4B0C9" wp14:editId="31EB72E1">
                  <wp:extent cx="545812" cy="569343"/>
                  <wp:effectExtent l="0" t="0" r="6985" b="254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a:ext>
                            </a:extLst>
                          </a:blip>
                          <a:srcRect/>
                          <a:stretch>
                            <a:fillRect/>
                          </a:stretch>
                        </pic:blipFill>
                        <pic:spPr bwMode="auto">
                          <a:xfrm>
                            <a:off x="0" y="0"/>
                            <a:ext cx="545978" cy="569517"/>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6BE3A56" w14:textId="69BEE903" w:rsidR="00D76F6F" w:rsidRPr="009C5E28" w:rsidRDefault="00D76F6F" w:rsidP="00D76F6F">
            <w:pPr>
              <w:spacing w:after="0"/>
              <w:jc w:val="center"/>
            </w:pPr>
            <w:r>
              <w:rPr>
                <w:noProof/>
                <w:lang w:eastAsia="de-DE"/>
              </w:rPr>
              <w:drawing>
                <wp:inline distT="0" distB="0" distL="0" distR="0" wp14:anchorId="57EFB983" wp14:editId="1287406A">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5AD0DE5E" w14:textId="15BB31F4" w:rsidR="00D76F6F" w:rsidRPr="009C5E28" w:rsidRDefault="00D76F6F" w:rsidP="00D76F6F">
            <w:pPr>
              <w:spacing w:after="0"/>
              <w:jc w:val="center"/>
            </w:pPr>
            <w:r>
              <w:rPr>
                <w:noProof/>
                <w:lang w:eastAsia="de-DE"/>
              </w:rPr>
              <w:drawing>
                <wp:inline distT="0" distB="0" distL="0" distR="0" wp14:anchorId="22ACBC1F" wp14:editId="0F9D0450">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9EF8FEC" w14:textId="51ED7A94" w:rsidR="00D76F6F" w:rsidRPr="009C5E28" w:rsidRDefault="00D76F6F" w:rsidP="00D76F6F">
            <w:pPr>
              <w:spacing w:after="0"/>
              <w:jc w:val="center"/>
            </w:pPr>
            <w:r>
              <w:rPr>
                <w:noProof/>
                <w:lang w:eastAsia="de-DE"/>
              </w:rPr>
              <w:drawing>
                <wp:inline distT="0" distB="0" distL="0" distR="0" wp14:anchorId="57B9A975" wp14:editId="7D0A6A13">
                  <wp:extent cx="511175" cy="511175"/>
                  <wp:effectExtent l="0" t="0" r="3175" b="3175"/>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671070F" w14:textId="2D6AD764" w:rsidR="00D76F6F" w:rsidRPr="009C5E28" w:rsidRDefault="00D76F6F" w:rsidP="00D76F6F">
            <w:pPr>
              <w:spacing w:after="0"/>
              <w:jc w:val="center"/>
            </w:pPr>
            <w:r>
              <w:rPr>
                <w:noProof/>
                <w:lang w:eastAsia="de-DE"/>
              </w:rPr>
              <w:drawing>
                <wp:inline distT="0" distB="0" distL="0" distR="0" wp14:anchorId="08A6D030" wp14:editId="74F67170">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4008DED7" w14:textId="77777777" w:rsidR="00B901F6" w:rsidRDefault="00B901F6" w:rsidP="008E1A25">
      <w:pPr>
        <w:tabs>
          <w:tab w:val="left" w:pos="1701"/>
          <w:tab w:val="left" w:pos="1985"/>
        </w:tabs>
        <w:ind w:left="1980" w:hanging="1980"/>
      </w:pPr>
    </w:p>
    <w:p w14:paraId="2F59A729" w14:textId="3DCE1CB9" w:rsidR="00A9233D" w:rsidRPr="006250CA" w:rsidRDefault="008E1A25" w:rsidP="008E1A25">
      <w:pPr>
        <w:tabs>
          <w:tab w:val="left" w:pos="1701"/>
          <w:tab w:val="left" w:pos="1985"/>
        </w:tabs>
        <w:ind w:left="1980" w:hanging="1980"/>
        <w:rPr>
          <w:color w:val="auto"/>
        </w:rPr>
      </w:pPr>
      <w:r>
        <w:t xml:space="preserve">Materialien: </w:t>
      </w:r>
      <w:r>
        <w:tab/>
      </w:r>
      <w:r>
        <w:tab/>
      </w:r>
      <w:r w:rsidR="00E44E75" w:rsidRPr="006250CA">
        <w:rPr>
          <w:color w:val="auto"/>
        </w:rPr>
        <w:t xml:space="preserve">Breites </w:t>
      </w:r>
      <w:proofErr w:type="spellStart"/>
      <w:r w:rsidR="00E44E75" w:rsidRPr="006250CA">
        <w:rPr>
          <w:color w:val="auto"/>
        </w:rPr>
        <w:t>Duranreagenzglas</w:t>
      </w:r>
      <w:proofErr w:type="spellEnd"/>
      <w:r w:rsidR="00E44E75" w:rsidRPr="006250CA">
        <w:rPr>
          <w:color w:val="auto"/>
        </w:rPr>
        <w:t xml:space="preserve">, </w:t>
      </w:r>
      <w:proofErr w:type="spellStart"/>
      <w:r w:rsidR="00E44E75" w:rsidRPr="006250CA">
        <w:rPr>
          <w:color w:val="auto"/>
        </w:rPr>
        <w:t>Dewargefäß</w:t>
      </w:r>
      <w:proofErr w:type="spellEnd"/>
      <w:r w:rsidR="00E44E75" w:rsidRPr="006250CA">
        <w:rPr>
          <w:color w:val="auto"/>
        </w:rPr>
        <w:t>, Styroporbecher, Glimmspan, Stoppuhr</w:t>
      </w:r>
    </w:p>
    <w:p w14:paraId="1D6EAD8F" w14:textId="7C936672" w:rsidR="008E1A25" w:rsidRPr="006250CA" w:rsidRDefault="00A9233D" w:rsidP="008E1A25">
      <w:pPr>
        <w:tabs>
          <w:tab w:val="left" w:pos="1701"/>
          <w:tab w:val="left" w:pos="1985"/>
        </w:tabs>
        <w:ind w:left="1980" w:hanging="1980"/>
        <w:rPr>
          <w:color w:val="auto"/>
        </w:rPr>
      </w:pPr>
      <w:r w:rsidRPr="006250CA">
        <w:rPr>
          <w:color w:val="auto"/>
        </w:rPr>
        <w:t>Chemikalien:</w:t>
      </w:r>
      <w:r w:rsidRPr="006250CA">
        <w:rPr>
          <w:color w:val="auto"/>
        </w:rPr>
        <w:tab/>
      </w:r>
      <w:r w:rsidRPr="006250CA">
        <w:rPr>
          <w:color w:val="auto"/>
        </w:rPr>
        <w:tab/>
      </w:r>
      <w:r w:rsidR="00E44E75" w:rsidRPr="006250CA">
        <w:rPr>
          <w:color w:val="auto"/>
        </w:rPr>
        <w:t>Flüssigstickstoff</w:t>
      </w:r>
    </w:p>
    <w:p w14:paraId="3A04FC60" w14:textId="6D21EEE5" w:rsidR="00994634" w:rsidRDefault="008E1A25" w:rsidP="008E1A25">
      <w:pPr>
        <w:tabs>
          <w:tab w:val="left" w:pos="1701"/>
          <w:tab w:val="left" w:pos="1985"/>
        </w:tabs>
        <w:ind w:left="1980" w:hanging="1980"/>
      </w:pPr>
      <w:r w:rsidRPr="006250CA">
        <w:rPr>
          <w:color w:val="auto"/>
        </w:rPr>
        <w:t xml:space="preserve">Durchführung: </w:t>
      </w:r>
      <w:r w:rsidRPr="006250CA">
        <w:rPr>
          <w:color w:val="auto"/>
        </w:rPr>
        <w:tab/>
      </w:r>
      <w:r w:rsidRPr="006250CA">
        <w:rPr>
          <w:color w:val="auto"/>
        </w:rPr>
        <w:tab/>
      </w:r>
      <w:r w:rsidR="00E44E75" w:rsidRPr="006250CA">
        <w:rPr>
          <w:color w:val="auto"/>
        </w:rPr>
        <w:t xml:space="preserve">Flüssiger Stickstoff wird aus dem </w:t>
      </w:r>
      <w:proofErr w:type="spellStart"/>
      <w:r w:rsidR="00E44E75" w:rsidRPr="006250CA">
        <w:rPr>
          <w:color w:val="auto"/>
        </w:rPr>
        <w:t>Dewargefäß</w:t>
      </w:r>
      <w:proofErr w:type="spellEnd"/>
      <w:r w:rsidR="00E44E75" w:rsidRPr="006250CA">
        <w:rPr>
          <w:color w:val="auto"/>
        </w:rPr>
        <w:t xml:space="preserve"> in den Styroporbecher g</w:t>
      </w:r>
      <w:r w:rsidR="00E44E75" w:rsidRPr="006250CA">
        <w:rPr>
          <w:color w:val="auto"/>
        </w:rPr>
        <w:t>e</w:t>
      </w:r>
      <w:r w:rsidR="00E44E75" w:rsidRPr="006250CA">
        <w:rPr>
          <w:color w:val="auto"/>
        </w:rPr>
        <w:t>gossen</w:t>
      </w:r>
      <w:r w:rsidR="00151506" w:rsidRPr="006250CA">
        <w:rPr>
          <w:color w:val="auto"/>
        </w:rPr>
        <w:t>, sodass dieser zu ¾ voll ist</w:t>
      </w:r>
      <w:r w:rsidR="00E44E75" w:rsidRPr="006250CA">
        <w:rPr>
          <w:color w:val="auto"/>
        </w:rPr>
        <w:t xml:space="preserve">. Ein sauberes, trockenes </w:t>
      </w:r>
      <w:proofErr w:type="spellStart"/>
      <w:r w:rsidR="00E44E75" w:rsidRPr="006250CA">
        <w:rPr>
          <w:color w:val="auto"/>
        </w:rPr>
        <w:t>Duranreagen</w:t>
      </w:r>
      <w:r w:rsidR="00E44E75" w:rsidRPr="006250CA">
        <w:rPr>
          <w:color w:val="auto"/>
        </w:rPr>
        <w:t>z</w:t>
      </w:r>
      <w:r w:rsidR="00E44E75" w:rsidRPr="006250CA">
        <w:rPr>
          <w:color w:val="auto"/>
        </w:rPr>
        <w:t>glas</w:t>
      </w:r>
      <w:proofErr w:type="spellEnd"/>
      <w:r w:rsidR="00E44E75" w:rsidRPr="006250CA">
        <w:rPr>
          <w:color w:val="auto"/>
        </w:rPr>
        <w:t xml:space="preserve"> wird an einem Stativ befestigt und in den flüssigen Stickstoff gestellt. Nach 15 min wird das </w:t>
      </w:r>
      <w:proofErr w:type="spellStart"/>
      <w:r w:rsidR="00E44E75" w:rsidRPr="006250CA">
        <w:rPr>
          <w:color w:val="auto"/>
        </w:rPr>
        <w:t>Duranglas</w:t>
      </w:r>
      <w:proofErr w:type="spellEnd"/>
      <w:r w:rsidR="00E44E75" w:rsidRPr="006250CA">
        <w:rPr>
          <w:color w:val="auto"/>
        </w:rPr>
        <w:t xml:space="preserve"> aus dem flüssigen Stickstoff entnommen. Ein entzündeter Glimmspan wird </w:t>
      </w:r>
      <w:r w:rsidR="00E44E75">
        <w:t xml:space="preserve">über das </w:t>
      </w:r>
      <w:proofErr w:type="spellStart"/>
      <w:r w:rsidR="00E44E75">
        <w:t>Duranglas</w:t>
      </w:r>
      <w:proofErr w:type="spellEnd"/>
      <w:r w:rsidR="00E44E75">
        <w:t xml:space="preserve"> gehalten. Nach 4 min wird erneut ein Glimmspan über das </w:t>
      </w:r>
      <w:proofErr w:type="spellStart"/>
      <w:r w:rsidR="00E44E75">
        <w:t>Duranglas</w:t>
      </w:r>
      <w:proofErr w:type="spellEnd"/>
      <w:r w:rsidR="00E44E75">
        <w:t xml:space="preserve"> gehalten.</w:t>
      </w:r>
    </w:p>
    <w:p w14:paraId="6C52B5E8" w14:textId="40E280B1" w:rsidR="008E1A25" w:rsidRPr="006250CA" w:rsidRDefault="007F6039" w:rsidP="005F0D90">
      <w:pPr>
        <w:tabs>
          <w:tab w:val="left" w:pos="1701"/>
          <w:tab w:val="left" w:pos="1985"/>
        </w:tabs>
        <w:spacing w:after="0"/>
        <w:ind w:left="1980" w:hanging="1980"/>
        <w:rPr>
          <w:color w:val="auto"/>
        </w:rPr>
      </w:pPr>
      <w:r>
        <w:rPr>
          <w:noProof/>
          <w:lang w:eastAsia="de-DE"/>
        </w:rPr>
        <mc:AlternateContent>
          <mc:Choice Requires="wps">
            <w:drawing>
              <wp:anchor distT="0" distB="0" distL="114300" distR="114300" simplePos="0" relativeHeight="251803648" behindDoc="1" locked="0" layoutInCell="1" allowOverlap="1" wp14:anchorId="5E76D28E" wp14:editId="0AEE1A20">
                <wp:simplePos x="0" y="0"/>
                <wp:positionH relativeFrom="column">
                  <wp:posOffset>3853180</wp:posOffset>
                </wp:positionH>
                <wp:positionV relativeFrom="paragraph">
                  <wp:posOffset>1964690</wp:posOffset>
                </wp:positionV>
                <wp:extent cx="1974850" cy="448310"/>
                <wp:effectExtent l="0" t="0" r="6350" b="8890"/>
                <wp:wrapTight wrapText="bothSides">
                  <wp:wrapPolygon edited="0">
                    <wp:start x="0" y="0"/>
                    <wp:lineTo x="0" y="21110"/>
                    <wp:lineTo x="21461" y="21110"/>
                    <wp:lineTo x="21461"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974850" cy="448310"/>
                        </a:xfrm>
                        <a:prstGeom prst="rect">
                          <a:avLst/>
                        </a:prstGeom>
                        <a:solidFill>
                          <a:prstClr val="white"/>
                        </a:solidFill>
                        <a:ln>
                          <a:noFill/>
                        </a:ln>
                        <a:effectLst/>
                      </wps:spPr>
                      <wps:txbx>
                        <w:txbxContent>
                          <w:p w14:paraId="2AADB943" w14:textId="49006282" w:rsidR="006250CA" w:rsidRPr="006250CA" w:rsidRDefault="006250CA" w:rsidP="005D428E">
                            <w:pPr>
                              <w:pStyle w:val="Beschriftung"/>
                              <w:rPr>
                                <w:noProof/>
                              </w:rPr>
                            </w:pPr>
                            <w:r w:rsidRPr="006250CA">
                              <w:t xml:space="preserve">Abbildung </w:t>
                            </w:r>
                            <w:fldSimple w:instr=" SEQ Abbildung \* ARABIC ">
                              <w:r w:rsidRPr="006250CA">
                                <w:rPr>
                                  <w:noProof/>
                                </w:rPr>
                                <w:t>1</w:t>
                              </w:r>
                            </w:fldSimple>
                            <w:r w:rsidRPr="006250CA">
                              <w:t xml:space="preserve"> - Glimmspan nach 4 min im </w:t>
                            </w:r>
                            <w:proofErr w:type="spellStart"/>
                            <w:r w:rsidRPr="006250CA">
                              <w:t>Duranglas</w:t>
                            </w:r>
                            <w:proofErr w:type="spellEnd"/>
                            <w:r w:rsidRPr="006250CA">
                              <w:t xml:space="preserve"> mit der </w:t>
                            </w:r>
                            <w:proofErr w:type="spellStart"/>
                            <w:r w:rsidRPr="006250CA">
                              <w:t>siedenen</w:t>
                            </w:r>
                            <w:proofErr w:type="spellEnd"/>
                            <w:r w:rsidRPr="006250CA">
                              <w:t xml:space="preserve"> flüssigen Luft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1" o:spid="_x0000_s1030" type="#_x0000_t202" style="position:absolute;left:0;text-align:left;margin-left:303.4pt;margin-top:154.7pt;width:155.5pt;height:35.3pt;z-index:-25151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" stroked="f">
                <v:textbox inset="0,0,0,0">
                  <w:txbxContent>
                    <w:p w14:paraId="2AADB943" w14:textId="49006282" w:rsidR="006250CA" w:rsidRPr="006250CA" w:rsidRDefault="006250CA" w:rsidP="005D428E">
                      <w:pPr>
                        <w:pStyle w:val="Beschriftung"/>
                        <w:rPr>
                          <w:noProof/>
                        </w:rPr>
                      </w:pPr>
                      <w:r w:rsidRPr="006250CA">
                        <w:t xml:space="preserve">Abbildung </w:t>
                      </w:r>
                      <w:fldSimple w:instr=" SEQ Abbildung \* ARABIC ">
                        <w:r w:rsidRPr="006250CA">
                          <w:rPr>
                            <w:noProof/>
                          </w:rPr>
                          <w:t>1</w:t>
                        </w:r>
                      </w:fldSimple>
                      <w:r w:rsidRPr="006250CA">
                        <w:t xml:space="preserve"> - Glimmspan nach 4 min im </w:t>
                      </w:r>
                      <w:proofErr w:type="spellStart"/>
                      <w:r w:rsidRPr="006250CA">
                        <w:t>Duranglas</w:t>
                      </w:r>
                      <w:proofErr w:type="spellEnd"/>
                      <w:r w:rsidRPr="006250CA">
                        <w:t xml:space="preserve"> mit der </w:t>
                      </w:r>
                      <w:proofErr w:type="spellStart"/>
                      <w:r w:rsidRPr="006250CA">
                        <w:t>siedenen</w:t>
                      </w:r>
                      <w:proofErr w:type="spellEnd"/>
                      <w:r w:rsidRPr="006250CA">
                        <w:t xml:space="preserve"> flüssigen Luft</w:t>
                      </w:r>
                    </w:p>
                  </w:txbxContent>
                </v:textbox>
                <w10:wrap type="tight"/>
              </v:shape>
            </w:pict>
          </mc:Fallback>
        </mc:AlternateContent>
      </w:r>
      <w:r>
        <w:rPr>
          <w:noProof/>
          <w:lang w:eastAsia="de-DE"/>
        </w:rPr>
        <w:drawing>
          <wp:anchor distT="0" distB="0" distL="114300" distR="114300" simplePos="0" relativeHeight="251801600" behindDoc="1" locked="0" layoutInCell="1" allowOverlap="1" wp14:anchorId="35EE5A64" wp14:editId="4C6FE77B">
            <wp:simplePos x="0" y="0"/>
            <wp:positionH relativeFrom="column">
              <wp:posOffset>3836035</wp:posOffset>
            </wp:positionH>
            <wp:positionV relativeFrom="paragraph">
              <wp:posOffset>118745</wp:posOffset>
            </wp:positionV>
            <wp:extent cx="1993900" cy="1845945"/>
            <wp:effectExtent l="0" t="0" r="6350" b="1905"/>
            <wp:wrapTight wrapText="bothSides">
              <wp:wrapPolygon edited="0">
                <wp:start x="0" y="0"/>
                <wp:lineTo x="0" y="21399"/>
                <wp:lineTo x="21462" y="21399"/>
                <wp:lineTo x="21462"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a:ext>
                      </a:extLst>
                    </a:blip>
                    <a:srcRect/>
                    <a:stretch/>
                  </pic:blipFill>
                  <pic:spPr bwMode="auto">
                    <a:xfrm>
                      <a:off x="0" y="0"/>
                      <a:ext cx="1993900" cy="18459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E1A25">
        <w:t>Beobachtung:</w:t>
      </w:r>
      <w:r w:rsidR="008E1A25">
        <w:tab/>
      </w:r>
      <w:r w:rsidR="008E1A25">
        <w:tab/>
      </w:r>
      <w:r w:rsidR="008E1A25" w:rsidRPr="006250CA">
        <w:rPr>
          <w:color w:val="auto"/>
        </w:rPr>
        <w:tab/>
      </w:r>
      <w:r w:rsidR="00151506" w:rsidRPr="006250CA">
        <w:rPr>
          <w:color w:val="auto"/>
        </w:rPr>
        <w:t>Nach kurzer Zeit in dem flüssigen Stic</w:t>
      </w:r>
      <w:r w:rsidR="00151506" w:rsidRPr="006250CA">
        <w:rPr>
          <w:color w:val="auto"/>
        </w:rPr>
        <w:t>k</w:t>
      </w:r>
      <w:r w:rsidR="00151506" w:rsidRPr="006250CA">
        <w:rPr>
          <w:color w:val="auto"/>
        </w:rPr>
        <w:t>stoff</w:t>
      </w:r>
      <w:r w:rsidR="00E44E75" w:rsidRPr="006250CA">
        <w:rPr>
          <w:color w:val="auto"/>
        </w:rPr>
        <w:t xml:space="preserve"> </w:t>
      </w:r>
      <w:r w:rsidR="00151506" w:rsidRPr="006250CA">
        <w:rPr>
          <w:color w:val="auto"/>
        </w:rPr>
        <w:t xml:space="preserve">bildet sich in dem </w:t>
      </w:r>
      <w:proofErr w:type="spellStart"/>
      <w:r w:rsidR="00151506" w:rsidRPr="006250CA">
        <w:rPr>
          <w:color w:val="auto"/>
        </w:rPr>
        <w:t>Duranglas</w:t>
      </w:r>
      <w:proofErr w:type="spellEnd"/>
      <w:r w:rsidR="00151506" w:rsidRPr="006250CA">
        <w:rPr>
          <w:color w:val="auto"/>
        </w:rPr>
        <w:t xml:space="preserve"> eine</w:t>
      </w:r>
      <w:r w:rsidR="00E44E75" w:rsidRPr="006250CA">
        <w:rPr>
          <w:color w:val="auto"/>
        </w:rPr>
        <w:t xml:space="preserve"> Flüssigkeit. </w:t>
      </w:r>
      <w:r w:rsidR="00151506" w:rsidRPr="006250CA">
        <w:rPr>
          <w:color w:val="auto"/>
        </w:rPr>
        <w:t xml:space="preserve">Kurze Zeit nachdem das </w:t>
      </w:r>
      <w:proofErr w:type="spellStart"/>
      <w:r w:rsidR="00151506" w:rsidRPr="006250CA">
        <w:rPr>
          <w:color w:val="auto"/>
        </w:rPr>
        <w:t>D</w:t>
      </w:r>
      <w:r w:rsidR="00151506" w:rsidRPr="006250CA">
        <w:rPr>
          <w:color w:val="auto"/>
        </w:rPr>
        <w:t>u</w:t>
      </w:r>
      <w:r w:rsidR="00151506" w:rsidRPr="006250CA">
        <w:rPr>
          <w:color w:val="auto"/>
        </w:rPr>
        <w:t>ranglas</w:t>
      </w:r>
      <w:proofErr w:type="spellEnd"/>
      <w:r w:rsidR="00151506" w:rsidRPr="006250CA">
        <w:rPr>
          <w:color w:val="auto"/>
        </w:rPr>
        <w:t xml:space="preserve"> aus dem Stickstoff en</w:t>
      </w:r>
      <w:r w:rsidR="00151506" w:rsidRPr="006250CA">
        <w:rPr>
          <w:color w:val="auto"/>
        </w:rPr>
        <w:t>t</w:t>
      </w:r>
      <w:r w:rsidR="00151506" w:rsidRPr="006250CA">
        <w:rPr>
          <w:color w:val="auto"/>
        </w:rPr>
        <w:t>nommen w</w:t>
      </w:r>
      <w:r w:rsidR="005F0D90" w:rsidRPr="006250CA">
        <w:rPr>
          <w:color w:val="auto"/>
        </w:rPr>
        <w:t>ird</w:t>
      </w:r>
      <w:r w:rsidR="00151506" w:rsidRPr="006250CA">
        <w:rPr>
          <w:color w:val="auto"/>
        </w:rPr>
        <w:t xml:space="preserve">, beginnt die Flüssigkeit in dem </w:t>
      </w:r>
      <w:proofErr w:type="spellStart"/>
      <w:r w:rsidR="00151506" w:rsidRPr="006250CA">
        <w:rPr>
          <w:color w:val="auto"/>
        </w:rPr>
        <w:t>D</w:t>
      </w:r>
      <w:r w:rsidR="00151506" w:rsidRPr="006250CA">
        <w:rPr>
          <w:color w:val="auto"/>
        </w:rPr>
        <w:t>u</w:t>
      </w:r>
      <w:r w:rsidR="00151506" w:rsidRPr="006250CA">
        <w:rPr>
          <w:color w:val="auto"/>
        </w:rPr>
        <w:t>ranglas</w:t>
      </w:r>
      <w:proofErr w:type="spellEnd"/>
      <w:r w:rsidR="00151506" w:rsidRPr="006250CA">
        <w:rPr>
          <w:color w:val="auto"/>
        </w:rPr>
        <w:t xml:space="preserve"> zu sieden. Der brenne</w:t>
      </w:r>
      <w:r w:rsidR="005F0D90" w:rsidRPr="006250CA">
        <w:rPr>
          <w:color w:val="auto"/>
        </w:rPr>
        <w:t>nde Glimmspan erlischt</w:t>
      </w:r>
      <w:r w:rsidR="006250CA">
        <w:rPr>
          <w:color w:val="auto"/>
        </w:rPr>
        <w:t>,</w:t>
      </w:r>
      <w:r w:rsidR="005F0D90" w:rsidRPr="006250CA">
        <w:rPr>
          <w:color w:val="auto"/>
        </w:rPr>
        <w:t xml:space="preserve"> </w:t>
      </w:r>
      <w:r w:rsidR="006250CA">
        <w:rPr>
          <w:color w:val="auto"/>
        </w:rPr>
        <w:t>sobald dieser</w:t>
      </w:r>
      <w:r w:rsidR="00151506" w:rsidRPr="006250CA">
        <w:rPr>
          <w:color w:val="auto"/>
        </w:rPr>
        <w:t xml:space="preserve"> über das </w:t>
      </w:r>
      <w:proofErr w:type="spellStart"/>
      <w:r w:rsidR="00151506" w:rsidRPr="006250CA">
        <w:rPr>
          <w:color w:val="auto"/>
        </w:rPr>
        <w:t>Duranglas</w:t>
      </w:r>
      <w:proofErr w:type="spellEnd"/>
      <w:r w:rsidR="00151506" w:rsidRPr="006250CA">
        <w:rPr>
          <w:color w:val="auto"/>
        </w:rPr>
        <w:t xml:space="preserve"> </w:t>
      </w:r>
      <w:r w:rsidR="006250CA">
        <w:rPr>
          <w:color w:val="auto"/>
        </w:rPr>
        <w:t>gehalten wird</w:t>
      </w:r>
      <w:r w:rsidR="00151506" w:rsidRPr="006250CA">
        <w:rPr>
          <w:color w:val="auto"/>
        </w:rPr>
        <w:t>. Nach 4 min leuchtet der Glimmspan hell auf</w:t>
      </w:r>
      <w:r w:rsidR="006250CA">
        <w:rPr>
          <w:color w:val="auto"/>
        </w:rPr>
        <w:t>,</w:t>
      </w:r>
      <w:r w:rsidR="00151506" w:rsidRPr="006250CA">
        <w:rPr>
          <w:color w:val="auto"/>
        </w:rPr>
        <w:t xml:space="preserve"> </w:t>
      </w:r>
      <w:r w:rsidR="006250CA">
        <w:rPr>
          <w:color w:val="auto"/>
        </w:rPr>
        <w:t>sobald</w:t>
      </w:r>
      <w:r w:rsidR="00151506" w:rsidRPr="006250CA">
        <w:rPr>
          <w:color w:val="auto"/>
        </w:rPr>
        <w:t xml:space="preserve"> </w:t>
      </w:r>
      <w:r w:rsidR="006250CA">
        <w:rPr>
          <w:color w:val="auto"/>
        </w:rPr>
        <w:t>er</w:t>
      </w:r>
      <w:r w:rsidR="00151506" w:rsidRPr="006250CA">
        <w:rPr>
          <w:color w:val="auto"/>
        </w:rPr>
        <w:t xml:space="preserve"> über das </w:t>
      </w:r>
      <w:proofErr w:type="spellStart"/>
      <w:r w:rsidR="00151506" w:rsidRPr="006250CA">
        <w:rPr>
          <w:color w:val="auto"/>
        </w:rPr>
        <w:t>D</w:t>
      </w:r>
      <w:r w:rsidR="00151506" w:rsidRPr="006250CA">
        <w:rPr>
          <w:color w:val="auto"/>
        </w:rPr>
        <w:t>u</w:t>
      </w:r>
      <w:r w:rsidR="00151506" w:rsidRPr="006250CA">
        <w:rPr>
          <w:color w:val="auto"/>
        </w:rPr>
        <w:t>ranglas</w:t>
      </w:r>
      <w:proofErr w:type="spellEnd"/>
      <w:r w:rsidR="00151506" w:rsidRPr="006250CA">
        <w:rPr>
          <w:color w:val="auto"/>
        </w:rPr>
        <w:t xml:space="preserve"> </w:t>
      </w:r>
      <w:r w:rsidR="006250CA">
        <w:rPr>
          <w:color w:val="auto"/>
        </w:rPr>
        <w:t>gehalten wird</w:t>
      </w:r>
      <w:r w:rsidR="00151506" w:rsidRPr="006250CA">
        <w:rPr>
          <w:color w:val="auto"/>
        </w:rPr>
        <w:t xml:space="preserve">. </w:t>
      </w:r>
    </w:p>
    <w:p w14:paraId="679F0D5F" w14:textId="34C88ECB" w:rsidR="006E32AF" w:rsidRDefault="008E1A25" w:rsidP="00151506">
      <w:pPr>
        <w:tabs>
          <w:tab w:val="left" w:pos="1701"/>
          <w:tab w:val="left" w:pos="1985"/>
        </w:tabs>
        <w:ind w:left="1980" w:hanging="1980"/>
        <w:rPr>
          <w:rFonts w:eastAsiaTheme="minorEastAsia"/>
        </w:rPr>
      </w:pPr>
      <w:r w:rsidRPr="006250CA">
        <w:rPr>
          <w:color w:val="auto"/>
        </w:rPr>
        <w:t>Deutung:</w:t>
      </w:r>
      <w:r w:rsidRPr="006250CA">
        <w:rPr>
          <w:color w:val="auto"/>
        </w:rPr>
        <w:tab/>
      </w:r>
      <w:r w:rsidRPr="006250CA">
        <w:rPr>
          <w:color w:val="auto"/>
        </w:rPr>
        <w:tab/>
      </w:r>
      <w:r w:rsidR="00151506" w:rsidRPr="006250CA">
        <w:rPr>
          <w:color w:val="auto"/>
        </w:rPr>
        <w:t>D</w:t>
      </w:r>
      <w:r w:rsidR="008C08A7" w:rsidRPr="006250CA">
        <w:rPr>
          <w:color w:val="auto"/>
        </w:rPr>
        <w:t xml:space="preserve">ie Luft im </w:t>
      </w:r>
      <w:proofErr w:type="spellStart"/>
      <w:r w:rsidR="008C08A7" w:rsidRPr="006250CA">
        <w:rPr>
          <w:color w:val="auto"/>
        </w:rPr>
        <w:t>Duranglas</w:t>
      </w:r>
      <w:proofErr w:type="spellEnd"/>
      <w:r w:rsidR="008C08A7" w:rsidRPr="006250CA">
        <w:rPr>
          <w:color w:val="auto"/>
        </w:rPr>
        <w:t xml:space="preserve"> wird flüssig</w:t>
      </w:r>
      <w:r w:rsidR="00A55AC6" w:rsidRPr="006250CA">
        <w:rPr>
          <w:color w:val="auto"/>
        </w:rPr>
        <w:t xml:space="preserve">, da die Temperatur in dem </w:t>
      </w:r>
      <w:proofErr w:type="spellStart"/>
      <w:r w:rsidR="00A55AC6" w:rsidRPr="006250CA">
        <w:rPr>
          <w:color w:val="auto"/>
        </w:rPr>
        <w:t>Duranglas</w:t>
      </w:r>
      <w:proofErr w:type="spellEnd"/>
      <w:r w:rsidR="00A55AC6" w:rsidRPr="006250CA">
        <w:rPr>
          <w:color w:val="auto"/>
        </w:rPr>
        <w:t xml:space="preserve"> </w:t>
      </w:r>
      <w:r w:rsidR="008C08A7" w:rsidRPr="006250CA">
        <w:rPr>
          <w:color w:val="auto"/>
        </w:rPr>
        <w:t xml:space="preserve">unter </w:t>
      </w:r>
      <w:r w:rsidR="00A55AC6" w:rsidRPr="006250CA">
        <w:rPr>
          <w:color w:val="auto"/>
        </w:rPr>
        <w:t>die Siedepunkte der Luftbestand</w:t>
      </w:r>
      <w:r w:rsidR="00623D37" w:rsidRPr="006250CA">
        <w:rPr>
          <w:color w:val="auto"/>
        </w:rPr>
        <w:t xml:space="preserve">teile </w:t>
      </w:r>
      <w:r w:rsidR="008C08A7" w:rsidRPr="006250CA">
        <w:rPr>
          <w:color w:val="auto"/>
        </w:rPr>
        <w:t xml:space="preserve">sinkt. Sobald das </w:t>
      </w:r>
      <w:proofErr w:type="spellStart"/>
      <w:r w:rsidR="008C08A7" w:rsidRPr="006250CA">
        <w:rPr>
          <w:color w:val="auto"/>
        </w:rPr>
        <w:t>Duranglas</w:t>
      </w:r>
      <w:proofErr w:type="spellEnd"/>
      <w:r w:rsidR="008C08A7" w:rsidRPr="006250CA">
        <w:rPr>
          <w:color w:val="auto"/>
        </w:rPr>
        <w:t xml:space="preserve"> aus dem flüssigen Stickstoff entnommen wird</w:t>
      </w:r>
      <w:r w:rsidR="007F6039">
        <w:rPr>
          <w:color w:val="auto"/>
        </w:rPr>
        <w:t>,</w:t>
      </w:r>
      <w:r w:rsidR="008C08A7" w:rsidRPr="006250CA">
        <w:rPr>
          <w:color w:val="auto"/>
        </w:rPr>
        <w:t xml:space="preserve"> erwärmt sich die flüssige Luft </w:t>
      </w:r>
      <w:r w:rsidR="008C08A7">
        <w:lastRenderedPageBreak/>
        <w:t xml:space="preserve">wieder und beginnt zu sieden. Stickstoff siedet zuerst, der Siedepunkt liegt bei -196 °C. Wenn ein Glimmspan über das </w:t>
      </w:r>
      <w:proofErr w:type="spellStart"/>
      <w:r w:rsidR="008C08A7">
        <w:t>Duranglas</w:t>
      </w:r>
      <w:proofErr w:type="spellEnd"/>
      <w:r w:rsidR="008C08A7">
        <w:t xml:space="preserve"> gehalten wird, e</w:t>
      </w:r>
      <w:r w:rsidR="008C08A7">
        <w:t>r</w:t>
      </w:r>
      <w:r w:rsidR="008C08A7">
        <w:t xml:space="preserve">stickt der </w:t>
      </w:r>
      <w:r w:rsidR="00623D37">
        <w:t>aufsteigende</w:t>
      </w:r>
      <w:r w:rsidR="008C08A7">
        <w:t xml:space="preserve"> Stickstoff den Brand. Nach ca. 4 min ist der Stic</w:t>
      </w:r>
      <w:r w:rsidR="008C08A7">
        <w:t>k</w:t>
      </w:r>
      <w:r w:rsidR="008C08A7">
        <w:t xml:space="preserve">stoff verdampft und Sauerstoff beginnt bei </w:t>
      </w:r>
      <w:r w:rsidR="00623D37">
        <w:t xml:space="preserve">-183 °C zu sieden. </w:t>
      </w:r>
      <w:r w:rsidR="008C08A7">
        <w:t xml:space="preserve">Wenn nun ein Glimmspan über das </w:t>
      </w:r>
      <w:proofErr w:type="spellStart"/>
      <w:r w:rsidR="008C08A7">
        <w:t>Duranglas</w:t>
      </w:r>
      <w:proofErr w:type="spellEnd"/>
      <w:r w:rsidR="008C08A7">
        <w:t xml:space="preserve"> gehalten wird unterhält und fördert </w:t>
      </w:r>
      <w:proofErr w:type="spellStart"/>
      <w:r w:rsidR="008C08A7">
        <w:t>Saue</w:t>
      </w:r>
      <w:r w:rsidR="008C08A7">
        <w:t>r</w:t>
      </w:r>
      <w:r w:rsidR="008C08A7">
        <w:t>soff</w:t>
      </w:r>
      <w:proofErr w:type="spellEnd"/>
      <w:r w:rsidR="008C08A7">
        <w:t xml:space="preserve"> den Brand.</w:t>
      </w:r>
    </w:p>
    <w:p w14:paraId="61D55B97" w14:textId="4D67AF84" w:rsidR="005D428E" w:rsidRPr="007F6039" w:rsidRDefault="007F6039" w:rsidP="007F6039">
      <w:pPr>
        <w:spacing w:line="276" w:lineRule="auto"/>
        <w:ind w:left="1985" w:hanging="1985"/>
        <w:jc w:val="left"/>
        <w:rPr>
          <w:rFonts w:asciiTheme="majorHAnsi" w:eastAsiaTheme="majorEastAsia" w:hAnsiTheme="majorHAnsi" w:cstheme="majorBidi"/>
          <w:b/>
          <w:bCs/>
          <w:sz w:val="28"/>
          <w:szCs w:val="28"/>
        </w:rPr>
      </w:pPr>
      <w:r w:rsidRPr="007F6039">
        <w:t>Literatur:</w:t>
      </w:r>
      <w:r w:rsidRPr="007F6039">
        <w:tab/>
      </w:r>
      <w:proofErr w:type="spellStart"/>
      <w:r w:rsidR="002152AA" w:rsidRPr="007F6039">
        <w:rPr>
          <w:rFonts w:asciiTheme="majorHAnsi" w:hAnsiTheme="majorHAnsi"/>
        </w:rPr>
        <w:t>Bergmoser</w:t>
      </w:r>
      <w:proofErr w:type="spellEnd"/>
      <w:r w:rsidR="002152AA" w:rsidRPr="007F6039">
        <w:rPr>
          <w:rFonts w:asciiTheme="majorHAnsi" w:hAnsiTheme="majorHAnsi"/>
        </w:rPr>
        <w:t xml:space="preserve"> A., http://www.schulmediathek.tv/SID=sic73fb226bdf5e4e1faef50f99d9951/</w:t>
      </w:r>
      <w:r w:rsidR="002152AA">
        <w:rPr>
          <w:rFonts w:asciiTheme="majorHAnsi" w:hAnsiTheme="majorHAnsi"/>
        </w:rPr>
        <w:t>Ch</w:t>
      </w:r>
      <w:r w:rsidR="002152AA">
        <w:rPr>
          <w:rFonts w:asciiTheme="majorHAnsi" w:hAnsiTheme="majorHAnsi"/>
        </w:rPr>
        <w:t>e</w:t>
      </w:r>
      <w:r w:rsidR="002152AA">
        <w:rPr>
          <w:rFonts w:asciiTheme="majorHAnsi" w:hAnsiTheme="majorHAnsi"/>
        </w:rPr>
        <w:t>mie/Allgemeine+Chemie/Aggregatszust%E4nde/Luft+und+ihre+Hauptbestandteile (Zuletzt abgerufen am 24.07.2013 um 19:30)</w:t>
      </w:r>
    </w:p>
    <w:p w14:paraId="7758C2B7" w14:textId="5D0B5D3D" w:rsidR="006E32AF" w:rsidRDefault="00E44E75" w:rsidP="006E32AF">
      <w:pPr>
        <w:tabs>
          <w:tab w:val="left" w:pos="1701"/>
          <w:tab w:val="left" w:pos="1985"/>
        </w:tabs>
        <w:ind w:left="1980" w:hanging="1980"/>
        <w:rPr>
          <w:rFonts w:eastAsiaTheme="minorEastAsia"/>
        </w:rPr>
      </w:pPr>
      <w:r>
        <w:rPr>
          <w:noProof/>
          <w:lang w:eastAsia="de-DE"/>
        </w:rPr>
        <mc:AlternateContent>
          <mc:Choice Requires="wps">
            <w:drawing>
              <wp:inline distT="0" distB="0" distL="0" distR="0" wp14:anchorId="17E4B506" wp14:editId="082A0EE6">
                <wp:extent cx="5873115" cy="1112807"/>
                <wp:effectExtent l="0" t="0" r="13335" b="11430"/>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11280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59DD148" w14:textId="37D70E90" w:rsidR="006250CA" w:rsidRDefault="006250CA" w:rsidP="00086FA0">
                            <w:pPr>
                              <w:spacing w:after="0"/>
                              <w:rPr>
                                <w:color w:val="auto"/>
                              </w:rPr>
                            </w:pPr>
                            <w:r w:rsidRPr="007F6039">
                              <w:rPr>
                                <w:b/>
                                <w:color w:val="auto"/>
                              </w:rPr>
                              <w:t>Unterrichtsanschluss:</w:t>
                            </w:r>
                            <w:r w:rsidRPr="007F6039">
                              <w:rPr>
                                <w:color w:val="auto"/>
                              </w:rPr>
                              <w:t xml:space="preserve"> Der Versuch könnte im Zusammenhang mit dem Thema „Stoffe besi</w:t>
                            </w:r>
                            <w:r w:rsidRPr="007F6039">
                              <w:rPr>
                                <w:color w:val="auto"/>
                              </w:rPr>
                              <w:t>t</w:t>
                            </w:r>
                            <w:r w:rsidRPr="007F6039">
                              <w:rPr>
                                <w:color w:val="auto"/>
                              </w:rPr>
                              <w:t xml:space="preserve">zen typische Eigenschaften“ behandelt werden. </w:t>
                            </w:r>
                            <w:r w:rsidR="007F6039">
                              <w:rPr>
                                <w:color w:val="auto"/>
                              </w:rPr>
                              <w:t>Er könnte als Erarbeitungs- oder Bestätigung</w:t>
                            </w:r>
                            <w:r w:rsidR="007F6039">
                              <w:rPr>
                                <w:color w:val="auto"/>
                              </w:rPr>
                              <w:t>s</w:t>
                            </w:r>
                            <w:r w:rsidR="007F6039">
                              <w:rPr>
                                <w:color w:val="auto"/>
                              </w:rPr>
                              <w:t xml:space="preserve">experiment eingesetzt werden. </w:t>
                            </w:r>
                          </w:p>
                          <w:p w14:paraId="4CE993C7" w14:textId="6443B230" w:rsidR="007F6039" w:rsidRPr="007F6039" w:rsidRDefault="007F6039" w:rsidP="00086FA0">
                            <w:pPr>
                              <w:spacing w:after="0"/>
                              <w:rPr>
                                <w:b/>
                                <w:color w:val="auto"/>
                              </w:rPr>
                            </w:pPr>
                            <w:r w:rsidRPr="007F6039">
                              <w:rPr>
                                <w:b/>
                                <w:color w:val="auto"/>
                              </w:rPr>
                              <w:t>Anmerkung:</w:t>
                            </w:r>
                            <w:r>
                              <w:rPr>
                                <w:b/>
                                <w:color w:val="auto"/>
                              </w:rPr>
                              <w:t xml:space="preserve"> </w:t>
                            </w:r>
                            <w:r w:rsidRPr="007F6039">
                              <w:rPr>
                                <w:color w:val="auto"/>
                              </w:rPr>
                              <w:t>Normalerweise ist in der Schule kein Flüssigstickstoff vorhanden.</w:t>
                            </w:r>
                          </w:p>
                          <w:p w14:paraId="13C0870E" w14:textId="1FEC5B1D" w:rsidR="006250CA" w:rsidRPr="00086FA0" w:rsidRDefault="006250CA" w:rsidP="000D10FB">
                            <w:pPr>
                              <w:rPr>
                                <w:b/>
                                <w:color w:val="1F497D" w:themeColor="text2"/>
                              </w:rPr>
                            </w:pPr>
                          </w:p>
                        </w:txbxContent>
                      </wps:txbx>
                      <wps:bodyPr rot="0" vert="horz" wrap="square" lIns="91440" tIns="45720" rIns="91440" bIns="45720" anchor="t" anchorCtr="0" upright="1">
                        <a:noAutofit/>
                      </wps:bodyPr>
                    </wps:wsp>
                  </a:graphicData>
                </a:graphic>
              </wp:inline>
            </w:drawing>
          </mc:Choice>
          <mc:Fallback>
            <w:pict>
              <v:shape id="_x0000_s1031" type="#_x0000_t202" style="width:462.45pt;height:8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" fillcolor="white [3201]" strokecolor="#c0504d [3205]" strokeweight="1pt">
                <v:stroke dashstyle="dash"/>
                <v:shadow color="#868686"/>
                <v:textbox>
                  <w:txbxContent>
                    <w:p w14:paraId="059DD148" w14:textId="37D70E90" w:rsidR="006250CA" w:rsidRDefault="006250CA" w:rsidP="00086FA0">
                      <w:pPr>
                        <w:spacing w:after="0"/>
                        <w:rPr>
                          <w:color w:val="auto"/>
                        </w:rPr>
                      </w:pPr>
                      <w:r w:rsidRPr="007F6039">
                        <w:rPr>
                          <w:b/>
                          <w:color w:val="auto"/>
                        </w:rPr>
                        <w:t>Unterrichtsanschluss:</w:t>
                      </w:r>
                      <w:r w:rsidRPr="007F6039">
                        <w:rPr>
                          <w:color w:val="auto"/>
                        </w:rPr>
                        <w:t xml:space="preserve"> Der Versuch könnte im Zusammenhang mit dem Thema „Stoffe besi</w:t>
                      </w:r>
                      <w:r w:rsidRPr="007F6039">
                        <w:rPr>
                          <w:color w:val="auto"/>
                        </w:rPr>
                        <w:t>t</w:t>
                      </w:r>
                      <w:r w:rsidRPr="007F6039">
                        <w:rPr>
                          <w:color w:val="auto"/>
                        </w:rPr>
                        <w:t xml:space="preserve">zen typische Eigenschaften“ behandelt werden. </w:t>
                      </w:r>
                      <w:r w:rsidR="007F6039">
                        <w:rPr>
                          <w:color w:val="auto"/>
                        </w:rPr>
                        <w:t>Er könnte als Erarbeitungs- oder Bestätigung</w:t>
                      </w:r>
                      <w:r w:rsidR="007F6039">
                        <w:rPr>
                          <w:color w:val="auto"/>
                        </w:rPr>
                        <w:t>s</w:t>
                      </w:r>
                      <w:r w:rsidR="007F6039">
                        <w:rPr>
                          <w:color w:val="auto"/>
                        </w:rPr>
                        <w:t xml:space="preserve">experiment eingesetzt werden. </w:t>
                      </w:r>
                    </w:p>
                    <w:p w14:paraId="4CE993C7" w14:textId="6443B230" w:rsidR="007F6039" w:rsidRPr="007F6039" w:rsidRDefault="007F6039" w:rsidP="00086FA0">
                      <w:pPr>
                        <w:spacing w:after="0"/>
                        <w:rPr>
                          <w:b/>
                          <w:color w:val="auto"/>
                        </w:rPr>
                      </w:pPr>
                      <w:r w:rsidRPr="007F6039">
                        <w:rPr>
                          <w:b/>
                          <w:color w:val="auto"/>
                        </w:rPr>
                        <w:t>Anmerkung:</w:t>
                      </w:r>
                      <w:r>
                        <w:rPr>
                          <w:b/>
                          <w:color w:val="auto"/>
                        </w:rPr>
                        <w:t xml:space="preserve"> </w:t>
                      </w:r>
                      <w:r w:rsidRPr="007F6039">
                        <w:rPr>
                          <w:color w:val="auto"/>
                        </w:rPr>
                        <w:t>Normalerweise ist in der Schule kein Flüssigstickstoff vorhanden.</w:t>
                      </w:r>
                    </w:p>
                    <w:p w14:paraId="13C0870E" w14:textId="1FEC5B1D" w:rsidR="006250CA" w:rsidRPr="00086FA0" w:rsidRDefault="006250CA" w:rsidP="000D10FB">
                      <w:pPr>
                        <w:rPr>
                          <w:b/>
                          <w:color w:val="1F497D" w:themeColor="text2"/>
                        </w:rPr>
                      </w:pPr>
                    </w:p>
                  </w:txbxContent>
                </v:textbox>
                <w10:anchorlock/>
              </v:shape>
            </w:pict>
          </mc:Fallback>
        </mc:AlternateContent>
      </w:r>
    </w:p>
    <w:p w14:paraId="2332D4A1" w14:textId="706B3359" w:rsidR="00B619BB" w:rsidRDefault="00994634" w:rsidP="005669B2">
      <w:pPr>
        <w:pStyle w:val="berschrift1"/>
      </w:pPr>
      <w:bookmarkStart w:id="5" w:name="_Toc362694891"/>
      <w:r>
        <w:t>Schülerversuche</w:t>
      </w:r>
      <w:bookmarkEnd w:id="5"/>
      <w:r w:rsidR="000D10FB">
        <w:t xml:space="preserve"> </w:t>
      </w:r>
    </w:p>
    <w:bookmarkStart w:id="6" w:name="_Toc362694892"/>
    <w:p w14:paraId="4DA96F00" w14:textId="77187CAB" w:rsidR="00CE0273" w:rsidRDefault="00CE0273" w:rsidP="00CE0273">
      <w:pPr>
        <w:pStyle w:val="berschrift2"/>
      </w:pPr>
      <w:r>
        <w:rPr>
          <w:noProof/>
          <w:lang w:eastAsia="de-DE"/>
        </w:rPr>
        <mc:AlternateContent>
          <mc:Choice Requires="wps">
            <w:drawing>
              <wp:anchor distT="0" distB="0" distL="114300" distR="114300" simplePos="0" relativeHeight="251790336" behindDoc="0" locked="0" layoutInCell="1" allowOverlap="1" wp14:anchorId="599FF974" wp14:editId="35D5A50B">
                <wp:simplePos x="0" y="0"/>
                <wp:positionH relativeFrom="column">
                  <wp:posOffset>5715</wp:posOffset>
                </wp:positionH>
                <wp:positionV relativeFrom="paragraph">
                  <wp:posOffset>402590</wp:posOffset>
                </wp:positionV>
                <wp:extent cx="5873115" cy="1302385"/>
                <wp:effectExtent l="0" t="0" r="13335" b="12065"/>
                <wp:wrapSquare wrapText="bothSides"/>
                <wp:docPr id="31" name="Textfeld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3023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2903AC9" w14:textId="2C321091" w:rsidR="006250CA" w:rsidRPr="000D10FB" w:rsidRDefault="006250CA" w:rsidP="00CE0273">
                            <w:pPr>
                              <w:rPr>
                                <w:color w:val="1F497D" w:themeColor="text2"/>
                              </w:rPr>
                            </w:pPr>
                            <w:r w:rsidRPr="007F6039">
                              <w:rPr>
                                <w:color w:val="auto"/>
                              </w:rPr>
                              <w:t>In dem Versuch wird das Phänomen der kondensierten Luftfeuchtigkeit an einem kalten Lim</w:t>
                            </w:r>
                            <w:r w:rsidRPr="007F6039">
                              <w:rPr>
                                <w:color w:val="auto"/>
                              </w:rPr>
                              <w:t>o</w:t>
                            </w:r>
                            <w:r w:rsidR="007F6039">
                              <w:rPr>
                                <w:color w:val="auto"/>
                              </w:rPr>
                              <w:t>nadeng</w:t>
                            </w:r>
                            <w:r w:rsidRPr="007F6039">
                              <w:rPr>
                                <w:color w:val="auto"/>
                              </w:rPr>
                              <w:t xml:space="preserve">las untersucht und damit Wasserdampf als ein Luftbestandteil thematisiert. Aus dem Alltag und der Grundschule ist </w:t>
                            </w:r>
                            <w:r w:rsidR="007F6039">
                              <w:rPr>
                                <w:color w:val="auto"/>
                              </w:rPr>
                              <w:t xml:space="preserve">den </w:t>
                            </w:r>
                            <w:r w:rsidRPr="007F6039">
                              <w:rPr>
                                <w:color w:val="auto"/>
                              </w:rPr>
                              <w:t>SuS bereits bekannt, dass Haare oder Wäsche im Warmen besser trocknen und dass warme Luft aufsteigt, sich abkühlt und Wolken bildet. Als Vorausse</w:t>
                            </w:r>
                            <w:r w:rsidRPr="007F6039">
                              <w:rPr>
                                <w:color w:val="auto"/>
                              </w:rPr>
                              <w:t>t</w:t>
                            </w:r>
                            <w:r w:rsidRPr="007F6039">
                              <w:rPr>
                                <w:color w:val="auto"/>
                              </w:rPr>
                              <w:t xml:space="preserve">zung müssen SuS wissen, dass Stoffe in verschiedenen Aggregatzuständen </w:t>
                            </w:r>
                            <w:r>
                              <w:rPr>
                                <w:color w:val="1F497D" w:themeColor="text2"/>
                              </w:rPr>
                              <w:t xml:space="preserve">vorkommen können.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1" o:spid="_x0000_s1032" type="#_x0000_t202" style="position:absolute;left:0;text-align:left;margin-left:.45pt;margin-top:31.7pt;width:462.45pt;height:102.5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" fillcolor="white [3201]" strokecolor="#4bacc6 [3208]" strokeweight="1pt">
                <v:stroke dashstyle="dash"/>
                <v:shadow color="#868686"/>
                <v:textbox>
                  <w:txbxContent>
                    <w:p w14:paraId="42903AC9" w14:textId="2C321091" w:rsidR="006250CA" w:rsidRPr="000D10FB" w:rsidRDefault="006250CA" w:rsidP="00CE0273">
                      <w:pPr>
                        <w:rPr>
                          <w:color w:val="1F497D" w:themeColor="text2"/>
                        </w:rPr>
                      </w:pPr>
                      <w:r w:rsidRPr="007F6039">
                        <w:rPr>
                          <w:color w:val="auto"/>
                        </w:rPr>
                        <w:t>In dem Versuch wird das Phänomen der kondensierten Luftfeuchtigkeit an einem kalten Lim</w:t>
                      </w:r>
                      <w:r w:rsidRPr="007F6039">
                        <w:rPr>
                          <w:color w:val="auto"/>
                        </w:rPr>
                        <w:t>o</w:t>
                      </w:r>
                      <w:r w:rsidR="007F6039">
                        <w:rPr>
                          <w:color w:val="auto"/>
                        </w:rPr>
                        <w:t>nadeng</w:t>
                      </w:r>
                      <w:r w:rsidRPr="007F6039">
                        <w:rPr>
                          <w:color w:val="auto"/>
                        </w:rPr>
                        <w:t xml:space="preserve">las untersucht und damit Wasserdampf als ein Luftbestandteil thematisiert. Aus dem Alltag und der Grundschule ist </w:t>
                      </w:r>
                      <w:r w:rsidR="007F6039">
                        <w:rPr>
                          <w:color w:val="auto"/>
                        </w:rPr>
                        <w:t xml:space="preserve">den </w:t>
                      </w:r>
                      <w:proofErr w:type="spellStart"/>
                      <w:r w:rsidRPr="007F6039">
                        <w:rPr>
                          <w:color w:val="auto"/>
                        </w:rPr>
                        <w:t>SuS</w:t>
                      </w:r>
                      <w:proofErr w:type="spellEnd"/>
                      <w:r w:rsidRPr="007F6039">
                        <w:rPr>
                          <w:color w:val="auto"/>
                        </w:rPr>
                        <w:t xml:space="preserve"> bereits bekannt, dass Haare oder Wäsche im Warmen besser trocknen und dass warme Luft aufsteigt, sich abkühlt und Wolken bildet. Als Vorausse</w:t>
                      </w:r>
                      <w:r w:rsidRPr="007F6039">
                        <w:rPr>
                          <w:color w:val="auto"/>
                        </w:rPr>
                        <w:t>t</w:t>
                      </w:r>
                      <w:r w:rsidRPr="007F6039">
                        <w:rPr>
                          <w:color w:val="auto"/>
                        </w:rPr>
                        <w:t xml:space="preserve">zung müssen </w:t>
                      </w:r>
                      <w:proofErr w:type="spellStart"/>
                      <w:r w:rsidRPr="007F6039">
                        <w:rPr>
                          <w:color w:val="auto"/>
                        </w:rPr>
                        <w:t>SuS</w:t>
                      </w:r>
                      <w:proofErr w:type="spellEnd"/>
                      <w:r w:rsidRPr="007F6039">
                        <w:rPr>
                          <w:color w:val="auto"/>
                        </w:rPr>
                        <w:t xml:space="preserve"> wissen, dass Stoffe in verschiedenen Aggregatzuständen </w:t>
                      </w:r>
                      <w:r>
                        <w:rPr>
                          <w:color w:val="1F497D" w:themeColor="text2"/>
                        </w:rPr>
                        <w:t xml:space="preserve">vorkommen können.   </w:t>
                      </w:r>
                    </w:p>
                  </w:txbxContent>
                </v:textbox>
                <w10:wrap type="square"/>
              </v:shape>
            </w:pict>
          </mc:Fallback>
        </mc:AlternateContent>
      </w:r>
      <w:r>
        <w:t xml:space="preserve">V </w:t>
      </w:r>
      <w:r w:rsidR="006C504D">
        <w:t>3</w:t>
      </w:r>
      <w:r>
        <w:t xml:space="preserve"> – Läuft das Glas aus?</w:t>
      </w:r>
      <w:bookmarkEnd w:id="6"/>
    </w:p>
    <w:p w14:paraId="78143B99" w14:textId="77777777" w:rsidR="00CE0273" w:rsidRDefault="00CE0273" w:rsidP="00CE0273"/>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CE0273" w:rsidRPr="009C5E28" w14:paraId="065EF939" w14:textId="77777777" w:rsidTr="00426CCF">
        <w:tc>
          <w:tcPr>
            <w:tcW w:w="9322" w:type="dxa"/>
            <w:gridSpan w:val="9"/>
            <w:shd w:val="clear" w:color="auto" w:fill="4F81BD"/>
            <w:vAlign w:val="center"/>
          </w:tcPr>
          <w:p w14:paraId="3B3F4C4D" w14:textId="77777777" w:rsidR="00CE0273" w:rsidRPr="009C5E28" w:rsidRDefault="00CE0273" w:rsidP="00426CCF">
            <w:pPr>
              <w:spacing w:after="0"/>
              <w:jc w:val="center"/>
              <w:rPr>
                <w:b/>
                <w:bCs/>
              </w:rPr>
            </w:pPr>
            <w:r w:rsidRPr="009C5E28">
              <w:rPr>
                <w:b/>
                <w:bCs/>
              </w:rPr>
              <w:t>Gefahrenstoffe</w:t>
            </w:r>
          </w:p>
        </w:tc>
      </w:tr>
      <w:tr w:rsidR="00CE0273" w:rsidRPr="009C5E28" w14:paraId="120A9D1F" w14:textId="77777777" w:rsidTr="00426CCF">
        <w:tc>
          <w:tcPr>
            <w:tcW w:w="1009" w:type="dxa"/>
            <w:tcBorders>
              <w:top w:val="single" w:sz="8" w:space="0" w:color="4F81BD"/>
              <w:left w:val="single" w:sz="8" w:space="0" w:color="4F81BD"/>
              <w:bottom w:val="single" w:sz="8" w:space="0" w:color="4F81BD"/>
            </w:tcBorders>
            <w:shd w:val="clear" w:color="auto" w:fill="auto"/>
            <w:vAlign w:val="center"/>
          </w:tcPr>
          <w:p w14:paraId="08C67368" w14:textId="77777777" w:rsidR="00CE0273" w:rsidRPr="009C5E28" w:rsidRDefault="00CE0273" w:rsidP="00426CCF">
            <w:pPr>
              <w:spacing w:after="0"/>
              <w:jc w:val="center"/>
              <w:rPr>
                <w:b/>
                <w:bCs/>
              </w:rPr>
            </w:pPr>
            <w:r>
              <w:rPr>
                <w:b/>
                <w:noProof/>
                <w:lang w:eastAsia="de-DE"/>
              </w:rPr>
              <w:drawing>
                <wp:inline distT="0" distB="0" distL="0" distR="0" wp14:anchorId="73FDBF4B" wp14:editId="0397C8BB">
                  <wp:extent cx="504190" cy="504190"/>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0460E9C" w14:textId="77777777" w:rsidR="00CE0273" w:rsidRPr="009C5E28" w:rsidRDefault="00CE0273" w:rsidP="00426CCF">
            <w:pPr>
              <w:spacing w:after="0"/>
              <w:jc w:val="center"/>
            </w:pPr>
            <w:r>
              <w:rPr>
                <w:noProof/>
                <w:lang w:eastAsia="de-DE"/>
              </w:rPr>
              <w:drawing>
                <wp:inline distT="0" distB="0" distL="0" distR="0" wp14:anchorId="763AE1E2" wp14:editId="4BF88832">
                  <wp:extent cx="504190" cy="504190"/>
                  <wp:effectExtent l="0" t="0" r="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5AAB487E" w14:textId="77777777" w:rsidR="00CE0273" w:rsidRPr="009C5E28" w:rsidRDefault="00CE0273" w:rsidP="00426CCF">
            <w:pPr>
              <w:spacing w:after="0"/>
              <w:jc w:val="center"/>
            </w:pPr>
            <w:r>
              <w:rPr>
                <w:noProof/>
                <w:lang w:eastAsia="de-DE"/>
              </w:rPr>
              <w:drawing>
                <wp:inline distT="0" distB="0" distL="0" distR="0" wp14:anchorId="188DD1FD" wp14:editId="13BD9900">
                  <wp:extent cx="504190" cy="504190"/>
                  <wp:effectExtent l="0" t="0" r="0" b="0"/>
                  <wp:docPr id="23" name="Grafi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808F119" w14:textId="77777777" w:rsidR="00CE0273" w:rsidRPr="009C5E28" w:rsidRDefault="00CE0273" w:rsidP="00426CCF">
            <w:pPr>
              <w:spacing w:after="0"/>
              <w:jc w:val="center"/>
            </w:pPr>
            <w:r>
              <w:rPr>
                <w:noProof/>
                <w:lang w:eastAsia="de-DE"/>
              </w:rPr>
              <w:drawing>
                <wp:inline distT="0" distB="0" distL="0" distR="0" wp14:anchorId="6BA3506A" wp14:editId="7350F448">
                  <wp:extent cx="504190" cy="504190"/>
                  <wp:effectExtent l="0" t="0" r="0" b="0"/>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0A16386F" w14:textId="77777777" w:rsidR="00CE0273" w:rsidRPr="009C5E28" w:rsidRDefault="00CE0273" w:rsidP="00426CCF">
            <w:pPr>
              <w:spacing w:after="0"/>
              <w:jc w:val="center"/>
            </w:pPr>
            <w:r>
              <w:rPr>
                <w:noProof/>
                <w:lang w:eastAsia="de-DE"/>
              </w:rPr>
              <w:drawing>
                <wp:inline distT="0" distB="0" distL="0" distR="0" wp14:anchorId="03B85F14" wp14:editId="53242B8D">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117FA09E" w14:textId="77777777" w:rsidR="00CE0273" w:rsidRPr="009C5E28" w:rsidRDefault="00CE0273" w:rsidP="00426CCF">
            <w:pPr>
              <w:spacing w:after="0"/>
              <w:jc w:val="center"/>
            </w:pPr>
            <w:r>
              <w:rPr>
                <w:noProof/>
                <w:lang w:eastAsia="de-DE"/>
              </w:rPr>
              <w:drawing>
                <wp:inline distT="0" distB="0" distL="0" distR="0" wp14:anchorId="2DA79D49" wp14:editId="1249C3ED">
                  <wp:extent cx="504190" cy="504190"/>
                  <wp:effectExtent l="0" t="0" r="0" b="0"/>
                  <wp:docPr id="26" name="Grafik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684179E7" w14:textId="77777777" w:rsidR="00CE0273" w:rsidRPr="009C5E28" w:rsidRDefault="00CE0273" w:rsidP="00426CCF">
            <w:pPr>
              <w:spacing w:after="0"/>
              <w:jc w:val="center"/>
            </w:pPr>
            <w:r>
              <w:rPr>
                <w:noProof/>
                <w:lang w:eastAsia="de-DE"/>
              </w:rPr>
              <w:drawing>
                <wp:inline distT="0" distB="0" distL="0" distR="0" wp14:anchorId="32EE1CBC" wp14:editId="73D136A1">
                  <wp:extent cx="504190" cy="504190"/>
                  <wp:effectExtent l="0" t="0" r="0" b="0"/>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2EE8F13" w14:textId="77777777" w:rsidR="00CE0273" w:rsidRPr="009C5E28" w:rsidRDefault="00CE0273" w:rsidP="00426CCF">
            <w:pPr>
              <w:spacing w:after="0"/>
              <w:jc w:val="center"/>
            </w:pPr>
            <w:r>
              <w:rPr>
                <w:noProof/>
                <w:lang w:eastAsia="de-DE"/>
              </w:rPr>
              <w:drawing>
                <wp:inline distT="0" distB="0" distL="0" distR="0" wp14:anchorId="3C29B2A1" wp14:editId="1CD5CEF5">
                  <wp:extent cx="511175" cy="511175"/>
                  <wp:effectExtent l="0" t="0" r="3175" b="3175"/>
                  <wp:docPr id="28" name="Grafik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04F3A4EC" w14:textId="77777777" w:rsidR="00CE0273" w:rsidRPr="009C5E28" w:rsidRDefault="00CE0273" w:rsidP="00426CCF">
            <w:pPr>
              <w:spacing w:after="0"/>
              <w:jc w:val="center"/>
            </w:pPr>
            <w:r>
              <w:rPr>
                <w:noProof/>
                <w:lang w:eastAsia="de-DE"/>
              </w:rPr>
              <w:drawing>
                <wp:inline distT="0" distB="0" distL="0" distR="0" wp14:anchorId="45301A31" wp14:editId="6169A031">
                  <wp:extent cx="504190" cy="504190"/>
                  <wp:effectExtent l="0" t="0" r="0" b="0"/>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3C3A6842" w14:textId="77777777" w:rsidR="00CE0273" w:rsidRDefault="00CE0273" w:rsidP="00CE0273">
      <w:pPr>
        <w:tabs>
          <w:tab w:val="left" w:pos="1701"/>
          <w:tab w:val="left" w:pos="1985"/>
        </w:tabs>
        <w:ind w:left="1980" w:hanging="1980"/>
      </w:pPr>
    </w:p>
    <w:p w14:paraId="27BE7615" w14:textId="2BA2FC65" w:rsidR="00CE0273" w:rsidRDefault="00CE0273" w:rsidP="00CE0273">
      <w:pPr>
        <w:tabs>
          <w:tab w:val="left" w:pos="1701"/>
          <w:tab w:val="left" w:pos="1985"/>
        </w:tabs>
        <w:ind w:left="1980" w:hanging="1980"/>
      </w:pPr>
      <w:r>
        <w:t xml:space="preserve">Materialien: </w:t>
      </w:r>
      <w:r>
        <w:tab/>
      </w:r>
      <w:r>
        <w:tab/>
      </w:r>
      <w:r w:rsidR="00B22F8B">
        <w:t>Glas</w:t>
      </w:r>
    </w:p>
    <w:p w14:paraId="50C4CFC1" w14:textId="0C22BF82" w:rsidR="00CE0273" w:rsidRPr="00ED07C2" w:rsidRDefault="00CE0273" w:rsidP="00CE0273">
      <w:pPr>
        <w:tabs>
          <w:tab w:val="left" w:pos="1701"/>
          <w:tab w:val="left" w:pos="1985"/>
        </w:tabs>
        <w:ind w:left="1980" w:hanging="1980"/>
      </w:pPr>
      <w:r>
        <w:t>Chemikalien:</w:t>
      </w:r>
      <w:r>
        <w:tab/>
      </w:r>
      <w:r>
        <w:tab/>
      </w:r>
      <w:r w:rsidR="00B22F8B">
        <w:t>Limonade, Eis</w:t>
      </w:r>
      <w:r w:rsidR="0031435D">
        <w:t>würfel</w:t>
      </w:r>
    </w:p>
    <w:p w14:paraId="29630DEF" w14:textId="7D283FC1" w:rsidR="00CE0273" w:rsidRDefault="00CE0273" w:rsidP="00CE0273">
      <w:pPr>
        <w:tabs>
          <w:tab w:val="left" w:pos="1701"/>
          <w:tab w:val="left" w:pos="1985"/>
        </w:tabs>
        <w:ind w:left="1980" w:hanging="1980"/>
      </w:pPr>
      <w:r>
        <w:t xml:space="preserve">Durchführung: </w:t>
      </w:r>
      <w:r>
        <w:tab/>
      </w:r>
      <w:r>
        <w:tab/>
      </w:r>
      <w:r>
        <w:tab/>
      </w:r>
      <w:r w:rsidR="00B22F8B">
        <w:t xml:space="preserve">Die Limonade wird in ein Glas </w:t>
      </w:r>
      <w:r w:rsidR="0031435D">
        <w:t>gefüllt</w:t>
      </w:r>
      <w:r w:rsidR="00B22F8B">
        <w:t xml:space="preserve"> und Eiswürfel werden </w:t>
      </w:r>
      <w:r w:rsidR="0031435D">
        <w:t>hinzugegeben</w:t>
      </w:r>
      <w:r w:rsidR="00B22F8B">
        <w:t>.</w:t>
      </w:r>
      <w:r>
        <w:t xml:space="preserve"> </w:t>
      </w:r>
    </w:p>
    <w:p w14:paraId="581A561A" w14:textId="60EC2074" w:rsidR="00CE0273" w:rsidRDefault="00CE0273" w:rsidP="00CE0273">
      <w:pPr>
        <w:tabs>
          <w:tab w:val="left" w:pos="1701"/>
          <w:tab w:val="left" w:pos="1985"/>
        </w:tabs>
        <w:ind w:left="1980" w:hanging="1980"/>
      </w:pPr>
      <w:r>
        <w:t>Beobachtung:</w:t>
      </w:r>
      <w:r>
        <w:tab/>
      </w:r>
      <w:r>
        <w:tab/>
      </w:r>
      <w:r w:rsidR="0031435D">
        <w:t>Außen am Glas bilden sich kleine Tröpfchen.</w:t>
      </w:r>
    </w:p>
    <w:p w14:paraId="3680CCB3" w14:textId="3896EAC4" w:rsidR="00CE0273" w:rsidRDefault="00EF46B0" w:rsidP="00EF46B0">
      <w:pPr>
        <w:tabs>
          <w:tab w:val="left" w:pos="1701"/>
          <w:tab w:val="left" w:pos="1985"/>
        </w:tabs>
        <w:rPr>
          <w:rFonts w:eastAsiaTheme="minorEastAsia"/>
        </w:rPr>
      </w:pPr>
      <w:r>
        <w:lastRenderedPageBreak/>
        <w:t>Deutung:</w:t>
      </w:r>
      <w:r>
        <w:tab/>
      </w:r>
      <w:r>
        <w:tab/>
      </w:r>
      <w:r w:rsidR="0031435D">
        <w:t>An der kalten Glasoberfläche kondensiert Wasserdampf aus der Luft.</w:t>
      </w:r>
    </w:p>
    <w:p w14:paraId="64A96994" w14:textId="0C3850D8" w:rsidR="0031435D" w:rsidRDefault="00CE0273" w:rsidP="007F6039">
      <w:pPr>
        <w:spacing w:line="276" w:lineRule="auto"/>
        <w:ind w:left="1985" w:hanging="1985"/>
        <w:jc w:val="left"/>
      </w:pPr>
      <w:r>
        <w:t>Literatur:</w:t>
      </w:r>
      <w:r w:rsidR="007F6039">
        <w:t xml:space="preserve">                      </w:t>
      </w:r>
      <w:r w:rsidR="0031435D">
        <w:fldChar w:fldCharType="begin"/>
      </w:r>
      <w:r w:rsidR="0031435D">
        <w:instrText xml:space="preserve"> BIBLIOGRAPHY  \l 1031 </w:instrText>
      </w:r>
      <w:r w:rsidR="0031435D">
        <w:fldChar w:fldCharType="separate"/>
      </w:r>
      <w:r w:rsidR="0031435D">
        <w:rPr>
          <w:noProof/>
        </w:rPr>
        <w:t xml:space="preserve">Stäudel, L. (2012). </w:t>
      </w:r>
      <w:r w:rsidR="0031435D">
        <w:rPr>
          <w:i/>
          <w:iCs/>
          <w:noProof/>
        </w:rPr>
        <w:t>Aufgaben mit gestuften Hilfen für den naturwissenschaftlichen Unterricht.</w:t>
      </w:r>
      <w:r w:rsidR="0031435D">
        <w:rPr>
          <w:noProof/>
        </w:rPr>
        <w:t xml:space="preserve"> Seelze: Friedrich Verlag.</w:t>
      </w:r>
    </w:p>
    <w:p w14:paraId="0510E3BF" w14:textId="18213968" w:rsidR="00CE0273" w:rsidRPr="006E32AF" w:rsidRDefault="0031435D" w:rsidP="00EF46B0">
      <w:pPr>
        <w:spacing w:line="276" w:lineRule="auto"/>
        <w:jc w:val="left"/>
        <w:rPr>
          <w:rFonts w:eastAsiaTheme="minorEastAsia"/>
        </w:rPr>
      </w:pPr>
      <w:r>
        <w:fldChar w:fldCharType="end"/>
      </w:r>
      <w:r w:rsidR="00CE0273">
        <w:rPr>
          <w:noProof/>
          <w:lang w:eastAsia="de-DE"/>
        </w:rPr>
        <mc:AlternateContent>
          <mc:Choice Requires="wps">
            <w:drawing>
              <wp:inline distT="0" distB="0" distL="0" distR="0" wp14:anchorId="6931C189" wp14:editId="198D8A19">
                <wp:extent cx="5873115" cy="2234242"/>
                <wp:effectExtent l="0" t="0" r="13335" b="13970"/>
                <wp:docPr id="30" name="Textfeld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23424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DD4B52A" w14:textId="71849A64" w:rsidR="006250CA" w:rsidRPr="007F6039" w:rsidRDefault="006250CA" w:rsidP="00CE0273">
                            <w:pPr>
                              <w:rPr>
                                <w:color w:val="auto"/>
                              </w:rPr>
                            </w:pPr>
                            <w:r w:rsidRPr="007F6039">
                              <w:rPr>
                                <w:b/>
                                <w:color w:val="auto"/>
                              </w:rPr>
                              <w:t xml:space="preserve">Unterrichtsanschlüsse: </w:t>
                            </w:r>
                            <w:r w:rsidRPr="007F6039">
                              <w:rPr>
                                <w:color w:val="auto"/>
                              </w:rPr>
                              <w:t xml:space="preserve">Der Versuch könnte in die Unterrichtseinheit </w:t>
                            </w:r>
                            <w:r w:rsidR="007F6039">
                              <w:rPr>
                                <w:color w:val="auto"/>
                              </w:rPr>
                              <w:t>„</w:t>
                            </w:r>
                            <w:r w:rsidRPr="007F6039">
                              <w:rPr>
                                <w:color w:val="auto"/>
                              </w:rPr>
                              <w:t>Aggregatzustände</w:t>
                            </w:r>
                            <w:r w:rsidR="007F6039">
                              <w:rPr>
                                <w:color w:val="auto"/>
                              </w:rPr>
                              <w:t>“</w:t>
                            </w:r>
                            <w:r w:rsidRPr="007F6039">
                              <w:rPr>
                                <w:color w:val="auto"/>
                              </w:rPr>
                              <w:t xml:space="preserve"> eingebettet werden. Als Vertiefung und Transfer bietet sich der </w:t>
                            </w:r>
                            <w:proofErr w:type="spellStart"/>
                            <w:r w:rsidRPr="007F6039">
                              <w:rPr>
                                <w:color w:val="auto"/>
                              </w:rPr>
                              <w:t>Survival-Tipp</w:t>
                            </w:r>
                            <w:proofErr w:type="spellEnd"/>
                            <w:r w:rsidRPr="007F6039">
                              <w:rPr>
                                <w:color w:val="auto"/>
                              </w:rPr>
                              <w:t xml:space="preserve"> „Wassersammeln in der Wüste“ an. Durch die starke Abkühlung in der Nacht können auch geringe Wasse</w:t>
                            </w:r>
                            <w:r w:rsidRPr="007F6039">
                              <w:rPr>
                                <w:color w:val="auto"/>
                              </w:rPr>
                              <w:t>r</w:t>
                            </w:r>
                            <w:r w:rsidRPr="007F6039">
                              <w:rPr>
                                <w:color w:val="auto"/>
                              </w:rPr>
                              <w:t xml:space="preserve">dampfmengen an einer Folie zur Kondensation gebracht werden. </w:t>
                            </w:r>
                          </w:p>
                          <w:p w14:paraId="6DA8E009" w14:textId="2E7F020C" w:rsidR="006250CA" w:rsidRPr="007F6039" w:rsidRDefault="006250CA" w:rsidP="00CE0273">
                            <w:pPr>
                              <w:rPr>
                                <w:color w:val="auto"/>
                              </w:rPr>
                            </w:pPr>
                            <w:r w:rsidRPr="007F6039">
                              <w:rPr>
                                <w:color w:val="auto"/>
                              </w:rPr>
                              <w:t xml:space="preserve">In einer Einheit zum Thema Luft könnte dieses Alltagsphänomen als Einstieg zum Thema </w:t>
                            </w:r>
                            <w:r w:rsidR="007F6039">
                              <w:rPr>
                                <w:color w:val="auto"/>
                              </w:rPr>
                              <w:t>„</w:t>
                            </w:r>
                            <w:r w:rsidRPr="007F6039">
                              <w:rPr>
                                <w:color w:val="auto"/>
                              </w:rPr>
                              <w:t>Luft als Gasgemisch</w:t>
                            </w:r>
                            <w:r w:rsidR="007F6039">
                              <w:rPr>
                                <w:color w:val="auto"/>
                              </w:rPr>
                              <w:t>“</w:t>
                            </w:r>
                            <w:r w:rsidRPr="007F6039">
                              <w:rPr>
                                <w:color w:val="auto"/>
                              </w:rPr>
                              <w:t xml:space="preserve"> genommen werden. Er verdeutlicht zum einen, dass Luft nicht Nichts ist und zum anderen</w:t>
                            </w:r>
                            <w:r w:rsidR="007F6039">
                              <w:rPr>
                                <w:color w:val="auto"/>
                              </w:rPr>
                              <w:t>,</w:t>
                            </w:r>
                            <w:r w:rsidRPr="007F6039">
                              <w:rPr>
                                <w:color w:val="auto"/>
                              </w:rPr>
                              <w:t xml:space="preserve"> das Wasserdampf ein Bestandteil der Luft ist. Danach könnte dann auf die an-deren Bestandteile Sauerstoff und Stickstoff eingegangen werden.</w:t>
                            </w:r>
                          </w:p>
                          <w:p w14:paraId="2F4A3E9E" w14:textId="77777777" w:rsidR="006250CA" w:rsidRPr="000D10FB" w:rsidRDefault="006250CA" w:rsidP="00CE0273">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30" o:spid="_x0000_s1033" type="#_x0000_t202" style="width:462.45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ySe8AIAADM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" fillcolor="white [3201]" strokecolor="#c0504d [3205]" strokeweight="1pt">
                <v:stroke dashstyle="dash"/>
                <v:shadow color="#868686"/>
                <v:textbox>
                  <w:txbxContent>
                    <w:p w14:paraId="5DD4B52A" w14:textId="71849A64" w:rsidR="006250CA" w:rsidRPr="007F6039" w:rsidRDefault="006250CA" w:rsidP="00CE0273">
                      <w:pPr>
                        <w:rPr>
                          <w:color w:val="auto"/>
                        </w:rPr>
                      </w:pPr>
                      <w:r w:rsidRPr="007F6039">
                        <w:rPr>
                          <w:b/>
                          <w:color w:val="auto"/>
                        </w:rPr>
                        <w:t xml:space="preserve">Unterrichtsanschlüsse: </w:t>
                      </w:r>
                      <w:r w:rsidRPr="007F6039">
                        <w:rPr>
                          <w:color w:val="auto"/>
                        </w:rPr>
                        <w:t xml:space="preserve">Der Versuch könnte in die Unterrichtseinheit </w:t>
                      </w:r>
                      <w:r w:rsidR="007F6039">
                        <w:rPr>
                          <w:color w:val="auto"/>
                        </w:rPr>
                        <w:t>„</w:t>
                      </w:r>
                      <w:r w:rsidRPr="007F6039">
                        <w:rPr>
                          <w:color w:val="auto"/>
                        </w:rPr>
                        <w:t>Aggregatzustände</w:t>
                      </w:r>
                      <w:r w:rsidR="007F6039">
                        <w:rPr>
                          <w:color w:val="auto"/>
                        </w:rPr>
                        <w:t>“</w:t>
                      </w:r>
                      <w:r w:rsidRPr="007F6039">
                        <w:rPr>
                          <w:color w:val="auto"/>
                        </w:rPr>
                        <w:t xml:space="preserve"> ei</w:t>
                      </w:r>
                      <w:r w:rsidRPr="007F6039">
                        <w:rPr>
                          <w:color w:val="auto"/>
                        </w:rPr>
                        <w:t>n</w:t>
                      </w:r>
                      <w:r w:rsidRPr="007F6039">
                        <w:rPr>
                          <w:color w:val="auto"/>
                        </w:rPr>
                        <w:t xml:space="preserve">gebettet werden. Als Vertiefung und Transfer bietet sich der </w:t>
                      </w:r>
                      <w:proofErr w:type="spellStart"/>
                      <w:r w:rsidRPr="007F6039">
                        <w:rPr>
                          <w:color w:val="auto"/>
                        </w:rPr>
                        <w:t>Survival</w:t>
                      </w:r>
                      <w:proofErr w:type="spellEnd"/>
                      <w:r w:rsidRPr="007F6039">
                        <w:rPr>
                          <w:color w:val="auto"/>
                        </w:rPr>
                        <w:t>-Tipp „Wassersammeln in der Wüste“ an. Durch die starke Abkühlung in der Nacht können auch geringe Wasse</w:t>
                      </w:r>
                      <w:r w:rsidRPr="007F6039">
                        <w:rPr>
                          <w:color w:val="auto"/>
                        </w:rPr>
                        <w:t>r</w:t>
                      </w:r>
                      <w:r w:rsidRPr="007F6039">
                        <w:rPr>
                          <w:color w:val="auto"/>
                        </w:rPr>
                        <w:t xml:space="preserve">dampfmengen an einer Folie zur Kondensation gebracht werden. </w:t>
                      </w:r>
                    </w:p>
                    <w:p w14:paraId="6DA8E009" w14:textId="2E7F020C" w:rsidR="006250CA" w:rsidRPr="007F6039" w:rsidRDefault="006250CA" w:rsidP="00CE0273">
                      <w:pPr>
                        <w:rPr>
                          <w:color w:val="auto"/>
                        </w:rPr>
                      </w:pPr>
                      <w:r w:rsidRPr="007F6039">
                        <w:rPr>
                          <w:color w:val="auto"/>
                        </w:rPr>
                        <w:t xml:space="preserve">In einer Einheit zum Thema Luft könnte dieses Alltagsphänomen als Einstieg zum Thema </w:t>
                      </w:r>
                      <w:r w:rsidR="007F6039">
                        <w:rPr>
                          <w:color w:val="auto"/>
                        </w:rPr>
                        <w:t>„</w:t>
                      </w:r>
                      <w:r w:rsidRPr="007F6039">
                        <w:rPr>
                          <w:color w:val="auto"/>
                        </w:rPr>
                        <w:t>Luft als Gasgemisch</w:t>
                      </w:r>
                      <w:r w:rsidR="007F6039">
                        <w:rPr>
                          <w:color w:val="auto"/>
                        </w:rPr>
                        <w:t>“</w:t>
                      </w:r>
                      <w:r w:rsidRPr="007F6039">
                        <w:rPr>
                          <w:color w:val="auto"/>
                        </w:rPr>
                        <w:t xml:space="preserve"> genommen werden. Er verdeutlicht zum einen, dass Luft nicht Nichts ist und zum anderen</w:t>
                      </w:r>
                      <w:r w:rsidR="007F6039">
                        <w:rPr>
                          <w:color w:val="auto"/>
                        </w:rPr>
                        <w:t>,</w:t>
                      </w:r>
                      <w:r w:rsidRPr="007F6039">
                        <w:rPr>
                          <w:color w:val="auto"/>
                        </w:rPr>
                        <w:t xml:space="preserve"> </w:t>
                      </w:r>
                      <w:proofErr w:type="gramStart"/>
                      <w:r w:rsidRPr="007F6039">
                        <w:rPr>
                          <w:color w:val="auto"/>
                        </w:rPr>
                        <w:t>das</w:t>
                      </w:r>
                      <w:proofErr w:type="gramEnd"/>
                      <w:r w:rsidRPr="007F6039">
                        <w:rPr>
                          <w:color w:val="auto"/>
                        </w:rPr>
                        <w:t xml:space="preserve"> Wasserdampf ein Bestandteil der Luft ist. Danach könnte dann auf die an-deren Bestandteile Sauerstoff und Stickstoff eingegangen werden.</w:t>
                      </w:r>
                    </w:p>
                    <w:p w14:paraId="2F4A3E9E" w14:textId="77777777" w:rsidR="006250CA" w:rsidRPr="000D10FB" w:rsidRDefault="006250CA" w:rsidP="00CE0273">
                      <w:pPr>
                        <w:rPr>
                          <w:color w:val="1F497D" w:themeColor="text2"/>
                        </w:rPr>
                      </w:pPr>
                    </w:p>
                  </w:txbxContent>
                </v:textbox>
                <w10:anchorlock/>
              </v:shape>
            </w:pict>
          </mc:Fallback>
        </mc:AlternateContent>
      </w:r>
    </w:p>
    <w:bookmarkStart w:id="7" w:name="_Toc362694893"/>
    <w:p w14:paraId="0DE6C824" w14:textId="4B9015F4" w:rsidR="008905B6" w:rsidRDefault="008905B6" w:rsidP="008905B6">
      <w:pPr>
        <w:pStyle w:val="berschrift2"/>
      </w:pPr>
      <w:r>
        <w:rPr>
          <w:noProof/>
          <w:lang w:eastAsia="de-DE"/>
        </w:rPr>
        <mc:AlternateContent>
          <mc:Choice Requires="wps">
            <w:drawing>
              <wp:anchor distT="0" distB="0" distL="114300" distR="114300" simplePos="0" relativeHeight="251800576" behindDoc="0" locked="0" layoutInCell="1" allowOverlap="1" wp14:anchorId="2B596F3F" wp14:editId="107F4DDC">
                <wp:simplePos x="0" y="0"/>
                <wp:positionH relativeFrom="column">
                  <wp:posOffset>5715</wp:posOffset>
                </wp:positionH>
                <wp:positionV relativeFrom="paragraph">
                  <wp:posOffset>398145</wp:posOffset>
                </wp:positionV>
                <wp:extent cx="5873115" cy="810260"/>
                <wp:effectExtent l="0" t="0" r="13335" b="27940"/>
                <wp:wrapSquare wrapText="bothSides"/>
                <wp:docPr id="44" name="Textfeld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026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9E71139" w14:textId="71519703" w:rsidR="006250CA" w:rsidRPr="007F6039" w:rsidRDefault="006250CA" w:rsidP="008C4840">
                            <w:pPr>
                              <w:pStyle w:val="Textkrper"/>
                            </w:pPr>
                            <w:r w:rsidRPr="007F6039">
                              <w:t>In diesem Versuch wird der Wasserdampfgehalt der Luft mit Hilfe der unterschiedlichen Au</w:t>
                            </w:r>
                            <w:r w:rsidRPr="007F6039">
                              <w:t>s</w:t>
                            </w:r>
                            <w:r w:rsidRPr="007F6039">
                              <w:t xml:space="preserve">dehnung von Haaren bei unterschiedlichen Luftfeuchtigkeiten, bestimmt. </w:t>
                            </w:r>
                            <w:r w:rsidR="008C4840">
                              <w:t xml:space="preserve">Die </w:t>
                            </w:r>
                            <w:r w:rsidRPr="007F6039">
                              <w:t>SuS sollten Wa</w:t>
                            </w:r>
                            <w:r w:rsidRPr="007F6039">
                              <w:t>s</w:t>
                            </w:r>
                            <w:r w:rsidRPr="007F6039">
                              <w:t>serdampf als einen Bestandteil von Luft bereits kennen.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44" o:spid="_x0000_s1034" type="#_x0000_t202" style="position:absolute;left:0;text-align:left;margin-left:.45pt;margin-top:31.35pt;width:462.45pt;height:6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" fillcolor="white [3201]" strokecolor="#4bacc6 [3208]" strokeweight="1pt">
                <v:stroke dashstyle="dash"/>
                <v:shadow color="#868686"/>
                <v:textbox>
                  <w:txbxContent>
                    <w:p w14:paraId="59E71139" w14:textId="71519703" w:rsidR="006250CA" w:rsidRPr="007F6039" w:rsidRDefault="006250CA" w:rsidP="008C4840">
                      <w:pPr>
                        <w:pStyle w:val="Textkrper"/>
                      </w:pPr>
                      <w:r w:rsidRPr="007F6039">
                        <w:t>In diesem Versuch wird der Wasserdampfgehalt der Luft mit Hilfe der unterschiedlichen Au</w:t>
                      </w:r>
                      <w:r w:rsidRPr="007F6039">
                        <w:t>s</w:t>
                      </w:r>
                      <w:r w:rsidRPr="007F6039">
                        <w:t xml:space="preserve">dehnung von Haaren bei unterschiedlichen </w:t>
                      </w:r>
                      <w:proofErr w:type="spellStart"/>
                      <w:r w:rsidRPr="007F6039">
                        <w:t>Luftfeuchtigkeiten</w:t>
                      </w:r>
                      <w:proofErr w:type="spellEnd"/>
                      <w:r w:rsidRPr="007F6039">
                        <w:t xml:space="preserve">, bestimmt. </w:t>
                      </w:r>
                      <w:r w:rsidR="008C4840">
                        <w:t xml:space="preserve">Die </w:t>
                      </w:r>
                      <w:proofErr w:type="spellStart"/>
                      <w:r w:rsidRPr="007F6039">
                        <w:t>SuS</w:t>
                      </w:r>
                      <w:proofErr w:type="spellEnd"/>
                      <w:r w:rsidRPr="007F6039">
                        <w:t xml:space="preserve"> sollten Wa</w:t>
                      </w:r>
                      <w:r w:rsidRPr="007F6039">
                        <w:t>s</w:t>
                      </w:r>
                      <w:r w:rsidRPr="007F6039">
                        <w:t>serdampf als einen Bestandteil von Luft bereits kennen.</w:t>
                      </w:r>
                    </w:p>
                  </w:txbxContent>
                </v:textbox>
                <w10:wrap type="square"/>
              </v:shape>
            </w:pict>
          </mc:Fallback>
        </mc:AlternateContent>
      </w:r>
      <w:r>
        <w:t xml:space="preserve">V </w:t>
      </w:r>
      <w:r w:rsidR="006C504D">
        <w:t>4</w:t>
      </w:r>
      <w:r>
        <w:t xml:space="preserve"> – Ein Haar misst Luftfeuchtigkeit</w:t>
      </w:r>
      <w:bookmarkEnd w:id="7"/>
    </w:p>
    <w:p w14:paraId="6998D096" w14:textId="77777777" w:rsidR="008905B6" w:rsidRDefault="008905B6" w:rsidP="008905B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8905B6" w:rsidRPr="009C5E28" w14:paraId="23BB16F8" w14:textId="77777777" w:rsidTr="00DB7EFB">
        <w:tc>
          <w:tcPr>
            <w:tcW w:w="9322" w:type="dxa"/>
            <w:gridSpan w:val="9"/>
            <w:shd w:val="clear" w:color="auto" w:fill="4F81BD"/>
            <w:vAlign w:val="center"/>
          </w:tcPr>
          <w:p w14:paraId="2686FD95" w14:textId="77777777" w:rsidR="008905B6" w:rsidRPr="009C5E28" w:rsidRDefault="008905B6" w:rsidP="00DB7EFB">
            <w:pPr>
              <w:spacing w:after="0"/>
              <w:jc w:val="center"/>
              <w:rPr>
                <w:b/>
                <w:bCs/>
              </w:rPr>
            </w:pPr>
            <w:r w:rsidRPr="009C5E28">
              <w:rPr>
                <w:b/>
                <w:bCs/>
              </w:rPr>
              <w:t>Gefahrenstoffe</w:t>
            </w:r>
          </w:p>
        </w:tc>
      </w:tr>
      <w:tr w:rsidR="008905B6" w:rsidRPr="009C5E28" w14:paraId="09B96EC3" w14:textId="77777777" w:rsidTr="00DB7EFB">
        <w:tc>
          <w:tcPr>
            <w:tcW w:w="1009" w:type="dxa"/>
            <w:tcBorders>
              <w:top w:val="single" w:sz="8" w:space="0" w:color="4F81BD"/>
              <w:left w:val="single" w:sz="8" w:space="0" w:color="4F81BD"/>
              <w:bottom w:val="single" w:sz="8" w:space="0" w:color="4F81BD"/>
            </w:tcBorders>
            <w:shd w:val="clear" w:color="auto" w:fill="auto"/>
            <w:vAlign w:val="center"/>
          </w:tcPr>
          <w:p w14:paraId="5B6CF9C4" w14:textId="77777777" w:rsidR="008905B6" w:rsidRPr="009C5E28" w:rsidRDefault="008905B6" w:rsidP="00DB7EFB">
            <w:pPr>
              <w:spacing w:after="0"/>
              <w:jc w:val="center"/>
              <w:rPr>
                <w:b/>
                <w:bCs/>
              </w:rPr>
            </w:pPr>
            <w:r>
              <w:rPr>
                <w:b/>
                <w:noProof/>
                <w:lang w:eastAsia="de-DE"/>
              </w:rPr>
              <w:drawing>
                <wp:inline distT="0" distB="0" distL="0" distR="0" wp14:anchorId="1E7D8761" wp14:editId="50BF5A12">
                  <wp:extent cx="504190" cy="504190"/>
                  <wp:effectExtent l="0" t="0" r="0" b="0"/>
                  <wp:docPr id="46" name="Grafik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EB6AD97" w14:textId="77777777" w:rsidR="008905B6" w:rsidRPr="009C5E28" w:rsidRDefault="008905B6" w:rsidP="00DB7EFB">
            <w:pPr>
              <w:spacing w:after="0"/>
              <w:jc w:val="center"/>
            </w:pPr>
            <w:r>
              <w:rPr>
                <w:noProof/>
                <w:lang w:eastAsia="de-DE"/>
              </w:rPr>
              <w:drawing>
                <wp:inline distT="0" distB="0" distL="0" distR="0" wp14:anchorId="57EF4977" wp14:editId="11E24DC6">
                  <wp:extent cx="504190" cy="504190"/>
                  <wp:effectExtent l="0" t="0" r="0" b="0"/>
                  <wp:docPr id="47" name="Grafi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12E6E72" w14:textId="77777777" w:rsidR="008905B6" w:rsidRPr="009C5E28" w:rsidRDefault="008905B6" w:rsidP="00DB7EFB">
            <w:pPr>
              <w:spacing w:after="0"/>
              <w:jc w:val="center"/>
            </w:pPr>
            <w:r>
              <w:rPr>
                <w:noProof/>
                <w:lang w:eastAsia="de-DE"/>
              </w:rPr>
              <w:drawing>
                <wp:inline distT="0" distB="0" distL="0" distR="0" wp14:anchorId="31CE5BDA" wp14:editId="54A69981">
                  <wp:extent cx="504190" cy="504190"/>
                  <wp:effectExtent l="0" t="0" r="0" b="0"/>
                  <wp:docPr id="48" name="Grafi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2D4FD72B" w14:textId="77777777" w:rsidR="008905B6" w:rsidRPr="009C5E28" w:rsidRDefault="008905B6" w:rsidP="00DB7EFB">
            <w:pPr>
              <w:spacing w:after="0"/>
              <w:jc w:val="center"/>
            </w:pPr>
            <w:r>
              <w:rPr>
                <w:noProof/>
                <w:lang w:eastAsia="de-DE"/>
              </w:rPr>
              <w:drawing>
                <wp:inline distT="0" distB="0" distL="0" distR="0" wp14:anchorId="165BC581" wp14:editId="59B49EF5">
                  <wp:extent cx="504190" cy="504190"/>
                  <wp:effectExtent l="0" t="0" r="0" b="0"/>
                  <wp:docPr id="49" name="Grafi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6AFE5899" w14:textId="77777777" w:rsidR="008905B6" w:rsidRPr="009C5E28" w:rsidRDefault="008905B6" w:rsidP="00DB7EFB">
            <w:pPr>
              <w:spacing w:after="0"/>
              <w:jc w:val="center"/>
            </w:pPr>
            <w:r>
              <w:rPr>
                <w:noProof/>
                <w:lang w:eastAsia="de-DE"/>
              </w:rPr>
              <w:drawing>
                <wp:inline distT="0" distB="0" distL="0" distR="0" wp14:anchorId="01430695" wp14:editId="036032FC">
                  <wp:extent cx="504190" cy="504190"/>
                  <wp:effectExtent l="0" t="0" r="0" b="0"/>
                  <wp:docPr id="50" name="Grafi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3A99C677" w14:textId="77777777" w:rsidR="008905B6" w:rsidRPr="009C5E28" w:rsidRDefault="008905B6" w:rsidP="00DB7EFB">
            <w:pPr>
              <w:spacing w:after="0"/>
              <w:jc w:val="center"/>
            </w:pPr>
            <w:r>
              <w:rPr>
                <w:noProof/>
                <w:lang w:eastAsia="de-DE"/>
              </w:rPr>
              <w:drawing>
                <wp:inline distT="0" distB="0" distL="0" distR="0" wp14:anchorId="1C90B183" wp14:editId="75F6A3E6">
                  <wp:extent cx="504190" cy="504190"/>
                  <wp:effectExtent l="0" t="0" r="0" b="0"/>
                  <wp:docPr id="51" name="Grafik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385F97D3" w14:textId="77777777" w:rsidR="008905B6" w:rsidRPr="009C5E28" w:rsidRDefault="008905B6" w:rsidP="00DB7EFB">
            <w:pPr>
              <w:spacing w:after="0"/>
              <w:jc w:val="center"/>
            </w:pPr>
            <w:r>
              <w:rPr>
                <w:noProof/>
                <w:lang w:eastAsia="de-DE"/>
              </w:rPr>
              <w:drawing>
                <wp:inline distT="0" distB="0" distL="0" distR="0" wp14:anchorId="11FAA4AF" wp14:editId="578C7B81">
                  <wp:extent cx="504190" cy="504190"/>
                  <wp:effectExtent l="0" t="0" r="0" b="0"/>
                  <wp:docPr id="52" name="Grafik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46505643" w14:textId="77777777" w:rsidR="008905B6" w:rsidRPr="009C5E28" w:rsidRDefault="008905B6" w:rsidP="00DB7EFB">
            <w:pPr>
              <w:spacing w:after="0"/>
              <w:jc w:val="center"/>
            </w:pPr>
            <w:r>
              <w:rPr>
                <w:noProof/>
                <w:lang w:eastAsia="de-DE"/>
              </w:rPr>
              <w:drawing>
                <wp:inline distT="0" distB="0" distL="0" distR="0" wp14:anchorId="436AEAF7" wp14:editId="77C4DD2B">
                  <wp:extent cx="511175" cy="511175"/>
                  <wp:effectExtent l="0" t="0" r="3175" b="3175"/>
                  <wp:docPr id="53" name="Grafik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130A35AA" w14:textId="77777777" w:rsidR="008905B6" w:rsidRPr="009C5E28" w:rsidRDefault="008905B6" w:rsidP="00DB7EFB">
            <w:pPr>
              <w:spacing w:after="0"/>
              <w:jc w:val="center"/>
            </w:pPr>
            <w:r>
              <w:rPr>
                <w:noProof/>
                <w:lang w:eastAsia="de-DE"/>
              </w:rPr>
              <w:drawing>
                <wp:inline distT="0" distB="0" distL="0" distR="0" wp14:anchorId="5665B9D9" wp14:editId="1797A402">
                  <wp:extent cx="504190" cy="504190"/>
                  <wp:effectExtent l="0" t="0" r="0" b="0"/>
                  <wp:docPr id="54" name="Grafik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29DAE491" w14:textId="77777777" w:rsidR="008905B6" w:rsidRDefault="008905B6" w:rsidP="008905B6">
      <w:pPr>
        <w:tabs>
          <w:tab w:val="left" w:pos="1701"/>
          <w:tab w:val="left" w:pos="1985"/>
        </w:tabs>
        <w:ind w:left="1980" w:hanging="1980"/>
      </w:pPr>
    </w:p>
    <w:p w14:paraId="4D7F4B38" w14:textId="4B9D502B" w:rsidR="008905B6" w:rsidRDefault="008905B6" w:rsidP="008905B6">
      <w:pPr>
        <w:tabs>
          <w:tab w:val="left" w:pos="1701"/>
          <w:tab w:val="left" w:pos="1985"/>
        </w:tabs>
        <w:ind w:left="1980" w:hanging="1980"/>
      </w:pPr>
      <w:r>
        <w:t xml:space="preserve">Materialien: </w:t>
      </w:r>
      <w:r>
        <w:tab/>
      </w:r>
      <w:r>
        <w:tab/>
        <w:t>Strohhalm</w:t>
      </w:r>
      <w:r w:rsidR="00EC2BFB">
        <w:t>, Karton (D</w:t>
      </w:r>
      <w:r w:rsidR="008C4840">
        <w:t>IN</w:t>
      </w:r>
      <w:r w:rsidR="00EC2BFB">
        <w:t xml:space="preserve">A4), Haar, </w:t>
      </w:r>
      <w:r w:rsidR="00047614">
        <w:t>Reißzwecke, Tesafilm</w:t>
      </w:r>
    </w:p>
    <w:p w14:paraId="27757431" w14:textId="0B6F5B7F" w:rsidR="008905B6" w:rsidRPr="00ED07C2" w:rsidRDefault="008905B6" w:rsidP="008905B6">
      <w:pPr>
        <w:tabs>
          <w:tab w:val="left" w:pos="1701"/>
          <w:tab w:val="left" w:pos="1985"/>
        </w:tabs>
        <w:ind w:left="1980" w:hanging="1980"/>
      </w:pPr>
      <w:r>
        <w:t>Chemikalien:</w:t>
      </w:r>
      <w:r>
        <w:tab/>
      </w:r>
      <w:r>
        <w:tab/>
      </w:r>
      <w:r w:rsidR="00EC2BFB">
        <w:t>Glasreiniger</w:t>
      </w:r>
    </w:p>
    <w:p w14:paraId="5FF75543" w14:textId="24F31B0A" w:rsidR="008905B6" w:rsidRDefault="008905B6" w:rsidP="008905B6">
      <w:pPr>
        <w:tabs>
          <w:tab w:val="left" w:pos="1701"/>
          <w:tab w:val="left" w:pos="1985"/>
        </w:tabs>
        <w:ind w:left="1985" w:hanging="1985"/>
        <w:rPr>
          <w:rFonts w:eastAsiaTheme="minorEastAsia"/>
        </w:rPr>
      </w:pPr>
      <w:r>
        <w:t xml:space="preserve">Durchführung:        Das Haar wird wie folgt präpariert: Ein mit </w:t>
      </w:r>
      <w:r w:rsidR="00EC2BFB">
        <w:t>Glasreiniger</w:t>
      </w:r>
      <w:r>
        <w:t xml:space="preserve"> getränkten Lappen wird an dem Haar entlanggezogen. Die Reißzwecke wird mit einem Stück Klebeband mit der Spitze nach oben auf dem Karton befestigt. Der Trin</w:t>
      </w:r>
      <w:r>
        <w:t>k</w:t>
      </w:r>
      <w:r>
        <w:t>halm, der als Zeiger dient, wird mit der Reißzwecke an dem Karton befe</w:t>
      </w:r>
      <w:r>
        <w:t>s</w:t>
      </w:r>
      <w:r>
        <w:t xml:space="preserve">tigt. Hierzu wird das Ende des Halms auf die Reißzwecke </w:t>
      </w:r>
      <w:proofErr w:type="spellStart"/>
      <w:r>
        <w:t>gepiekt</w:t>
      </w:r>
      <w:proofErr w:type="spellEnd"/>
      <w:r>
        <w:t>, sodass er 2 cm übersteht. Das Haar wird mit etwas Alleskleber am linken (kürzeren) Ende des Trinkhalms</w:t>
      </w:r>
      <w:r w:rsidR="00623D37">
        <w:t xml:space="preserve"> befestigt</w:t>
      </w:r>
      <w:r>
        <w:t>. Der Trinkhalm wird nun waagerecht geha</w:t>
      </w:r>
      <w:r>
        <w:t>l</w:t>
      </w:r>
      <w:r>
        <w:t xml:space="preserve">ten und das Haar am unteren Ende des Kartons straff und senkrecht nach unten festgeklebt. Zum Schluss wird die Pappe hochkant aufgestellt. Nun wird das </w:t>
      </w:r>
      <w:r w:rsidR="008C4840">
        <w:t xml:space="preserve">so hergestellte </w:t>
      </w:r>
      <w:r>
        <w:t xml:space="preserve">Hygrometer noch kalibriert. Dazu wird es in den </w:t>
      </w:r>
      <w:r>
        <w:lastRenderedPageBreak/>
        <w:t xml:space="preserve">Wasserdampf eines heißen Duschstrahls </w:t>
      </w:r>
      <w:r w:rsidR="008C4840">
        <w:t xml:space="preserve">oder über einen Wasserkocher </w:t>
      </w:r>
      <w:r>
        <w:t>gehalten, ohne das</w:t>
      </w:r>
      <w:r w:rsidR="008C4840">
        <w:t>s</w:t>
      </w:r>
      <w:r>
        <w:t xml:space="preserve"> der Karton nass wird. Die Zeigerstellung</w:t>
      </w:r>
      <w:r w:rsidR="008C4840">
        <w:t>,</w:t>
      </w:r>
      <w:r>
        <w:t xml:space="preserve"> die bei dieser Luftfeuchte ange</w:t>
      </w:r>
      <w:r w:rsidR="008C4840">
        <w:t>zeigt wird, wird mit 100 </w:t>
      </w:r>
      <w:r>
        <w:t xml:space="preserve">% markiert. Im Anschluss wird das Hygrometer bei 50 </w:t>
      </w:r>
      <m:oMath>
        <m:r>
          <w:rPr>
            <w:rFonts w:ascii="Cambria Math" w:hAnsi="Cambria Math"/>
          </w:rPr>
          <m:t>℃</m:t>
        </m:r>
      </m:oMath>
      <w:r>
        <w:rPr>
          <w:rFonts w:eastAsiaTheme="minorEastAsia"/>
        </w:rPr>
        <w:t xml:space="preserve"> für 1 min in den Backofen gelegt und wiederum der </w:t>
      </w:r>
      <w:proofErr w:type="spellStart"/>
      <w:r>
        <w:rPr>
          <w:rFonts w:eastAsiaTheme="minorEastAsia"/>
        </w:rPr>
        <w:t>Zeigerauschlag</w:t>
      </w:r>
      <w:proofErr w:type="spellEnd"/>
      <w:r>
        <w:rPr>
          <w:rFonts w:eastAsiaTheme="minorEastAsia"/>
        </w:rPr>
        <w:t xml:space="preserve"> markiert und mit 0 % Luftfeuchte bezeichnet. Zwischen diesen Markierungen wird eine Skala in 10er Schritten aufgezeichnet und beschriftet.</w:t>
      </w:r>
    </w:p>
    <w:p w14:paraId="14EA2B37" w14:textId="77777777" w:rsidR="0002284D" w:rsidRDefault="0002284D" w:rsidP="0002284D">
      <w:pPr>
        <w:keepNext/>
        <w:tabs>
          <w:tab w:val="left" w:pos="1701"/>
          <w:tab w:val="left" w:pos="1985"/>
        </w:tabs>
        <w:ind w:left="1985" w:hanging="1985"/>
        <w:jc w:val="center"/>
      </w:pPr>
      <w:r>
        <w:rPr>
          <w:noProof/>
          <w:lang w:eastAsia="de-DE"/>
        </w:rPr>
        <mc:AlternateContent>
          <mc:Choice Requires="wps">
            <w:drawing>
              <wp:anchor distT="0" distB="0" distL="114300" distR="114300" simplePos="0" relativeHeight="251805696" behindDoc="0" locked="0" layoutInCell="1" allowOverlap="1" wp14:anchorId="224D15CA" wp14:editId="13BE189A">
                <wp:simplePos x="0" y="0"/>
                <wp:positionH relativeFrom="column">
                  <wp:posOffset>1929669</wp:posOffset>
                </wp:positionH>
                <wp:positionV relativeFrom="paragraph">
                  <wp:posOffset>782260</wp:posOffset>
                </wp:positionV>
                <wp:extent cx="621102" cy="0"/>
                <wp:effectExtent l="0" t="76200" r="26670" b="152400"/>
                <wp:wrapNone/>
                <wp:docPr id="58" name="Gerade Verbindung mit Pfeil 58"/>
                <wp:cNvGraphicFramePr/>
                <a:graphic xmlns:a="http://schemas.openxmlformats.org/drawingml/2006/main">
                  <a:graphicData uri="http://schemas.microsoft.com/office/word/2010/wordprocessingShape">
                    <wps:wsp>
                      <wps:cNvCnPr/>
                      <wps:spPr>
                        <a:xfrm>
                          <a:off x="0" y="0"/>
                          <a:ext cx="621102" cy="0"/>
                        </a:xfrm>
                        <a:prstGeom prst="straightConnector1">
                          <a:avLst/>
                        </a:prstGeom>
                        <a:ln w="12700">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Gerade Verbindung mit Pfeil 58" o:spid="_x0000_s1026" type="#_x0000_t32" style="position:absolute;margin-left:151.95pt;margin-top:61.6pt;width:48.9pt;height:0;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" strokecolor="black [3200]" strokeweight="1pt">
                <v:stroke endarrow="open"/>
                <v:shadow on="t" color="black" opacity="24903f" origin=",.5" offset="0,.55556mm"/>
              </v:shape>
            </w:pict>
          </mc:Fallback>
        </mc:AlternateContent>
      </w:r>
      <w:r>
        <w:rPr>
          <w:noProof/>
          <w:lang w:eastAsia="de-DE"/>
        </w:rPr>
        <mc:AlternateContent>
          <mc:Choice Requires="wps">
            <w:drawing>
              <wp:anchor distT="0" distB="0" distL="114300" distR="114300" simplePos="0" relativeHeight="251804159" behindDoc="0" locked="0" layoutInCell="1" allowOverlap="1" wp14:anchorId="53CE3CA0" wp14:editId="069843A1">
                <wp:simplePos x="0" y="0"/>
                <wp:positionH relativeFrom="column">
                  <wp:posOffset>549227</wp:posOffset>
                </wp:positionH>
                <wp:positionV relativeFrom="paragraph">
                  <wp:posOffset>548796</wp:posOffset>
                </wp:positionV>
                <wp:extent cx="1380226" cy="457200"/>
                <wp:effectExtent l="0" t="0" r="10795" b="19050"/>
                <wp:wrapNone/>
                <wp:docPr id="57" name="Rechteck 57"/>
                <wp:cNvGraphicFramePr/>
                <a:graphic xmlns:a="http://schemas.openxmlformats.org/drawingml/2006/main">
                  <a:graphicData uri="http://schemas.microsoft.com/office/word/2010/wordprocessingShape">
                    <wps:wsp>
                      <wps:cNvSpPr/>
                      <wps:spPr>
                        <a:xfrm>
                          <a:off x="0" y="0"/>
                          <a:ext cx="1380226" cy="457200"/>
                        </a:xfrm>
                        <a:prstGeom prst="rect">
                          <a:avLst/>
                        </a:prstGeom>
                        <a:noFill/>
                        <a:ln w="1270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hteck 57" o:spid="_x0000_s1026" style="position:absolute;margin-left:43.25pt;margin-top:43.2pt;width:108.7pt;height:36pt;z-index:25180415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" filled="f" strokecolor="black [3200]" strokeweight="1pt"/>
            </w:pict>
          </mc:Fallback>
        </mc:AlternateContent>
      </w:r>
      <w:r>
        <w:rPr>
          <w:noProof/>
          <w:lang w:eastAsia="de-DE"/>
        </w:rPr>
        <w:drawing>
          <wp:anchor distT="0" distB="0" distL="114300" distR="114300" simplePos="0" relativeHeight="251804672" behindDoc="1" locked="0" layoutInCell="1" allowOverlap="1" wp14:anchorId="1D646FBB" wp14:editId="143BE8AD">
            <wp:simplePos x="0" y="0"/>
            <wp:positionH relativeFrom="column">
              <wp:posOffset>2551430</wp:posOffset>
            </wp:positionH>
            <wp:positionV relativeFrom="paragraph">
              <wp:posOffset>350520</wp:posOffset>
            </wp:positionV>
            <wp:extent cx="3026410" cy="1198880"/>
            <wp:effectExtent l="19050" t="19050" r="21590" b="20320"/>
            <wp:wrapTight wrapText="bothSides">
              <wp:wrapPolygon edited="0">
                <wp:start x="-136" y="-343"/>
                <wp:lineTo x="-136" y="21623"/>
                <wp:lineTo x="21618" y="21623"/>
                <wp:lineTo x="21618" y="-343"/>
                <wp:lineTo x="-136" y="-343"/>
              </wp:wrapPolygon>
            </wp:wrapTight>
            <wp:docPr id="56" name="Grafik 56" descr="C:\Users\Susanne Hille\Desktop\svp\luft als gasgemisch\IMG_07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ne Hille\Desktop\svp\luft als gasgemisch\IMG_0730.JPG"/>
                    <pic:cNvPicPr>
                      <a:picLocks noChangeAspect="1" noChangeArrowheads="1"/>
                    </pic:cNvPicPr>
                  </pic:nvPicPr>
                  <pic:blipFill rotWithShape="1">
                    <a:blip r:embed="rId26" cstate="print">
                      <a:extLst>
                        <a:ext uri="{28A0092B-C50C-407E-A947-70E740481C1C}">
                          <a14:useLocalDpi xmlns:a14="http://schemas.microsoft.com/office/drawing/2010/main"/>
                        </a:ext>
                      </a:extLst>
                    </a:blip>
                    <a:srcRect/>
                    <a:stretch/>
                  </pic:blipFill>
                  <pic:spPr bwMode="auto">
                    <a:xfrm>
                      <a:off x="0" y="0"/>
                      <a:ext cx="3026410" cy="1198880"/>
                    </a:xfrm>
                    <a:prstGeom prst="rect">
                      <a:avLst/>
                    </a:prstGeom>
                    <a:noFill/>
                    <a:ln w="12700">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de-DE"/>
        </w:rPr>
        <w:drawing>
          <wp:inline distT="0" distB="0" distL="0" distR="0" wp14:anchorId="11048EF0" wp14:editId="0592716E">
            <wp:extent cx="2311199" cy="1473763"/>
            <wp:effectExtent l="0" t="317" r="0" b="0"/>
            <wp:docPr id="39" name="Grafik 39" descr="C:\Users\Susanne Hille\Desktop\svp\luft als gasgemisch\IMG_0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luft als gasgemisch\IMG_0729.JPG"/>
                    <pic:cNvPicPr>
                      <a:picLocks noChangeAspect="1" noChangeArrowheads="1"/>
                    </pic:cNvPicPr>
                  </pic:nvPicPr>
                  <pic:blipFill rotWithShape="1">
                    <a:blip r:embed="rId27" cstate="print">
                      <a:extLst>
                        <a:ext uri="{28A0092B-C50C-407E-A947-70E740481C1C}">
                          <a14:useLocalDpi xmlns:a14="http://schemas.microsoft.com/office/drawing/2010/main"/>
                        </a:ext>
                      </a:extLst>
                    </a:blip>
                    <a:srcRect/>
                    <a:stretch/>
                  </pic:blipFill>
                  <pic:spPr bwMode="auto">
                    <a:xfrm rot="5400000">
                      <a:off x="0" y="0"/>
                      <a:ext cx="2311199" cy="1473763"/>
                    </a:xfrm>
                    <a:prstGeom prst="rect">
                      <a:avLst/>
                    </a:prstGeom>
                    <a:noFill/>
                    <a:ln>
                      <a:noFill/>
                    </a:ln>
                    <a:extLst>
                      <a:ext uri="{53640926-AAD7-44D8-BBD7-CCE9431645EC}">
                        <a14:shadowObscured xmlns:a14="http://schemas.microsoft.com/office/drawing/2010/main"/>
                      </a:ext>
                    </a:extLst>
                  </pic:spPr>
                </pic:pic>
              </a:graphicData>
            </a:graphic>
          </wp:inline>
        </w:drawing>
      </w:r>
    </w:p>
    <w:p w14:paraId="77FF25D9" w14:textId="0DAAD364" w:rsidR="0002284D" w:rsidRDefault="0002284D" w:rsidP="0002284D">
      <w:pPr>
        <w:pStyle w:val="Beschriftung"/>
        <w:jc w:val="center"/>
      </w:pPr>
      <w:r>
        <w:t xml:space="preserve">Abbildung </w:t>
      </w:r>
      <w:fldSimple w:instr=" SEQ Abbildung \* ARABIC ">
        <w:r w:rsidR="00574885">
          <w:rPr>
            <w:noProof/>
          </w:rPr>
          <w:t>2</w:t>
        </w:r>
      </w:fldSimple>
      <w:r>
        <w:t xml:space="preserve"> - Aufbau des Haarhygrometers</w:t>
      </w:r>
    </w:p>
    <w:p w14:paraId="2E8EE6E6" w14:textId="77777777" w:rsidR="008905B6" w:rsidRDefault="008905B6" w:rsidP="0002284D">
      <w:pPr>
        <w:tabs>
          <w:tab w:val="left" w:pos="1701"/>
          <w:tab w:val="left" w:pos="1985"/>
        </w:tabs>
        <w:ind w:left="1980" w:hanging="1980"/>
      </w:pPr>
      <w:r>
        <w:t>Beobachtung:</w:t>
      </w:r>
      <w:r>
        <w:tab/>
      </w:r>
      <w:r>
        <w:tab/>
        <w:t>Der Trinkhalm ändert seine Stellung. Im Backofen zeigt der Strohalmzeiger nach oben, im Ba</w:t>
      </w:r>
      <w:bookmarkStart w:id="8" w:name="_GoBack"/>
      <w:bookmarkEnd w:id="8"/>
      <w:r>
        <w:t>dezimmer sinkt er nach unten.</w:t>
      </w:r>
      <w:r w:rsidRPr="00866595">
        <w:t xml:space="preserve"> </w:t>
      </w:r>
      <w:r>
        <w:t>Scheint die Sonne steigt er nach oben und wenn es draußen regnet zeigt er nach unten.</w:t>
      </w:r>
    </w:p>
    <w:p w14:paraId="3B3CCD30" w14:textId="6719F480" w:rsidR="008905B6" w:rsidRPr="00351BBC" w:rsidRDefault="008905B6" w:rsidP="008905B6">
      <w:pPr>
        <w:tabs>
          <w:tab w:val="left" w:pos="1701"/>
          <w:tab w:val="left" w:pos="1985"/>
        </w:tabs>
        <w:ind w:left="1985" w:hanging="1985"/>
      </w:pPr>
      <w:r>
        <w:t>Deutung:</w:t>
      </w:r>
      <w:r>
        <w:tab/>
      </w:r>
      <w:r>
        <w:tab/>
      </w:r>
      <w:r w:rsidR="00CC370A">
        <w:t>Haare werden länger, wenn sie Feuchtigkeit ausgesetzt werden. Das Haar muss mit dem Glasreiniger entfettet werden, damit das Wasser besser ei</w:t>
      </w:r>
      <w:r w:rsidR="00CC370A">
        <w:t>n</w:t>
      </w:r>
      <w:r w:rsidR="00CC370A">
        <w:t>dringen kann.</w:t>
      </w:r>
      <w:r w:rsidR="00A165D2">
        <w:t xml:space="preserve"> Der Strohhalmzeiger dient als Hebel. Er </w:t>
      </w:r>
      <w:r w:rsidR="00A56DF1">
        <w:t>übersetzt</w:t>
      </w:r>
      <w:r w:rsidR="00A165D2">
        <w:t xml:space="preserve"> eine kleine Änderung der Haarlänge am linken Ende in eine Größe Änderung des Ze</w:t>
      </w:r>
      <w:r w:rsidR="00A165D2">
        <w:t>i</w:t>
      </w:r>
      <w:r w:rsidR="00A165D2">
        <w:t>gerausschlags am rechten Ende um.</w:t>
      </w:r>
    </w:p>
    <w:p w14:paraId="2DED1D91" w14:textId="310A5645" w:rsidR="00A165D2" w:rsidRDefault="008905B6" w:rsidP="008C4840">
      <w:pPr>
        <w:spacing w:after="0" w:line="276" w:lineRule="auto"/>
        <w:ind w:left="1985" w:hanging="1985"/>
        <w:jc w:val="left"/>
      </w:pPr>
      <w:r>
        <w:t>Literatur:</w:t>
      </w:r>
      <w:r w:rsidR="008C4840">
        <w:tab/>
      </w:r>
      <w:r w:rsidR="00A165D2">
        <w:fldChar w:fldCharType="begin"/>
      </w:r>
      <w:r w:rsidR="00A165D2">
        <w:instrText xml:space="preserve"> BIBLIOGRAPHY  \l 1031 </w:instrText>
      </w:r>
      <w:r w:rsidR="00A165D2">
        <w:fldChar w:fldCharType="separate"/>
      </w:r>
      <w:r w:rsidR="00A165D2">
        <w:rPr>
          <w:noProof/>
        </w:rPr>
        <w:t xml:space="preserve">Hecker, J. (2010). </w:t>
      </w:r>
      <w:r w:rsidR="00A165D2">
        <w:rPr>
          <w:i/>
          <w:iCs/>
          <w:noProof/>
        </w:rPr>
        <w:t>Der Kinder BROCKHAUS Experimente Den Naturwissenschaften auf der Spur.</w:t>
      </w:r>
      <w:r w:rsidR="00A165D2">
        <w:rPr>
          <w:noProof/>
        </w:rPr>
        <w:t xml:space="preserve"> Gütersloh: F.A. Brockhaus.</w:t>
      </w:r>
    </w:p>
    <w:p w14:paraId="421200BE" w14:textId="7C940C94" w:rsidR="008905B6" w:rsidRDefault="00A165D2" w:rsidP="0002284D">
      <w:pPr>
        <w:spacing w:after="0" w:line="276" w:lineRule="auto"/>
        <w:jc w:val="left"/>
      </w:pPr>
      <w:r>
        <w:fldChar w:fldCharType="end"/>
      </w:r>
    </w:p>
    <w:p w14:paraId="47B35F4D" w14:textId="77777777" w:rsidR="008905B6" w:rsidRPr="006E32AF" w:rsidRDefault="008905B6" w:rsidP="008905B6">
      <w:pPr>
        <w:spacing w:line="276" w:lineRule="auto"/>
        <w:jc w:val="left"/>
        <w:rPr>
          <w:rFonts w:eastAsiaTheme="minorEastAsia"/>
        </w:rPr>
      </w:pPr>
      <w:r>
        <w:rPr>
          <w:noProof/>
          <w:lang w:eastAsia="de-DE"/>
        </w:rPr>
        <mc:AlternateContent>
          <mc:Choice Requires="wps">
            <w:drawing>
              <wp:inline distT="0" distB="0" distL="0" distR="0" wp14:anchorId="2F7BA2F7" wp14:editId="0FA81435">
                <wp:extent cx="5873115" cy="802257"/>
                <wp:effectExtent l="0" t="0" r="13335" b="17145"/>
                <wp:docPr id="45" name="Textfeld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02257"/>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08CAE19" w14:textId="4DDC1534" w:rsidR="006250CA" w:rsidRPr="008C4840" w:rsidRDefault="006250CA" w:rsidP="008905B6">
                            <w:pPr>
                              <w:rPr>
                                <w:color w:val="auto"/>
                              </w:rPr>
                            </w:pPr>
                            <w:r w:rsidRPr="008C4840">
                              <w:rPr>
                                <w:b/>
                                <w:color w:val="auto"/>
                              </w:rPr>
                              <w:t xml:space="preserve">Unterrichtsanschlüsse: </w:t>
                            </w:r>
                            <w:r w:rsidRPr="008C4840">
                              <w:rPr>
                                <w:color w:val="auto"/>
                              </w:rPr>
                              <w:t>Dieser Versuch eignet sich gut als Hausaufgabe.</w:t>
                            </w:r>
                            <w:r w:rsidR="008C4840">
                              <w:rPr>
                                <w:color w:val="auto"/>
                              </w:rPr>
                              <w:t xml:space="preserve"> Die SuS können das entstandene Hygrometer darüber hinaus an vielen weiteren Orten einsetzten. Wie </w:t>
                            </w:r>
                            <w:proofErr w:type="spellStart"/>
                            <w:r w:rsidR="008C4840">
                              <w:rPr>
                                <w:color w:val="auto"/>
                              </w:rPr>
                              <w:t>z.B</w:t>
                            </w:r>
                            <w:proofErr w:type="spellEnd"/>
                            <w:r w:rsidR="008C4840">
                              <w:rPr>
                                <w:color w:val="auto"/>
                              </w:rPr>
                              <w:t>. in der Sauna, über der Teetasse oder an der Atemluft.</w:t>
                            </w:r>
                          </w:p>
                          <w:p w14:paraId="7FFFA841" w14:textId="77777777" w:rsidR="006250CA" w:rsidRPr="000D10FB" w:rsidRDefault="006250CA" w:rsidP="008905B6">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45" o:spid="_x0000_s1035" type="#_x0000_t202" style="width:462.45pt;height:6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" fillcolor="white [3201]" strokecolor="#c0504d [3205]" strokeweight="1pt">
                <v:stroke dashstyle="dash"/>
                <v:shadow color="#868686"/>
                <v:textbox>
                  <w:txbxContent>
                    <w:p w14:paraId="108CAE19" w14:textId="4DDC1534" w:rsidR="006250CA" w:rsidRPr="008C4840" w:rsidRDefault="006250CA" w:rsidP="008905B6">
                      <w:pPr>
                        <w:rPr>
                          <w:color w:val="auto"/>
                        </w:rPr>
                      </w:pPr>
                      <w:r w:rsidRPr="008C4840">
                        <w:rPr>
                          <w:b/>
                          <w:color w:val="auto"/>
                        </w:rPr>
                        <w:t xml:space="preserve">Unterrichtsanschlüsse: </w:t>
                      </w:r>
                      <w:r w:rsidRPr="008C4840">
                        <w:rPr>
                          <w:color w:val="auto"/>
                        </w:rPr>
                        <w:t>Dieser Versuch eignet sich gut als Hausaufgabe.</w:t>
                      </w:r>
                      <w:r w:rsidR="008C4840">
                        <w:rPr>
                          <w:color w:val="auto"/>
                        </w:rPr>
                        <w:t xml:space="preserve"> Die </w:t>
                      </w:r>
                      <w:proofErr w:type="spellStart"/>
                      <w:r w:rsidR="008C4840">
                        <w:rPr>
                          <w:color w:val="auto"/>
                        </w:rPr>
                        <w:t>SuS</w:t>
                      </w:r>
                      <w:proofErr w:type="spellEnd"/>
                      <w:r w:rsidR="008C4840">
                        <w:rPr>
                          <w:color w:val="auto"/>
                        </w:rPr>
                        <w:t xml:space="preserve"> können das entstandene Hygrometer darüber hinaus an vielen weiteren Orten einsetzten. Wie z.B. in der Sauna, über der Teetasse oder an der Atemluft.</w:t>
                      </w:r>
                    </w:p>
                    <w:p w14:paraId="7FFFA841" w14:textId="77777777" w:rsidR="006250CA" w:rsidRPr="000D10FB" w:rsidRDefault="006250CA" w:rsidP="008905B6">
                      <w:pPr>
                        <w:rPr>
                          <w:color w:val="1F497D" w:themeColor="text2"/>
                        </w:rPr>
                      </w:pPr>
                    </w:p>
                  </w:txbxContent>
                </v:textbox>
                <w10:anchorlock/>
              </v:shape>
            </w:pict>
          </mc:Fallback>
        </mc:AlternateContent>
      </w:r>
    </w:p>
    <w:p w14:paraId="7013D890" w14:textId="24B3B0CC" w:rsidR="005669B2" w:rsidRDefault="008905B6" w:rsidP="00CC370A">
      <w:pPr>
        <w:tabs>
          <w:tab w:val="left" w:pos="1701"/>
          <w:tab w:val="left" w:pos="1985"/>
        </w:tabs>
        <w:ind w:left="1980" w:hanging="1980"/>
        <w:rPr>
          <w:color w:val="1F497D" w:themeColor="text2"/>
        </w:rPr>
      </w:pPr>
      <w:r w:rsidRPr="00A0582F">
        <w:rPr>
          <w:color w:val="1F497D" w:themeColor="text2"/>
        </w:rPr>
        <w:t xml:space="preserve"> </w:t>
      </w:r>
    </w:p>
    <w:bookmarkStart w:id="9" w:name="_Toc362694894"/>
    <w:p w14:paraId="6DD5A7D5" w14:textId="2081E9EC" w:rsidR="00966FD6" w:rsidRDefault="00966FD6" w:rsidP="00966FD6">
      <w:pPr>
        <w:pStyle w:val="berschrift2"/>
      </w:pPr>
      <w:r>
        <w:rPr>
          <w:noProof/>
          <w:lang w:eastAsia="de-DE"/>
        </w:rPr>
        <w:lastRenderedPageBreak/>
        <mc:AlternateContent>
          <mc:Choice Requires="wps">
            <w:drawing>
              <wp:anchor distT="0" distB="0" distL="114300" distR="114300" simplePos="0" relativeHeight="251792384" behindDoc="0" locked="0" layoutInCell="1" allowOverlap="1" wp14:anchorId="0CBB5438" wp14:editId="2C15D141">
                <wp:simplePos x="0" y="0"/>
                <wp:positionH relativeFrom="column">
                  <wp:posOffset>5715</wp:posOffset>
                </wp:positionH>
                <wp:positionV relativeFrom="paragraph">
                  <wp:posOffset>398780</wp:posOffset>
                </wp:positionV>
                <wp:extent cx="5873115" cy="1086485"/>
                <wp:effectExtent l="0" t="0" r="13335" b="18415"/>
                <wp:wrapSquare wrapText="bothSides"/>
                <wp:docPr id="32" name="Textfeld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08648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4731E97" w14:textId="5ABCE1E2" w:rsidR="006250CA" w:rsidRPr="00A70E11" w:rsidRDefault="006250CA" w:rsidP="00A70E11">
                            <w:pPr>
                              <w:pStyle w:val="Textkrper"/>
                            </w:pPr>
                            <w:r w:rsidRPr="00A70E11">
                              <w:t xml:space="preserve">In dem Versuch wird verdeutlicht, dass Luft ein Gasgemisch ist. Hierbei wird speziell der </w:t>
                            </w:r>
                            <w:proofErr w:type="spellStart"/>
                            <w:r w:rsidRPr="00A70E11">
                              <w:t>Sa</w:t>
                            </w:r>
                            <w:r w:rsidRPr="00A70E11">
                              <w:t>u</w:t>
                            </w:r>
                            <w:r w:rsidRPr="00A70E11">
                              <w:t>ersoff</w:t>
                            </w:r>
                            <w:proofErr w:type="spellEnd"/>
                            <w:r w:rsidRPr="00A70E11">
                              <w:t xml:space="preserve"> in der Luft thematisiert, indem die Brenndauer einer Kerze unter einem Glas mit Rau</w:t>
                            </w:r>
                            <w:r w:rsidRPr="00A70E11">
                              <w:t>m</w:t>
                            </w:r>
                            <w:r w:rsidRPr="00A70E11">
                              <w:t>luft und unter einem Glas mit verbrauchter Atemluft verglichen wird. Die SuS sollten Sauerstoff als einen Stoff kenne</w:t>
                            </w:r>
                            <w:r w:rsidR="00A70E11" w:rsidRPr="00A70E11">
                              <w:t>n</w:t>
                            </w:r>
                            <w:r w:rsidRPr="00A70E11">
                              <w:t>, den eine Kerze zum Brennen benötigt.</w:t>
                            </w:r>
                          </w:p>
                          <w:p w14:paraId="28FA37B1" w14:textId="7CF9D621" w:rsidR="006250CA" w:rsidRPr="000D10FB" w:rsidRDefault="006250CA" w:rsidP="00966FD6">
                            <w:pPr>
                              <w:rPr>
                                <w:color w:val="1F497D" w:themeColor="text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2" o:spid="_x0000_s1036" type="#_x0000_t202" style="position:absolute;left:0;text-align:left;margin-left:.45pt;margin-top:31.4pt;width:462.45pt;height:85.5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" fillcolor="white [3201]" strokecolor="#4bacc6 [3208]" strokeweight="1pt">
                <v:stroke dashstyle="dash"/>
                <v:shadow color="#868686"/>
                <v:textbox>
                  <w:txbxContent>
                    <w:p w14:paraId="54731E97" w14:textId="5ABCE1E2" w:rsidR="006250CA" w:rsidRPr="00A70E11" w:rsidRDefault="006250CA" w:rsidP="00A70E11">
                      <w:pPr>
                        <w:pStyle w:val="Textkrper"/>
                      </w:pPr>
                      <w:r w:rsidRPr="00A70E11">
                        <w:t>In dem Versuch wird verdeutlicht, dass Luft ein Gasgemisch ist. Hierbei wird speziell der Sa</w:t>
                      </w:r>
                      <w:r w:rsidRPr="00A70E11">
                        <w:t>u</w:t>
                      </w:r>
                      <w:r w:rsidRPr="00A70E11">
                        <w:t>ersoff in der Luft thematisiert, indem die Brenndauer einer Kerze unter einem Glas mit Rau</w:t>
                      </w:r>
                      <w:r w:rsidRPr="00A70E11">
                        <w:t>m</w:t>
                      </w:r>
                      <w:r w:rsidRPr="00A70E11">
                        <w:t xml:space="preserve">luft und unter einem Glas mit verbrauchter Atemluft verglichen wird. Die </w:t>
                      </w:r>
                      <w:proofErr w:type="spellStart"/>
                      <w:r w:rsidRPr="00A70E11">
                        <w:t>SuS</w:t>
                      </w:r>
                      <w:proofErr w:type="spellEnd"/>
                      <w:r w:rsidRPr="00A70E11">
                        <w:t xml:space="preserve"> sollten Sauerstoff als einen Stoff kenne</w:t>
                      </w:r>
                      <w:r w:rsidR="00A70E11" w:rsidRPr="00A70E11">
                        <w:t>n</w:t>
                      </w:r>
                      <w:r w:rsidRPr="00A70E11">
                        <w:t>, den eine Kerze zum Brennen benötigt.</w:t>
                      </w:r>
                    </w:p>
                    <w:p w14:paraId="28FA37B1" w14:textId="7CF9D621" w:rsidR="006250CA" w:rsidRPr="000D10FB" w:rsidRDefault="006250CA" w:rsidP="00966FD6">
                      <w:pPr>
                        <w:rPr>
                          <w:color w:val="1F497D" w:themeColor="text2"/>
                        </w:rPr>
                      </w:pPr>
                    </w:p>
                  </w:txbxContent>
                </v:textbox>
                <w10:wrap type="square"/>
              </v:shape>
            </w:pict>
          </mc:Fallback>
        </mc:AlternateContent>
      </w:r>
      <w:r>
        <w:t xml:space="preserve">V </w:t>
      </w:r>
      <w:r w:rsidR="006C504D">
        <w:t>5</w:t>
      </w:r>
      <w:r>
        <w:t xml:space="preserve"> – </w:t>
      </w:r>
      <w:r w:rsidR="00623D37">
        <w:t>Sauerstoff in der ausgeatmeten</w:t>
      </w:r>
      <w:r>
        <w:t xml:space="preserve"> Luft</w:t>
      </w:r>
      <w:bookmarkEnd w:id="9"/>
    </w:p>
    <w:p w14:paraId="3894802E" w14:textId="77777777" w:rsidR="00966FD6" w:rsidRDefault="00966FD6" w:rsidP="00966FD6"/>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966FD6" w:rsidRPr="009C5E28" w14:paraId="6B981B8D" w14:textId="77777777" w:rsidTr="00426CCF">
        <w:tc>
          <w:tcPr>
            <w:tcW w:w="9322" w:type="dxa"/>
            <w:gridSpan w:val="9"/>
            <w:shd w:val="clear" w:color="auto" w:fill="4F81BD"/>
            <w:vAlign w:val="center"/>
          </w:tcPr>
          <w:p w14:paraId="34062A78" w14:textId="77777777" w:rsidR="00966FD6" w:rsidRPr="009C5E28" w:rsidRDefault="00966FD6" w:rsidP="00426CCF">
            <w:pPr>
              <w:spacing w:after="0"/>
              <w:jc w:val="center"/>
              <w:rPr>
                <w:b/>
                <w:bCs/>
              </w:rPr>
            </w:pPr>
            <w:r w:rsidRPr="009C5E28">
              <w:rPr>
                <w:b/>
                <w:bCs/>
              </w:rPr>
              <w:t>Gefahrenstoffe</w:t>
            </w:r>
          </w:p>
        </w:tc>
      </w:tr>
      <w:tr w:rsidR="00966FD6" w:rsidRPr="009C5E28" w14:paraId="6BF68C67" w14:textId="77777777" w:rsidTr="00426CCF">
        <w:tc>
          <w:tcPr>
            <w:tcW w:w="1009" w:type="dxa"/>
            <w:tcBorders>
              <w:top w:val="single" w:sz="8" w:space="0" w:color="4F81BD"/>
              <w:left w:val="single" w:sz="8" w:space="0" w:color="4F81BD"/>
              <w:bottom w:val="single" w:sz="8" w:space="0" w:color="4F81BD"/>
            </w:tcBorders>
            <w:shd w:val="clear" w:color="auto" w:fill="auto"/>
            <w:vAlign w:val="center"/>
          </w:tcPr>
          <w:p w14:paraId="4565E7E2" w14:textId="77777777" w:rsidR="00966FD6" w:rsidRPr="009C5E28" w:rsidRDefault="00966FD6" w:rsidP="00426CCF">
            <w:pPr>
              <w:spacing w:after="0"/>
              <w:jc w:val="center"/>
              <w:rPr>
                <w:b/>
                <w:bCs/>
              </w:rPr>
            </w:pPr>
            <w:r>
              <w:rPr>
                <w:b/>
                <w:noProof/>
                <w:lang w:eastAsia="de-DE"/>
              </w:rPr>
              <w:drawing>
                <wp:inline distT="0" distB="0" distL="0" distR="0" wp14:anchorId="0DCE1CA4" wp14:editId="372D84D0">
                  <wp:extent cx="504190" cy="504190"/>
                  <wp:effectExtent l="0" t="0" r="0" b="0"/>
                  <wp:docPr id="34" name="Grafi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4">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17DA616" w14:textId="77777777" w:rsidR="00966FD6" w:rsidRPr="009C5E28" w:rsidRDefault="00966FD6" w:rsidP="00426CCF">
            <w:pPr>
              <w:spacing w:after="0"/>
              <w:jc w:val="center"/>
            </w:pPr>
            <w:r>
              <w:rPr>
                <w:noProof/>
                <w:lang w:eastAsia="de-DE"/>
              </w:rPr>
              <w:drawing>
                <wp:inline distT="0" distB="0" distL="0" distR="0" wp14:anchorId="684CF31B" wp14:editId="6B1740F3">
                  <wp:extent cx="504190" cy="504190"/>
                  <wp:effectExtent l="0" t="0" r="0" b="0"/>
                  <wp:docPr id="35" name="Grafi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2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7C5983CA" w14:textId="77777777" w:rsidR="00966FD6" w:rsidRPr="009C5E28" w:rsidRDefault="00966FD6" w:rsidP="00426CCF">
            <w:pPr>
              <w:spacing w:after="0"/>
              <w:jc w:val="center"/>
            </w:pPr>
            <w:r>
              <w:rPr>
                <w:noProof/>
                <w:lang w:eastAsia="de-DE"/>
              </w:rPr>
              <w:drawing>
                <wp:inline distT="0" distB="0" distL="0" distR="0" wp14:anchorId="7623AAED" wp14:editId="516141A7">
                  <wp:extent cx="504190" cy="504190"/>
                  <wp:effectExtent l="0" t="0" r="0" b="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1121C882" w14:textId="77777777" w:rsidR="00966FD6" w:rsidRPr="009C5E28" w:rsidRDefault="00966FD6" w:rsidP="00426CCF">
            <w:pPr>
              <w:spacing w:after="0"/>
              <w:jc w:val="center"/>
            </w:pPr>
            <w:r>
              <w:rPr>
                <w:noProof/>
                <w:lang w:eastAsia="de-DE"/>
              </w:rPr>
              <w:drawing>
                <wp:inline distT="0" distB="0" distL="0" distR="0" wp14:anchorId="1B2091BD" wp14:editId="4B83D2FB">
                  <wp:extent cx="504190" cy="504190"/>
                  <wp:effectExtent l="0" t="0" r="0" b="0"/>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14:paraId="5815DAE6" w14:textId="77777777" w:rsidR="00966FD6" w:rsidRPr="009C5E28" w:rsidRDefault="00966FD6" w:rsidP="00426CCF">
            <w:pPr>
              <w:spacing w:after="0"/>
              <w:jc w:val="center"/>
            </w:pPr>
            <w:r>
              <w:rPr>
                <w:noProof/>
                <w:lang w:eastAsia="de-DE"/>
              </w:rPr>
              <w:drawing>
                <wp:inline distT="0" distB="0" distL="0" distR="0" wp14:anchorId="1B41C06D" wp14:editId="447FD5E3">
                  <wp:extent cx="504190" cy="504190"/>
                  <wp:effectExtent l="0" t="0" r="0" b="0"/>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2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14:paraId="597B81D2" w14:textId="77777777" w:rsidR="00966FD6" w:rsidRPr="009C5E28" w:rsidRDefault="00966FD6" w:rsidP="00426CCF">
            <w:pPr>
              <w:spacing w:after="0"/>
              <w:jc w:val="center"/>
            </w:pPr>
            <w:r>
              <w:rPr>
                <w:noProof/>
                <w:lang w:eastAsia="de-DE"/>
              </w:rPr>
              <w:drawing>
                <wp:inline distT="0" distB="0" distL="0" distR="0" wp14:anchorId="773D3975" wp14:editId="02D22F19">
                  <wp:extent cx="504190" cy="504190"/>
                  <wp:effectExtent l="0" t="0" r="0" b="0"/>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14:paraId="72302E14" w14:textId="77777777" w:rsidR="00966FD6" w:rsidRPr="009C5E28" w:rsidRDefault="00966FD6" w:rsidP="00426CCF">
            <w:pPr>
              <w:spacing w:after="0"/>
              <w:jc w:val="center"/>
            </w:pPr>
            <w:r>
              <w:rPr>
                <w:noProof/>
                <w:lang w:eastAsia="de-DE"/>
              </w:rPr>
              <w:drawing>
                <wp:inline distT="0" distB="0" distL="0" distR="0" wp14:anchorId="546593A5" wp14:editId="57DDF84F">
                  <wp:extent cx="504190" cy="504190"/>
                  <wp:effectExtent l="0" t="0" r="0" b="0"/>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14:paraId="3D649879" w14:textId="77777777" w:rsidR="00966FD6" w:rsidRPr="009C5E28" w:rsidRDefault="00966FD6" w:rsidP="00426CCF">
            <w:pPr>
              <w:spacing w:after="0"/>
              <w:jc w:val="center"/>
            </w:pPr>
            <w:r>
              <w:rPr>
                <w:noProof/>
                <w:lang w:eastAsia="de-DE"/>
              </w:rPr>
              <w:drawing>
                <wp:inline distT="0" distB="0" distL="0" distR="0" wp14:anchorId="798BD798" wp14:editId="04DAEDD0">
                  <wp:extent cx="511175" cy="511175"/>
                  <wp:effectExtent l="0" t="0" r="3175" b="3175"/>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0" cstate="print">
                            <a:duotone>
                              <a:schemeClr val="bg2">
                                <a:shade val="45000"/>
                                <a:satMod val="135000"/>
                              </a:schemeClr>
                              <a:prstClr val="white"/>
                            </a:duotone>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14:paraId="573A2050" w14:textId="77777777" w:rsidR="00966FD6" w:rsidRPr="009C5E28" w:rsidRDefault="00966FD6" w:rsidP="00426CCF">
            <w:pPr>
              <w:spacing w:after="0"/>
              <w:jc w:val="center"/>
            </w:pPr>
            <w:r>
              <w:rPr>
                <w:noProof/>
                <w:lang w:eastAsia="de-DE"/>
              </w:rPr>
              <w:drawing>
                <wp:inline distT="0" distB="0" distL="0" distR="0" wp14:anchorId="5DE20752" wp14:editId="433FCEEC">
                  <wp:extent cx="504190" cy="504190"/>
                  <wp:effectExtent l="0" t="0" r="0" b="0"/>
                  <wp:docPr id="43" name="Grafik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14:paraId="6C754879" w14:textId="77777777" w:rsidR="00966FD6" w:rsidRDefault="00966FD6" w:rsidP="00966FD6">
      <w:pPr>
        <w:tabs>
          <w:tab w:val="left" w:pos="1701"/>
          <w:tab w:val="left" w:pos="1985"/>
        </w:tabs>
        <w:ind w:left="1980" w:hanging="1980"/>
      </w:pPr>
    </w:p>
    <w:p w14:paraId="6A6A29F0" w14:textId="35C1DDA4" w:rsidR="00966FD6" w:rsidRDefault="00966FD6" w:rsidP="00966FD6">
      <w:pPr>
        <w:tabs>
          <w:tab w:val="left" w:pos="1701"/>
          <w:tab w:val="left" w:pos="1985"/>
        </w:tabs>
        <w:ind w:left="1980" w:hanging="1980"/>
      </w:pPr>
      <w:r>
        <w:t xml:space="preserve">Materialien: </w:t>
      </w:r>
      <w:r>
        <w:tab/>
      </w:r>
      <w:r>
        <w:tab/>
        <w:t>2 formgleiche 500 m</w:t>
      </w:r>
      <w:r w:rsidR="00A70E11">
        <w:t>L</w:t>
      </w:r>
      <w:r>
        <w:t xml:space="preserve"> Bechergläse</w:t>
      </w:r>
      <w:r w:rsidR="00A70E11">
        <w:t>r</w:t>
      </w:r>
      <w:r>
        <w:t>, 2 Teelichter, Glaswanne, Strohhalm</w:t>
      </w:r>
    </w:p>
    <w:p w14:paraId="05D7D041" w14:textId="7B03D80D" w:rsidR="00966FD6" w:rsidRPr="00ED07C2" w:rsidRDefault="00966FD6" w:rsidP="00966FD6">
      <w:pPr>
        <w:tabs>
          <w:tab w:val="left" w:pos="1701"/>
          <w:tab w:val="left" w:pos="1985"/>
        </w:tabs>
        <w:ind w:left="1980" w:hanging="1980"/>
      </w:pPr>
      <w:r>
        <w:t>Chemikalien:</w:t>
      </w:r>
      <w:r>
        <w:tab/>
      </w:r>
      <w:r>
        <w:tab/>
        <w:t>-</w:t>
      </w:r>
    </w:p>
    <w:p w14:paraId="435D0EF3" w14:textId="4213433F" w:rsidR="00966FD6" w:rsidRDefault="00966FD6" w:rsidP="00966FD6">
      <w:pPr>
        <w:tabs>
          <w:tab w:val="left" w:pos="1701"/>
          <w:tab w:val="left" w:pos="1985"/>
        </w:tabs>
        <w:ind w:left="1980" w:hanging="1980"/>
      </w:pPr>
      <w:r>
        <w:t xml:space="preserve">Durchführung: </w:t>
      </w:r>
      <w:r>
        <w:tab/>
      </w:r>
      <w:r>
        <w:tab/>
        <w:t>Die beiden Teelichter werden angezündet. Die Glaswanne und ein Beche</w:t>
      </w:r>
      <w:r>
        <w:t>r</w:t>
      </w:r>
      <w:r>
        <w:t>glas werden mit Wasser gefüllt. Das Becherglas wird mit der Öffnung nach unten in der Glaswanne aufgestellt</w:t>
      </w:r>
      <w:r w:rsidR="00A70E11">
        <w:t>,</w:t>
      </w:r>
      <w:r>
        <w:t xml:space="preserve"> ohne das</w:t>
      </w:r>
      <w:r w:rsidR="009946BD">
        <w:t>s</w:t>
      </w:r>
      <w:r>
        <w:t xml:space="preserve"> Luft in</w:t>
      </w:r>
      <w:r w:rsidR="00A70E11">
        <w:t xml:space="preserve"> das</w:t>
      </w:r>
      <w:r>
        <w:t xml:space="preserve"> Innere des B</w:t>
      </w:r>
      <w:r>
        <w:t>e</w:t>
      </w:r>
      <w:r>
        <w:t>cherglases gelangt. Danach wird mit einem Strohhalm verbrauchte Ate</w:t>
      </w:r>
      <w:r>
        <w:t>m</w:t>
      </w:r>
      <w:r>
        <w:t>luft (nachdem etwa 15 s die Luft angehalten wurde) pneumatisch in dem Becherglas aufgefangen. Nun werden gleichzeitig beide Bechergläser</w:t>
      </w:r>
      <w:r w:rsidR="00351BBC">
        <w:t xml:space="preserve"> schnell</w:t>
      </w:r>
      <w:r>
        <w:t>, mit der Öffnung nach unten, über jeweils ein Teelicht gestülpt und beobachtet</w:t>
      </w:r>
      <w:r w:rsidR="00A70E11">
        <w:t>,</w:t>
      </w:r>
      <w:r>
        <w:t xml:space="preserve"> welche Kerze länger brennt. </w:t>
      </w:r>
    </w:p>
    <w:p w14:paraId="0B573C29" w14:textId="7A1E6264" w:rsidR="001F517F" w:rsidRDefault="00070DD0" w:rsidP="001F517F">
      <w:pPr>
        <w:keepNext/>
        <w:tabs>
          <w:tab w:val="left" w:pos="1701"/>
          <w:tab w:val="left" w:pos="1985"/>
        </w:tabs>
        <w:ind w:left="1980" w:hanging="1980"/>
        <w:jc w:val="center"/>
      </w:pPr>
      <w:r>
        <w:rPr>
          <w:noProof/>
          <w:lang w:eastAsia="de-DE"/>
        </w:rPr>
        <w:drawing>
          <wp:inline distT="0" distB="0" distL="0" distR="0" wp14:anchorId="3E3C8167" wp14:editId="40E40C40">
            <wp:extent cx="1867820" cy="2355012"/>
            <wp:effectExtent l="4128" t="0" r="3492" b="3493"/>
            <wp:docPr id="5" name="Grafik 5" descr="C:\Users\Susanne Hille\Desktop\svp\luft als gasgemisch\IMG_0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ne Hille\Desktop\svp\luft als gasgemisch\IMG_0705.JPG"/>
                    <pic:cNvPicPr>
                      <a:picLocks noChangeAspect="1" noChangeArrowheads="1"/>
                    </pic:cNvPicPr>
                  </pic:nvPicPr>
                  <pic:blipFill rotWithShape="1">
                    <a:blip r:embed="rId28" cstate="print">
                      <a:extLst>
                        <a:ext uri="{28A0092B-C50C-407E-A947-70E740481C1C}">
                          <a14:useLocalDpi xmlns:a14="http://schemas.microsoft.com/office/drawing/2010/main"/>
                        </a:ext>
                      </a:extLst>
                    </a:blip>
                    <a:srcRect/>
                    <a:stretch/>
                  </pic:blipFill>
                  <pic:spPr bwMode="auto">
                    <a:xfrm rot="5400000">
                      <a:off x="0" y="0"/>
                      <a:ext cx="1875148" cy="2364252"/>
                    </a:xfrm>
                    <a:prstGeom prst="rect">
                      <a:avLst/>
                    </a:prstGeom>
                    <a:noFill/>
                    <a:ln>
                      <a:noFill/>
                    </a:ln>
                    <a:extLst>
                      <a:ext uri="{53640926-AAD7-44D8-BBD7-CCE9431645EC}">
                        <a14:shadowObscured xmlns:a14="http://schemas.microsoft.com/office/drawing/2010/main"/>
                      </a:ext>
                    </a:extLst>
                  </pic:spPr>
                </pic:pic>
              </a:graphicData>
            </a:graphic>
          </wp:inline>
        </w:drawing>
      </w:r>
    </w:p>
    <w:p w14:paraId="0938B093" w14:textId="1CF31973" w:rsidR="00426CCF" w:rsidRDefault="001F517F" w:rsidP="001F517F">
      <w:pPr>
        <w:pStyle w:val="Beschriftung"/>
        <w:jc w:val="center"/>
      </w:pPr>
      <w:r>
        <w:t xml:space="preserve">Abbildung </w:t>
      </w:r>
      <w:fldSimple w:instr=" SEQ Abbildung \* ARABIC ">
        <w:r w:rsidR="00574885">
          <w:rPr>
            <w:noProof/>
          </w:rPr>
          <w:t>3</w:t>
        </w:r>
      </w:fldSimple>
      <w:r>
        <w:t xml:space="preserve"> Pneumatisches Auffangen der verbrauchten Atemluft</w:t>
      </w:r>
    </w:p>
    <w:p w14:paraId="6413691A" w14:textId="3C27BB7B" w:rsidR="00966FD6" w:rsidRDefault="00966FD6" w:rsidP="00966FD6">
      <w:pPr>
        <w:tabs>
          <w:tab w:val="left" w:pos="1701"/>
          <w:tab w:val="left" w:pos="1985"/>
        </w:tabs>
        <w:ind w:left="1980" w:hanging="1980"/>
      </w:pPr>
      <w:r>
        <w:t>Beobachtung:</w:t>
      </w:r>
      <w:r>
        <w:tab/>
      </w:r>
      <w:r>
        <w:tab/>
        <w:t xml:space="preserve">Das Teelicht in dem Glas mit der verbrauchten Luft </w:t>
      </w:r>
      <w:r w:rsidR="00A70E11">
        <w:t>erlischt</w:t>
      </w:r>
      <w:r>
        <w:t xml:space="preserve"> </w:t>
      </w:r>
      <w:r w:rsidR="00484F26">
        <w:t>zuerst</w:t>
      </w:r>
      <w:r w:rsidR="00A70E11">
        <w:t xml:space="preserve"> </w:t>
      </w:r>
      <w:r w:rsidR="00623D37">
        <w:t>(</w:t>
      </w:r>
      <w:r>
        <w:t>nach ca. 10 s</w:t>
      </w:r>
      <w:r w:rsidR="00623D37">
        <w:t>)</w:t>
      </w:r>
      <w:r>
        <w:t xml:space="preserve"> und das </w:t>
      </w:r>
      <w:r w:rsidR="00351BBC">
        <w:t xml:space="preserve">Teelicht in dem Glas mit der Raumluft </w:t>
      </w:r>
      <w:r w:rsidR="00A70E11">
        <w:t>etwas später</w:t>
      </w:r>
      <w:r w:rsidR="00623D37">
        <w:t xml:space="preserve"> (</w:t>
      </w:r>
      <w:r w:rsidR="0059270C">
        <w:t>nach ca. 20 s</w:t>
      </w:r>
      <w:r w:rsidR="00623D37">
        <w:t>)</w:t>
      </w:r>
      <w:r w:rsidR="00351BBC">
        <w:t>.</w:t>
      </w:r>
    </w:p>
    <w:p w14:paraId="23EE0CA8" w14:textId="2CA3218E" w:rsidR="00351BBC" w:rsidRPr="00351BBC" w:rsidRDefault="00966FD6" w:rsidP="00351BBC">
      <w:pPr>
        <w:tabs>
          <w:tab w:val="left" w:pos="1701"/>
          <w:tab w:val="left" w:pos="1985"/>
        </w:tabs>
        <w:ind w:left="1985" w:hanging="1985"/>
      </w:pPr>
      <w:r>
        <w:lastRenderedPageBreak/>
        <w:t>Deutung:</w:t>
      </w:r>
      <w:r>
        <w:tab/>
      </w:r>
      <w:r>
        <w:tab/>
      </w:r>
      <w:r w:rsidR="00351BBC">
        <w:t>In der verbrauchten Atemluft ist weniger Sauerstoff enthalten</w:t>
      </w:r>
      <w:r w:rsidR="00EB506D">
        <w:t xml:space="preserve">. Die </w:t>
      </w:r>
      <w:r w:rsidR="00351BBC">
        <w:t>Kerz</w:t>
      </w:r>
      <w:r w:rsidR="00EB506D">
        <w:t>e</w:t>
      </w:r>
      <w:r w:rsidR="00351BBC">
        <w:t xml:space="preserve"> benötigt</w:t>
      </w:r>
      <w:r w:rsidR="00EB506D">
        <w:t xml:space="preserve"> Sauerstoff zum Brennen, f</w:t>
      </w:r>
      <w:r w:rsidR="00351BBC">
        <w:t xml:space="preserve">olglich </w:t>
      </w:r>
      <w:r w:rsidR="00EB506D">
        <w:t xml:space="preserve">ist der </w:t>
      </w:r>
      <w:proofErr w:type="spellStart"/>
      <w:r w:rsidR="00EB506D">
        <w:t>Sauersoff</w:t>
      </w:r>
      <w:proofErr w:type="spellEnd"/>
      <w:r w:rsidR="00EB506D">
        <w:t xml:space="preserve"> in dem Glas mit der </w:t>
      </w:r>
      <w:r w:rsidR="00A70E11">
        <w:t>v</w:t>
      </w:r>
      <w:r w:rsidR="00EB506D">
        <w:t>erbrauchten Luft schneller verbrannt und die Kerze geht schneller aus.</w:t>
      </w:r>
    </w:p>
    <w:p w14:paraId="438FF950" w14:textId="2056FEBB" w:rsidR="00351BBC" w:rsidRDefault="00A70E11" w:rsidP="00A70E11">
      <w:pPr>
        <w:spacing w:line="276" w:lineRule="auto"/>
        <w:ind w:left="1985" w:hanging="1985"/>
        <w:jc w:val="left"/>
      </w:pPr>
      <w:r>
        <w:t>Literatur:</w:t>
      </w:r>
      <w:r>
        <w:tab/>
      </w:r>
      <w:r w:rsidR="00351BBC">
        <w:fldChar w:fldCharType="begin"/>
      </w:r>
      <w:r w:rsidR="00351BBC">
        <w:instrText xml:space="preserve"> BIBLIOGRAPHY  \l 1031 </w:instrText>
      </w:r>
      <w:r w:rsidR="00351BBC">
        <w:fldChar w:fldCharType="separate"/>
      </w:r>
      <w:r w:rsidR="00351BBC">
        <w:rPr>
          <w:noProof/>
        </w:rPr>
        <w:t xml:space="preserve">Schmidkunz, H., &amp; Rentzsch, W. (2011). </w:t>
      </w:r>
      <w:r w:rsidR="00351BBC">
        <w:rPr>
          <w:i/>
          <w:iCs/>
          <w:noProof/>
        </w:rPr>
        <w:t>Chemische Freihandversuche Band 1.</w:t>
      </w:r>
      <w:r w:rsidR="00351BBC">
        <w:rPr>
          <w:noProof/>
        </w:rPr>
        <w:t xml:space="preserve"> Köln: Aulis Verlag. S.195</w:t>
      </w:r>
    </w:p>
    <w:p w14:paraId="27BCB011" w14:textId="762D650A" w:rsidR="00966FD6" w:rsidRPr="00A70E11" w:rsidRDefault="00351BBC" w:rsidP="00A70E11">
      <w:pPr>
        <w:spacing w:line="276" w:lineRule="auto"/>
        <w:jc w:val="left"/>
        <w:rPr>
          <w:rFonts w:eastAsiaTheme="minorEastAsia"/>
        </w:rPr>
      </w:pPr>
      <w:r>
        <w:fldChar w:fldCharType="end"/>
      </w:r>
      <w:r w:rsidR="00966FD6">
        <w:rPr>
          <w:noProof/>
          <w:lang w:eastAsia="de-DE"/>
        </w:rPr>
        <mc:AlternateContent>
          <mc:Choice Requires="wps">
            <w:drawing>
              <wp:inline distT="0" distB="0" distL="0" distR="0" wp14:anchorId="01F2106D" wp14:editId="7B3A4E53">
                <wp:extent cx="5873115" cy="1509622"/>
                <wp:effectExtent l="0" t="0" r="13335" b="14605"/>
                <wp:docPr id="33" name="Textfeld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509622"/>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D54CC6B" w14:textId="0F4EFAF8" w:rsidR="006250CA" w:rsidRPr="00A70E11" w:rsidRDefault="006250CA" w:rsidP="00A56DF1">
                            <w:pPr>
                              <w:spacing w:after="0"/>
                              <w:rPr>
                                <w:b/>
                                <w:color w:val="auto"/>
                              </w:rPr>
                            </w:pPr>
                            <w:r w:rsidRPr="00A70E11">
                              <w:rPr>
                                <w:b/>
                                <w:color w:val="auto"/>
                              </w:rPr>
                              <w:t xml:space="preserve">Unterrichtsanschlüsse: </w:t>
                            </w:r>
                            <w:r w:rsidRPr="00A70E11">
                              <w:rPr>
                                <w:color w:val="auto"/>
                              </w:rPr>
                              <w:t>Die SuS kenne Sauerstoff bereits als einen Bestandteil der Luft und als einen Stoff der wichtig für das Verbrennen einer Kerze ist. Dieser Versuch kann zur Vertiefung dieses Wissens genutzt werden. Die SuS könne vor der Durchführung selber begründete Hyp</w:t>
                            </w:r>
                            <w:r w:rsidRPr="00A70E11">
                              <w:rPr>
                                <w:color w:val="auto"/>
                              </w:rPr>
                              <w:t>o</w:t>
                            </w:r>
                            <w:r w:rsidRPr="00A70E11">
                              <w:rPr>
                                <w:color w:val="auto"/>
                              </w:rPr>
                              <w:t>thesen bilden welche Kerze schneller ausgeht und diese Hypothese dann überprüfen.</w:t>
                            </w:r>
                            <w:r w:rsidR="00A70E11">
                              <w:rPr>
                                <w:color w:val="auto"/>
                              </w:rPr>
                              <w:t xml:space="preserve"> Dieser Versuch eignet sich zudem sehr gut zum Kennenlernen des pneumatischen Gasauffangens, da keine spezielle Apparatur benötigt wird. </w:t>
                            </w:r>
                          </w:p>
                          <w:p w14:paraId="793302D4" w14:textId="77777777" w:rsidR="006250CA" w:rsidRPr="000D10FB" w:rsidRDefault="006250CA" w:rsidP="00966FD6">
                            <w:pPr>
                              <w:rPr>
                                <w:color w:val="1F497D" w:themeColor="text2"/>
                              </w:rPr>
                            </w:pPr>
                          </w:p>
                        </w:txbxContent>
                      </wps:txbx>
                      <wps:bodyPr rot="0" vert="horz" wrap="square" lIns="91440" tIns="45720" rIns="91440" bIns="45720" anchor="t" anchorCtr="0" upright="1">
                        <a:noAutofit/>
                      </wps:bodyPr>
                    </wps:wsp>
                  </a:graphicData>
                </a:graphic>
              </wp:inline>
            </w:drawing>
          </mc:Choice>
          <mc:Fallback>
            <w:pict>
              <v:shape id="Textfeld 33" o:spid="_x0000_s1037" type="#_x0000_t202" style="width:462.45pt;height:11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" fillcolor="white [3201]" strokecolor="#c0504d [3205]" strokeweight="1pt">
                <v:stroke dashstyle="dash"/>
                <v:shadow color="#868686"/>
                <v:textbox>
                  <w:txbxContent>
                    <w:p w14:paraId="3D54CC6B" w14:textId="0F4EFAF8" w:rsidR="006250CA" w:rsidRPr="00A70E11" w:rsidRDefault="006250CA" w:rsidP="00A56DF1">
                      <w:pPr>
                        <w:spacing w:after="0"/>
                        <w:rPr>
                          <w:b/>
                          <w:color w:val="auto"/>
                        </w:rPr>
                      </w:pPr>
                      <w:r w:rsidRPr="00A70E11">
                        <w:rPr>
                          <w:b/>
                          <w:color w:val="auto"/>
                        </w:rPr>
                        <w:t xml:space="preserve">Unterrichtsanschlüsse: </w:t>
                      </w:r>
                      <w:r w:rsidRPr="00A70E11">
                        <w:rPr>
                          <w:color w:val="auto"/>
                        </w:rPr>
                        <w:t xml:space="preserve">Die </w:t>
                      </w:r>
                      <w:proofErr w:type="spellStart"/>
                      <w:r w:rsidRPr="00A70E11">
                        <w:rPr>
                          <w:color w:val="auto"/>
                        </w:rPr>
                        <w:t>SuS</w:t>
                      </w:r>
                      <w:proofErr w:type="spellEnd"/>
                      <w:r w:rsidRPr="00A70E11">
                        <w:rPr>
                          <w:color w:val="auto"/>
                        </w:rPr>
                        <w:t xml:space="preserve"> kenne Sauerstoff bereits als einen Bestandteil der Luft und als einen Stoff der wichtig für das Verbrennen einer Kerze ist. Dieser Versuch kann zur Vertiefung dieses Wissens genutzt werden. Die </w:t>
                      </w:r>
                      <w:proofErr w:type="spellStart"/>
                      <w:r w:rsidRPr="00A70E11">
                        <w:rPr>
                          <w:color w:val="auto"/>
                        </w:rPr>
                        <w:t>SuS</w:t>
                      </w:r>
                      <w:proofErr w:type="spellEnd"/>
                      <w:r w:rsidRPr="00A70E11">
                        <w:rPr>
                          <w:color w:val="auto"/>
                        </w:rPr>
                        <w:t xml:space="preserve"> könne vor der Durchführung selber begründete Hyp</w:t>
                      </w:r>
                      <w:r w:rsidRPr="00A70E11">
                        <w:rPr>
                          <w:color w:val="auto"/>
                        </w:rPr>
                        <w:t>o</w:t>
                      </w:r>
                      <w:r w:rsidRPr="00A70E11">
                        <w:rPr>
                          <w:color w:val="auto"/>
                        </w:rPr>
                        <w:t>thesen bilden welche Kerze schneller ausgeht und diese Hypothese dann überprüfen.</w:t>
                      </w:r>
                      <w:r w:rsidR="00A70E11">
                        <w:rPr>
                          <w:color w:val="auto"/>
                        </w:rPr>
                        <w:t xml:space="preserve"> Dieser Versuch eignet sich zudem sehr gut zum Kennenlernen des pneumatischen Gasauffangens, da keine spezielle Apparatur benötigt wird. </w:t>
                      </w:r>
                    </w:p>
                    <w:p w14:paraId="793302D4" w14:textId="77777777" w:rsidR="006250CA" w:rsidRPr="000D10FB" w:rsidRDefault="006250CA" w:rsidP="00966FD6">
                      <w:pPr>
                        <w:rPr>
                          <w:color w:val="1F497D" w:themeColor="text2"/>
                        </w:rPr>
                      </w:pPr>
                    </w:p>
                  </w:txbxContent>
                </v:textbox>
                <w10:anchorlock/>
              </v:shape>
            </w:pict>
          </mc:Fallback>
        </mc:AlternateContent>
      </w:r>
      <w:r w:rsidR="00966FD6" w:rsidRPr="00A0582F">
        <w:rPr>
          <w:color w:val="1F497D" w:themeColor="text2"/>
        </w:rPr>
        <w:t xml:space="preserve"> </w:t>
      </w:r>
    </w:p>
    <w:p w14:paraId="4467EF5E" w14:textId="77777777" w:rsidR="00A0582F" w:rsidRDefault="00A0582F" w:rsidP="00573704">
      <w:pPr>
        <w:tabs>
          <w:tab w:val="left" w:pos="1701"/>
          <w:tab w:val="left" w:pos="1985"/>
        </w:tabs>
        <w:ind w:left="1980" w:hanging="1980"/>
        <w:rPr>
          <w:color w:val="1F497D" w:themeColor="text2"/>
        </w:rPr>
      </w:pPr>
    </w:p>
    <w:p w14:paraId="6256C815" w14:textId="77777777" w:rsidR="00A0582F" w:rsidRDefault="00A0582F" w:rsidP="00573704">
      <w:pPr>
        <w:tabs>
          <w:tab w:val="left" w:pos="1701"/>
          <w:tab w:val="left" w:pos="1985"/>
        </w:tabs>
        <w:ind w:left="1980" w:hanging="1980"/>
        <w:rPr>
          <w:color w:val="1F497D" w:themeColor="text2"/>
        </w:rPr>
      </w:pPr>
    </w:p>
    <w:p w14:paraId="3646ACCA" w14:textId="77777777" w:rsidR="00A0582F" w:rsidRDefault="00A0582F" w:rsidP="00573704">
      <w:pPr>
        <w:tabs>
          <w:tab w:val="left" w:pos="1701"/>
          <w:tab w:val="left" w:pos="1985"/>
        </w:tabs>
        <w:ind w:left="1980" w:hanging="1980"/>
        <w:rPr>
          <w:color w:val="1F497D" w:themeColor="text2"/>
        </w:rPr>
      </w:pPr>
    </w:p>
    <w:p w14:paraId="505F8F15" w14:textId="77777777" w:rsidR="00A0582F" w:rsidRDefault="00A0582F" w:rsidP="00573704">
      <w:pPr>
        <w:tabs>
          <w:tab w:val="left" w:pos="1701"/>
          <w:tab w:val="left" w:pos="1985"/>
        </w:tabs>
        <w:ind w:left="1980" w:hanging="1980"/>
        <w:rPr>
          <w:color w:val="1F497D" w:themeColor="text2"/>
        </w:rPr>
      </w:pPr>
    </w:p>
    <w:p w14:paraId="2A767F58" w14:textId="77777777" w:rsidR="00A0582F" w:rsidRPr="00F74A95" w:rsidRDefault="00A0582F" w:rsidP="00A0582F">
      <w:pPr>
        <w:rPr>
          <w:color w:val="1F497D" w:themeColor="text2"/>
        </w:rPr>
        <w:sectPr w:rsidR="00A0582F" w:rsidRPr="00F74A95" w:rsidSect="0007729E">
          <w:headerReference w:type="default" r:id="rId29"/>
          <w:pgSz w:w="11906" w:h="16838"/>
          <w:pgMar w:top="1417" w:right="1417" w:bottom="709" w:left="1417" w:header="708" w:footer="708" w:gutter="0"/>
          <w:pgNumType w:start="0"/>
          <w:cols w:space="708"/>
          <w:titlePg/>
          <w:docGrid w:linePitch="360"/>
        </w:sectPr>
      </w:pPr>
    </w:p>
    <w:p w14:paraId="1F000AF1" w14:textId="160DEDB0" w:rsidR="00A0582F" w:rsidRPr="00CD1FFD" w:rsidRDefault="00A0582F" w:rsidP="005D428E">
      <w:pPr>
        <w:pStyle w:val="berschrift1"/>
        <w:numPr>
          <w:ilvl w:val="0"/>
          <w:numId w:val="0"/>
        </w:numPr>
      </w:pPr>
      <w:bookmarkStart w:id="10" w:name="_Toc362694895"/>
      <w:r w:rsidRPr="00CD1FFD">
        <w:lastRenderedPageBreak/>
        <w:t xml:space="preserve">Arbeitsblatt – </w:t>
      </w:r>
      <w:r w:rsidR="002A70AE" w:rsidRPr="00CD1FFD">
        <w:t>Läuft das Glas aus?</w:t>
      </w:r>
      <w:bookmarkEnd w:id="10"/>
    </w:p>
    <w:p w14:paraId="5FB08D53" w14:textId="659EFBEC" w:rsidR="00A0582F" w:rsidRPr="00CD1FFD" w:rsidRDefault="002A70AE" w:rsidP="00A0582F">
      <w:pPr>
        <w:rPr>
          <w:color w:val="auto"/>
        </w:rPr>
      </w:pPr>
      <w:r w:rsidRPr="00CD1FFD">
        <w:rPr>
          <w:color w:val="auto"/>
        </w:rPr>
        <w:t>Ellen und Max spielen im Sommer im Garten und schwitzen. Ellens Vater bringt den Beiden zwei Gläser Limonade mit Eis zur Erf</w:t>
      </w:r>
      <w:r w:rsidR="002A592D" w:rsidRPr="00CD1FFD">
        <w:rPr>
          <w:color w:val="auto"/>
        </w:rPr>
        <w:t>r</w:t>
      </w:r>
      <w:r w:rsidRPr="00CD1FFD">
        <w:rPr>
          <w:color w:val="auto"/>
        </w:rPr>
        <w:t>ischung</w:t>
      </w:r>
      <w:r w:rsidR="002A592D" w:rsidRPr="00CD1FFD">
        <w:rPr>
          <w:color w:val="auto"/>
        </w:rPr>
        <w:t xml:space="preserve"> und stellt </w:t>
      </w:r>
      <w:r w:rsidR="00623D37">
        <w:rPr>
          <w:color w:val="auto"/>
        </w:rPr>
        <w:t>sie</w:t>
      </w:r>
      <w:r w:rsidR="002A592D" w:rsidRPr="00CD1FFD">
        <w:rPr>
          <w:color w:val="auto"/>
        </w:rPr>
        <w:t xml:space="preserve"> auf den Gartentisch. Ellen und Max ne</w:t>
      </w:r>
      <w:r w:rsidR="002A592D" w:rsidRPr="00CD1FFD">
        <w:rPr>
          <w:color w:val="auto"/>
        </w:rPr>
        <w:t>h</w:t>
      </w:r>
      <w:r w:rsidR="002A592D" w:rsidRPr="00CD1FFD">
        <w:rPr>
          <w:color w:val="auto"/>
        </w:rPr>
        <w:t>men einen Schluck und spielen weiter. Nach ein paar Minuten kommen sie wieder und der Tisch unter den Gläsern ist ein bisschen nass. Max ruft: „Ich glaube mein Glas hat einen Sprung, es ist ausgelaufen!“. Elle leckt a</w:t>
      </w:r>
      <w:r w:rsidR="00623D37">
        <w:rPr>
          <w:color w:val="auto"/>
        </w:rPr>
        <w:t xml:space="preserve">m Glas und antwortet: „Komisch, </w:t>
      </w:r>
      <w:r w:rsidR="002A592D" w:rsidRPr="00CD1FFD">
        <w:rPr>
          <w:color w:val="auto"/>
        </w:rPr>
        <w:t>es ist nur Wasser!“. „Stimmt, es ist echt nur Wasser! Aber wo</w:t>
      </w:r>
      <w:r w:rsidR="00623D37">
        <w:rPr>
          <w:color w:val="auto"/>
        </w:rPr>
        <w:t>her</w:t>
      </w:r>
      <w:r w:rsidR="002A592D" w:rsidRPr="00CD1FFD">
        <w:rPr>
          <w:color w:val="auto"/>
        </w:rPr>
        <w:t xml:space="preserve"> kommt das Wasser </w:t>
      </w:r>
      <w:r w:rsidR="00A648A0" w:rsidRPr="00CD1FFD">
        <w:rPr>
          <w:color w:val="auto"/>
        </w:rPr>
        <w:t>außen am Glas</w:t>
      </w:r>
      <w:r w:rsidR="002A592D" w:rsidRPr="00CD1FFD">
        <w:rPr>
          <w:color w:val="auto"/>
        </w:rPr>
        <w:t xml:space="preserve">?“ überlegt Max. </w:t>
      </w:r>
    </w:p>
    <w:p w14:paraId="4916D336" w14:textId="23A23F81" w:rsidR="00A648A0" w:rsidRPr="00CD1FFD" w:rsidRDefault="00A648A0" w:rsidP="00A648A0">
      <w:pPr>
        <w:rPr>
          <w:rFonts w:asciiTheme="majorHAnsi" w:hAnsiTheme="majorHAnsi"/>
          <w:color w:val="auto"/>
        </w:rPr>
      </w:pPr>
      <w:r w:rsidRPr="00CD1FFD">
        <w:rPr>
          <w:rFonts w:asciiTheme="majorHAnsi" w:hAnsiTheme="majorHAnsi"/>
          <w:color w:val="auto"/>
        </w:rPr>
        <w:t>Aufgaben:</w:t>
      </w:r>
    </w:p>
    <w:p w14:paraId="5B8898C1" w14:textId="0F0301FE" w:rsidR="00A648A0" w:rsidRPr="0032414B" w:rsidRDefault="00A648A0" w:rsidP="0032414B">
      <w:pPr>
        <w:pStyle w:val="Listenabsatz"/>
        <w:numPr>
          <w:ilvl w:val="0"/>
          <w:numId w:val="19"/>
        </w:numPr>
        <w:spacing w:line="360" w:lineRule="auto"/>
        <w:rPr>
          <w:rFonts w:asciiTheme="majorHAnsi" w:hAnsiTheme="majorHAnsi"/>
          <w:color w:val="auto"/>
        </w:rPr>
      </w:pPr>
      <w:r w:rsidRPr="00CD1FFD">
        <w:rPr>
          <w:rFonts w:asciiTheme="majorHAnsi" w:hAnsiTheme="majorHAnsi"/>
          <w:color w:val="auto"/>
        </w:rPr>
        <w:t>Am Lehrerpult findest du ein Glas Limonade mit Eiswürfeln. Beobachte das Glas genau.</w:t>
      </w:r>
      <w:r w:rsidR="00CD1FFD">
        <w:rPr>
          <w:rFonts w:asciiTheme="majorHAnsi" w:hAnsiTheme="majorHAnsi"/>
          <w:color w:val="auto"/>
        </w:rPr>
        <w:t xml:space="preserve"> </w:t>
      </w:r>
      <w:r w:rsidR="00596A90">
        <w:rPr>
          <w:rFonts w:asciiTheme="majorHAnsi" w:hAnsiTheme="majorHAnsi"/>
          <w:color w:val="auto"/>
        </w:rPr>
        <w:t>Beobachtest du dasselbe wie Ellen und Max?</w:t>
      </w:r>
      <w:r w:rsidR="0032414B">
        <w:rPr>
          <w:rFonts w:asciiTheme="majorHAnsi" w:hAnsiTheme="majorHAnsi"/>
          <w:color w:val="auto"/>
        </w:rPr>
        <w:t xml:space="preserve"> </w:t>
      </w:r>
      <w:r w:rsidRPr="0032414B">
        <w:rPr>
          <w:rFonts w:asciiTheme="majorHAnsi" w:hAnsiTheme="majorHAnsi"/>
          <w:color w:val="auto"/>
        </w:rPr>
        <w:t>Beschreibe deine Beobachtung(</w:t>
      </w:r>
      <w:proofErr w:type="spellStart"/>
      <w:r w:rsidRPr="0032414B">
        <w:rPr>
          <w:rFonts w:asciiTheme="majorHAnsi" w:hAnsiTheme="majorHAnsi"/>
          <w:color w:val="auto"/>
        </w:rPr>
        <w:t>en</w:t>
      </w:r>
      <w:proofErr w:type="spellEnd"/>
      <w:r w:rsidRPr="0032414B">
        <w:rPr>
          <w:rFonts w:asciiTheme="majorHAnsi" w:hAnsiTheme="majorHAnsi"/>
          <w:color w:val="auto"/>
        </w:rPr>
        <w:t>).</w:t>
      </w:r>
    </w:p>
    <w:p w14:paraId="40A7277A" w14:textId="1F8572A1" w:rsidR="00A648A0" w:rsidRPr="00CD1FFD" w:rsidRDefault="00A648A0" w:rsidP="00A648A0">
      <w:pPr>
        <w:pStyle w:val="Listenabsatz"/>
        <w:spacing w:line="360" w:lineRule="auto"/>
        <w:rPr>
          <w:rFonts w:asciiTheme="majorHAnsi" w:hAnsiTheme="majorHAnsi"/>
          <w:color w:val="auto"/>
        </w:rPr>
      </w:pPr>
      <w:r w:rsidRPr="00CD1FFD">
        <w:rPr>
          <w:rFonts w:asciiTheme="majorHAnsi" w:hAnsiTheme="majorHAnsi"/>
          <w:color w:val="auto"/>
        </w:rPr>
        <w:t>_______________________________________________________________________________________________________________________________________________________</w:t>
      </w:r>
      <w:r w:rsidR="00CD1FFD">
        <w:rPr>
          <w:rFonts w:asciiTheme="majorHAnsi" w:hAnsiTheme="majorHAnsi"/>
          <w:color w:val="auto"/>
        </w:rPr>
        <w:t>____________________________________________________</w:t>
      </w:r>
      <w:r w:rsidRPr="00CD1FFD">
        <w:rPr>
          <w:rFonts w:asciiTheme="majorHAnsi" w:hAnsiTheme="majorHAnsi"/>
          <w:color w:val="auto"/>
        </w:rPr>
        <w:t>_</w:t>
      </w:r>
    </w:p>
    <w:p w14:paraId="5A0F1D33" w14:textId="77777777" w:rsidR="00A648A0" w:rsidRPr="00CD1FFD" w:rsidRDefault="00A648A0" w:rsidP="00A648A0">
      <w:pPr>
        <w:pStyle w:val="Listenabsatz"/>
        <w:spacing w:line="360" w:lineRule="auto"/>
        <w:rPr>
          <w:rFonts w:asciiTheme="majorHAnsi" w:hAnsiTheme="majorHAnsi"/>
          <w:color w:val="auto"/>
        </w:rPr>
      </w:pPr>
    </w:p>
    <w:p w14:paraId="1AF62BB0" w14:textId="32E163DC" w:rsidR="00A648A0" w:rsidRPr="00CD1FFD" w:rsidRDefault="0032414B" w:rsidP="00A648A0">
      <w:pPr>
        <w:pStyle w:val="Listenabsatz"/>
        <w:numPr>
          <w:ilvl w:val="0"/>
          <w:numId w:val="19"/>
        </w:numPr>
        <w:spacing w:line="360" w:lineRule="auto"/>
        <w:rPr>
          <w:rFonts w:asciiTheme="majorHAnsi" w:hAnsiTheme="majorHAnsi"/>
          <w:color w:val="auto"/>
        </w:rPr>
      </w:pPr>
      <w:r>
        <w:rPr>
          <w:rFonts w:asciiTheme="majorHAnsi" w:hAnsiTheme="majorHAnsi"/>
          <w:color w:val="auto"/>
        </w:rPr>
        <w:t>Welche Forscherfrage ergibt sich aus dieser Beobachtung? Formuliere eine Forscherfr</w:t>
      </w:r>
      <w:r>
        <w:rPr>
          <w:rFonts w:asciiTheme="majorHAnsi" w:hAnsiTheme="majorHAnsi"/>
          <w:color w:val="auto"/>
        </w:rPr>
        <w:t>a</w:t>
      </w:r>
      <w:r>
        <w:rPr>
          <w:rFonts w:asciiTheme="majorHAnsi" w:hAnsiTheme="majorHAnsi"/>
          <w:color w:val="auto"/>
        </w:rPr>
        <w:t>ge.</w:t>
      </w:r>
    </w:p>
    <w:p w14:paraId="01C04233" w14:textId="7CDD1E47" w:rsidR="00A648A0" w:rsidRPr="00CD1FFD" w:rsidRDefault="0032414B" w:rsidP="00A648A0">
      <w:pPr>
        <w:pStyle w:val="Listenabsatz"/>
        <w:spacing w:line="360" w:lineRule="auto"/>
        <w:rPr>
          <w:rFonts w:asciiTheme="majorHAnsi" w:hAnsiTheme="majorHAnsi"/>
          <w:color w:val="auto"/>
        </w:rPr>
      </w:pPr>
      <w:r>
        <w:rPr>
          <w:rFonts w:asciiTheme="majorHAnsi" w:hAnsiTheme="majorHAnsi"/>
          <w:color w:val="auto"/>
        </w:rPr>
        <w:t>Forscherfrage</w:t>
      </w:r>
      <w:r w:rsidR="00A648A0" w:rsidRPr="00CD1FFD">
        <w:rPr>
          <w:rFonts w:asciiTheme="majorHAnsi" w:hAnsiTheme="majorHAnsi"/>
          <w:color w:val="auto"/>
        </w:rPr>
        <w:t>:</w:t>
      </w:r>
    </w:p>
    <w:p w14:paraId="47B84291" w14:textId="312D8E30" w:rsidR="00A648A0" w:rsidRPr="00CD1FFD" w:rsidRDefault="00A648A0" w:rsidP="00A648A0">
      <w:pPr>
        <w:pStyle w:val="Listenabsatz"/>
        <w:spacing w:line="360" w:lineRule="auto"/>
        <w:rPr>
          <w:rFonts w:asciiTheme="majorHAnsi" w:hAnsiTheme="majorHAnsi"/>
          <w:color w:val="auto"/>
        </w:rPr>
      </w:pPr>
      <w:r w:rsidRPr="00CD1FFD">
        <w:rPr>
          <w:rFonts w:asciiTheme="majorHAnsi" w:hAnsiTheme="majorHAnsi"/>
          <w:color w:val="auto"/>
        </w:rPr>
        <w:t>____________________________________________________________________________</w:t>
      </w:r>
    </w:p>
    <w:p w14:paraId="593428F6" w14:textId="17A15680" w:rsidR="00A648A0" w:rsidRDefault="00A648A0" w:rsidP="00A648A0">
      <w:pPr>
        <w:pStyle w:val="Listenabsatz"/>
        <w:numPr>
          <w:ilvl w:val="0"/>
          <w:numId w:val="19"/>
        </w:numPr>
        <w:spacing w:line="360" w:lineRule="auto"/>
        <w:rPr>
          <w:rFonts w:asciiTheme="majorHAnsi" w:hAnsiTheme="majorHAnsi"/>
          <w:color w:val="auto"/>
        </w:rPr>
      </w:pPr>
      <w:r w:rsidRPr="00CD1FFD">
        <w:rPr>
          <w:rFonts w:asciiTheme="majorHAnsi" w:hAnsiTheme="majorHAnsi"/>
          <w:color w:val="auto"/>
        </w:rPr>
        <w:t>Finde eine Erklärung für deine und Max und Ellens Beobachtu</w:t>
      </w:r>
      <w:r w:rsidR="00AB26FE" w:rsidRPr="00CD1FFD">
        <w:rPr>
          <w:rFonts w:asciiTheme="majorHAnsi" w:hAnsiTheme="majorHAnsi"/>
          <w:color w:val="auto"/>
        </w:rPr>
        <w:t>ngen</w:t>
      </w:r>
      <w:r w:rsidRPr="00CD1FFD">
        <w:rPr>
          <w:rFonts w:asciiTheme="majorHAnsi" w:hAnsiTheme="majorHAnsi"/>
          <w:color w:val="auto"/>
        </w:rPr>
        <w:t>.</w:t>
      </w:r>
      <w:r w:rsidR="00AB26FE" w:rsidRPr="00CD1FFD">
        <w:rPr>
          <w:rFonts w:asciiTheme="majorHAnsi" w:hAnsiTheme="majorHAnsi"/>
          <w:color w:val="auto"/>
        </w:rPr>
        <w:t xml:space="preserve"> Wenn du Hilfe ben</w:t>
      </w:r>
      <w:r w:rsidR="00AB26FE" w:rsidRPr="00CD1FFD">
        <w:rPr>
          <w:rFonts w:asciiTheme="majorHAnsi" w:hAnsiTheme="majorHAnsi"/>
          <w:color w:val="auto"/>
        </w:rPr>
        <w:t>ö</w:t>
      </w:r>
      <w:r w:rsidR="00AB26FE" w:rsidRPr="00CD1FFD">
        <w:rPr>
          <w:rFonts w:asciiTheme="majorHAnsi" w:hAnsiTheme="majorHAnsi"/>
          <w:color w:val="auto"/>
        </w:rPr>
        <w:t>tigst, darfst du die Hilfskärtchen, die du am Lehrerpult findest, zur Hilfe nehmen.</w:t>
      </w:r>
      <w:r w:rsidRPr="00CD1FFD">
        <w:rPr>
          <w:rFonts w:asciiTheme="majorHAnsi" w:hAnsiTheme="majorHAnsi"/>
          <w:color w:val="auto"/>
        </w:rPr>
        <w:t xml:space="preserve"> </w:t>
      </w:r>
      <w:r w:rsidR="00CD1FFD">
        <w:rPr>
          <w:rFonts w:asciiTheme="majorHAnsi" w:hAnsiTheme="majorHAnsi"/>
          <w:color w:val="auto"/>
        </w:rPr>
        <w:t xml:space="preserve">Notiere deine Erklärung in 3 – 4 Sätzen. </w:t>
      </w:r>
    </w:p>
    <w:p w14:paraId="2380357B" w14:textId="08908661" w:rsidR="00CD1FFD" w:rsidRDefault="00CD1FFD" w:rsidP="00CD1FFD">
      <w:pPr>
        <w:pStyle w:val="Listenabsatz"/>
        <w:spacing w:line="360" w:lineRule="auto"/>
        <w:rPr>
          <w:rFonts w:asciiTheme="majorHAnsi" w:hAnsiTheme="majorHAnsi"/>
          <w:color w:val="auto"/>
        </w:rPr>
      </w:pPr>
      <w:r>
        <w:rPr>
          <w:rFonts w:asciiTheme="majorHAnsi" w:hAnsiTheme="majorHAnsi"/>
          <w:color w:val="auto"/>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298CE6" w14:textId="77777777" w:rsidR="0032414B" w:rsidRDefault="0032414B" w:rsidP="0032414B">
      <w:pPr>
        <w:pStyle w:val="Listenabsatz"/>
        <w:spacing w:line="360" w:lineRule="auto"/>
        <w:rPr>
          <w:rFonts w:asciiTheme="majorHAnsi" w:hAnsiTheme="majorHAnsi"/>
          <w:color w:val="auto"/>
        </w:rPr>
      </w:pPr>
    </w:p>
    <w:p w14:paraId="49DF80EE" w14:textId="29E3D572" w:rsidR="0032414B" w:rsidRDefault="0032414B" w:rsidP="0032414B">
      <w:pPr>
        <w:pStyle w:val="Listenabsatz"/>
        <w:numPr>
          <w:ilvl w:val="0"/>
          <w:numId w:val="19"/>
        </w:numPr>
        <w:spacing w:line="360" w:lineRule="auto"/>
        <w:rPr>
          <w:rFonts w:asciiTheme="majorHAnsi" w:hAnsiTheme="majorHAnsi"/>
          <w:color w:val="auto"/>
        </w:rPr>
      </w:pPr>
      <w:r>
        <w:rPr>
          <w:rFonts w:asciiTheme="majorHAnsi" w:hAnsiTheme="majorHAnsi"/>
          <w:color w:val="auto"/>
        </w:rPr>
        <w:t>In der Wüste lässt sich</w:t>
      </w:r>
      <w:r w:rsidR="00F63F43">
        <w:rPr>
          <w:rFonts w:asciiTheme="majorHAnsi" w:hAnsiTheme="majorHAnsi"/>
          <w:color w:val="auto"/>
        </w:rPr>
        <w:t xml:space="preserve"> über Nacht Wasser gewinnen.</w:t>
      </w:r>
      <w:r>
        <w:rPr>
          <w:rFonts w:asciiTheme="majorHAnsi" w:hAnsiTheme="majorHAnsi"/>
          <w:color w:val="auto"/>
        </w:rPr>
        <w:t xml:space="preserve"> </w:t>
      </w:r>
      <w:r w:rsidR="00F63F43">
        <w:rPr>
          <w:rFonts w:asciiTheme="majorHAnsi" w:hAnsiTheme="majorHAnsi"/>
          <w:color w:val="auto"/>
        </w:rPr>
        <w:t xml:space="preserve">Eine Folie wird dafür über eine Sandkuhle gespannt. In die Mitte der Kuhle wird ein Stein gelegt und darunter eine Tasse gestellt. </w:t>
      </w:r>
      <w:r>
        <w:rPr>
          <w:rFonts w:asciiTheme="majorHAnsi" w:hAnsiTheme="majorHAnsi"/>
          <w:color w:val="auto"/>
        </w:rPr>
        <w:t>Erkläre das Phänomen in 2 -3 Sätzen.</w:t>
      </w:r>
      <w:r w:rsidR="00F63F43">
        <w:rPr>
          <w:rFonts w:asciiTheme="majorHAnsi" w:hAnsiTheme="majorHAnsi"/>
          <w:color w:val="auto"/>
        </w:rPr>
        <w:t xml:space="preserve"> (Hinweis: In der Wüste ist es tagsüber sehr heiß und nachts sehr kalt)</w:t>
      </w:r>
    </w:p>
    <w:p w14:paraId="6904BAF7" w14:textId="77777777" w:rsidR="00CD1FFD" w:rsidRPr="00CD1FFD" w:rsidRDefault="00CD1FFD" w:rsidP="00CD1FFD">
      <w:pPr>
        <w:pStyle w:val="Listenabsatz"/>
        <w:spacing w:line="360" w:lineRule="auto"/>
        <w:rPr>
          <w:rFonts w:asciiTheme="majorHAnsi" w:hAnsiTheme="majorHAnsi"/>
          <w:color w:val="auto"/>
        </w:rPr>
      </w:pPr>
    </w:p>
    <w:p w14:paraId="36E3E9E9" w14:textId="5AA6B912" w:rsidR="00A0582F" w:rsidRDefault="00A0582F" w:rsidP="00A0582F"/>
    <w:p w14:paraId="226AFA07" w14:textId="77777777" w:rsidR="00A648A0" w:rsidRPr="005240FE" w:rsidRDefault="00A648A0" w:rsidP="00A0582F">
      <w:pPr>
        <w:sectPr w:rsidR="00A648A0" w:rsidRPr="005240FE" w:rsidSect="0049087A">
          <w:headerReference w:type="default" r:id="rId30"/>
          <w:pgSz w:w="11906" w:h="16838"/>
          <w:pgMar w:top="1417" w:right="1417" w:bottom="709" w:left="1417" w:header="708" w:footer="708" w:gutter="0"/>
          <w:pgNumType w:start="0"/>
          <w:cols w:space="708"/>
          <w:docGrid w:linePitch="360"/>
        </w:sectPr>
      </w:pPr>
    </w:p>
    <w:p w14:paraId="609152EE" w14:textId="4486A95E" w:rsidR="00FB3D74" w:rsidRDefault="00A0582F" w:rsidP="00AA612B">
      <w:pPr>
        <w:pStyle w:val="berschrift1"/>
      </w:pPr>
      <w:bookmarkStart w:id="11" w:name="_Toc362694896"/>
      <w:r>
        <w:lastRenderedPageBreak/>
        <w:t xml:space="preserve">Reflexion des </w:t>
      </w:r>
      <w:r w:rsidR="00FB3D74">
        <w:t>A</w:t>
      </w:r>
      <w:r w:rsidR="00AA612B">
        <w:t>rbeitsblatt</w:t>
      </w:r>
      <w:r>
        <w:t>es</w:t>
      </w:r>
      <w:bookmarkEnd w:id="11"/>
    </w:p>
    <w:p w14:paraId="419679AD" w14:textId="120A92F6" w:rsidR="00480D1C" w:rsidRPr="009A75B5" w:rsidRDefault="00596A90" w:rsidP="00B901F6">
      <w:pPr>
        <w:rPr>
          <w:color w:val="auto"/>
        </w:rPr>
      </w:pPr>
      <w:r w:rsidRPr="009A75B5">
        <w:rPr>
          <w:color w:val="auto"/>
        </w:rPr>
        <w:t>SuS kennen aus Alltagserfahrungen feuchte und trockene Luft. SuS begreifen Luft jedoch häufig nicht als ein Gasgemisch indem Wasserdampf als einen Luftbestandteil enthalten ist. Mithilfe dieses Arbeitsblattes sollen SuS Luft als ein Gas beschreiben können, in dem Wasserdampf en</w:t>
      </w:r>
      <w:r w:rsidRPr="009A75B5">
        <w:rPr>
          <w:color w:val="auto"/>
        </w:rPr>
        <w:t>t</w:t>
      </w:r>
      <w:r w:rsidRPr="009A75B5">
        <w:rPr>
          <w:color w:val="auto"/>
        </w:rPr>
        <w:t xml:space="preserve">halten ist. </w:t>
      </w:r>
      <w:r w:rsidR="00480D1C" w:rsidRPr="009A75B5">
        <w:rPr>
          <w:color w:val="auto"/>
        </w:rPr>
        <w:t>Das Arbeitsblatt eignet sich zum damit zum Einstieg in das Thema Luft als Gasg</w:t>
      </w:r>
      <w:r w:rsidR="00480D1C" w:rsidRPr="009A75B5">
        <w:rPr>
          <w:color w:val="auto"/>
        </w:rPr>
        <w:t>e</w:t>
      </w:r>
      <w:r w:rsidR="00480D1C" w:rsidRPr="009A75B5">
        <w:rPr>
          <w:color w:val="auto"/>
        </w:rPr>
        <w:t xml:space="preserve">misch. </w:t>
      </w:r>
    </w:p>
    <w:p w14:paraId="33E6DDFE" w14:textId="77777777" w:rsidR="00C364B2" w:rsidRDefault="00C364B2" w:rsidP="00C364B2">
      <w:pPr>
        <w:pStyle w:val="berschrift2"/>
      </w:pPr>
      <w:bookmarkStart w:id="12" w:name="_Toc362694897"/>
      <w:r>
        <w:t>Erwartungshorizont</w:t>
      </w:r>
      <w:r w:rsidR="006968E6">
        <w:t xml:space="preserve"> (Kerncurriculum)</w:t>
      </w:r>
      <w:bookmarkEnd w:id="12"/>
    </w:p>
    <w:p w14:paraId="647D339D" w14:textId="77777777" w:rsidR="007E479B" w:rsidRPr="009A75B5" w:rsidRDefault="007E479B" w:rsidP="007E479B">
      <w:pPr>
        <w:tabs>
          <w:tab w:val="left" w:pos="0"/>
        </w:tabs>
        <w:spacing w:after="0"/>
        <w:rPr>
          <w:color w:val="auto"/>
        </w:rPr>
      </w:pPr>
      <w:r w:rsidRPr="009A75B5">
        <w:rPr>
          <w:color w:val="auto"/>
        </w:rPr>
        <w:t>Basiskonzept Energie</w:t>
      </w:r>
    </w:p>
    <w:p w14:paraId="7B21C3E0" w14:textId="77777777" w:rsidR="007E479B" w:rsidRPr="009A75B5" w:rsidRDefault="007E479B" w:rsidP="007E479B">
      <w:pPr>
        <w:tabs>
          <w:tab w:val="left" w:pos="0"/>
        </w:tabs>
        <w:spacing w:after="0"/>
        <w:rPr>
          <w:color w:val="auto"/>
        </w:rPr>
      </w:pPr>
      <w:r w:rsidRPr="009A75B5">
        <w:rPr>
          <w:color w:val="auto"/>
          <w:u w:val="single"/>
        </w:rPr>
        <w:t>BW</w:t>
      </w:r>
      <w:r w:rsidRPr="009A75B5">
        <w:rPr>
          <w:color w:val="auto"/>
        </w:rPr>
        <w:t>: SuS beschreiben, dass Chemie sie in ihrer Lebenswelt umgibt.</w:t>
      </w:r>
      <w:r w:rsidRPr="009A75B5">
        <w:rPr>
          <w:color w:val="auto"/>
          <w:u w:val="single"/>
        </w:rPr>
        <w:t xml:space="preserve"> </w:t>
      </w:r>
    </w:p>
    <w:p w14:paraId="4F9EA218" w14:textId="4D824893" w:rsidR="007E479B" w:rsidRPr="009A75B5" w:rsidRDefault="007E479B" w:rsidP="007E479B">
      <w:pPr>
        <w:tabs>
          <w:tab w:val="left" w:pos="0"/>
        </w:tabs>
        <w:spacing w:after="0"/>
        <w:rPr>
          <w:color w:val="auto"/>
        </w:rPr>
      </w:pPr>
      <w:r w:rsidRPr="009A75B5">
        <w:rPr>
          <w:color w:val="auto"/>
          <w:u w:val="single"/>
        </w:rPr>
        <w:t>BW</w:t>
      </w:r>
      <w:r w:rsidRPr="009A75B5">
        <w:rPr>
          <w:color w:val="auto"/>
        </w:rPr>
        <w:t>: SuS erkennen Aggregatzustandsänderungen in ihrer Umgebung.</w:t>
      </w:r>
    </w:p>
    <w:p w14:paraId="492C8F4D" w14:textId="0857E724" w:rsidR="007E479B" w:rsidRPr="009A75B5" w:rsidRDefault="007E479B" w:rsidP="007E479B">
      <w:pPr>
        <w:tabs>
          <w:tab w:val="left" w:pos="0"/>
        </w:tabs>
        <w:spacing w:after="0"/>
        <w:rPr>
          <w:color w:val="auto"/>
        </w:rPr>
      </w:pPr>
      <w:r w:rsidRPr="009A75B5">
        <w:rPr>
          <w:color w:val="auto"/>
        </w:rPr>
        <w:t>Basiskonzept Stoff-Teilchen</w:t>
      </w:r>
    </w:p>
    <w:p w14:paraId="4B9D30C1" w14:textId="2BF9CB20" w:rsidR="007E479B" w:rsidRPr="009A75B5" w:rsidRDefault="007E479B" w:rsidP="007E479B">
      <w:pPr>
        <w:tabs>
          <w:tab w:val="left" w:pos="0"/>
        </w:tabs>
        <w:spacing w:after="0"/>
        <w:rPr>
          <w:color w:val="auto"/>
        </w:rPr>
      </w:pPr>
      <w:r w:rsidRPr="009A75B5">
        <w:rPr>
          <w:color w:val="auto"/>
          <w:u w:val="single"/>
        </w:rPr>
        <w:t>EG:</w:t>
      </w:r>
      <w:r w:rsidRPr="009A75B5">
        <w:rPr>
          <w:color w:val="auto"/>
        </w:rPr>
        <w:t xml:space="preserve"> SuS beobachten und beschreiben sorgfältig.   </w:t>
      </w:r>
    </w:p>
    <w:p w14:paraId="1B7FE1D6" w14:textId="77777777" w:rsidR="006968E6" w:rsidRDefault="006968E6" w:rsidP="006968E6">
      <w:pPr>
        <w:pStyle w:val="berschrift2"/>
      </w:pPr>
      <w:bookmarkStart w:id="13" w:name="_Toc362694898"/>
      <w:r>
        <w:t>Erwartungshorizont (Inhaltlich)</w:t>
      </w:r>
      <w:bookmarkEnd w:id="13"/>
    </w:p>
    <w:p w14:paraId="6B4765C2" w14:textId="77777777" w:rsidR="007E479B" w:rsidRPr="00CD1FFD" w:rsidRDefault="007E479B" w:rsidP="007E479B">
      <w:pPr>
        <w:rPr>
          <w:rFonts w:asciiTheme="majorHAnsi" w:hAnsiTheme="majorHAnsi"/>
          <w:color w:val="auto"/>
        </w:rPr>
      </w:pPr>
      <w:r w:rsidRPr="00CD1FFD">
        <w:rPr>
          <w:rFonts w:asciiTheme="majorHAnsi" w:hAnsiTheme="majorHAnsi"/>
          <w:color w:val="auto"/>
        </w:rPr>
        <w:t>Aufgaben:</w:t>
      </w:r>
    </w:p>
    <w:p w14:paraId="7F1D5108" w14:textId="30029AFD" w:rsidR="007E479B" w:rsidRPr="00224E55" w:rsidRDefault="007E479B" w:rsidP="00224E55">
      <w:pPr>
        <w:pStyle w:val="Listenabsatz"/>
        <w:numPr>
          <w:ilvl w:val="0"/>
          <w:numId w:val="22"/>
        </w:numPr>
        <w:rPr>
          <w:rFonts w:asciiTheme="majorHAnsi" w:hAnsiTheme="majorHAnsi"/>
          <w:color w:val="auto"/>
        </w:rPr>
      </w:pPr>
      <w:r w:rsidRPr="00224E55">
        <w:rPr>
          <w:rFonts w:asciiTheme="majorHAnsi" w:hAnsiTheme="majorHAnsi"/>
          <w:color w:val="auto"/>
        </w:rPr>
        <w:t>Am Lehrerpult findest du ein Glas Limonade mit Eiswürfeln. Beobachte das Glas genau. Beobachtest du dasselbe wie Ellen und Max?</w:t>
      </w:r>
      <w:r w:rsidR="00224E55">
        <w:rPr>
          <w:rFonts w:asciiTheme="majorHAnsi" w:hAnsiTheme="majorHAnsi"/>
          <w:color w:val="auto"/>
        </w:rPr>
        <w:t xml:space="preserve"> </w:t>
      </w:r>
      <w:r w:rsidRPr="00224E55">
        <w:rPr>
          <w:rFonts w:asciiTheme="majorHAnsi" w:hAnsiTheme="majorHAnsi"/>
          <w:color w:val="auto"/>
        </w:rPr>
        <w:t>Beschreibe deine Beobachtung(</w:t>
      </w:r>
      <w:proofErr w:type="spellStart"/>
      <w:r w:rsidRPr="00224E55">
        <w:rPr>
          <w:rFonts w:asciiTheme="majorHAnsi" w:hAnsiTheme="majorHAnsi"/>
          <w:color w:val="auto"/>
        </w:rPr>
        <w:t>en</w:t>
      </w:r>
      <w:proofErr w:type="spellEnd"/>
      <w:r w:rsidRPr="00224E55">
        <w:rPr>
          <w:rFonts w:asciiTheme="majorHAnsi" w:hAnsiTheme="majorHAnsi"/>
          <w:color w:val="auto"/>
        </w:rPr>
        <w:t>).</w:t>
      </w:r>
    </w:p>
    <w:p w14:paraId="6D693ACF" w14:textId="5318BF1A" w:rsidR="007E479B" w:rsidRPr="007E479B" w:rsidRDefault="007E479B" w:rsidP="007E479B">
      <w:pPr>
        <w:pStyle w:val="Listenabsatz"/>
        <w:spacing w:line="360" w:lineRule="auto"/>
        <w:rPr>
          <w:rFonts w:asciiTheme="majorHAnsi" w:hAnsiTheme="majorHAnsi"/>
          <w:i/>
          <w:color w:val="auto"/>
          <w:u w:val="single"/>
        </w:rPr>
      </w:pPr>
      <w:r w:rsidRPr="007E479B">
        <w:rPr>
          <w:rFonts w:asciiTheme="majorHAnsi" w:hAnsiTheme="majorHAnsi"/>
          <w:i/>
          <w:color w:val="auto"/>
          <w:u w:val="single"/>
        </w:rPr>
        <w:t xml:space="preserve">Außen am Glas bilden sich kleine </w:t>
      </w:r>
      <w:r>
        <w:rPr>
          <w:rFonts w:asciiTheme="majorHAnsi" w:hAnsiTheme="majorHAnsi"/>
          <w:i/>
          <w:color w:val="auto"/>
          <w:u w:val="single"/>
        </w:rPr>
        <w:t>Tröpfchen</w:t>
      </w:r>
      <w:r w:rsidRPr="007E479B">
        <w:rPr>
          <w:rFonts w:asciiTheme="majorHAnsi" w:hAnsiTheme="majorHAnsi"/>
          <w:i/>
          <w:color w:val="auto"/>
          <w:u w:val="single"/>
        </w:rPr>
        <w:t>.</w:t>
      </w:r>
    </w:p>
    <w:p w14:paraId="79020CD5" w14:textId="77777777" w:rsidR="007E479B" w:rsidRPr="00CD1FFD" w:rsidRDefault="007E479B" w:rsidP="00224E55">
      <w:pPr>
        <w:pStyle w:val="Listenabsatz"/>
        <w:numPr>
          <w:ilvl w:val="0"/>
          <w:numId w:val="22"/>
        </w:numPr>
        <w:spacing w:line="360" w:lineRule="auto"/>
        <w:rPr>
          <w:rFonts w:asciiTheme="majorHAnsi" w:hAnsiTheme="majorHAnsi"/>
          <w:color w:val="auto"/>
        </w:rPr>
      </w:pPr>
      <w:r>
        <w:rPr>
          <w:rFonts w:asciiTheme="majorHAnsi" w:hAnsiTheme="majorHAnsi"/>
          <w:color w:val="auto"/>
        </w:rPr>
        <w:t>Notiere</w:t>
      </w:r>
      <w:r w:rsidRPr="00CD1FFD">
        <w:rPr>
          <w:rFonts w:asciiTheme="majorHAnsi" w:hAnsiTheme="majorHAnsi"/>
          <w:color w:val="auto"/>
        </w:rPr>
        <w:t xml:space="preserve"> die Frage, die Max sich stellt.</w:t>
      </w:r>
    </w:p>
    <w:p w14:paraId="5EB34E79" w14:textId="77777777" w:rsidR="007E479B" w:rsidRPr="00CD1FFD" w:rsidRDefault="007E479B" w:rsidP="007E479B">
      <w:pPr>
        <w:pStyle w:val="Listenabsatz"/>
        <w:spacing w:line="360" w:lineRule="auto"/>
        <w:rPr>
          <w:rFonts w:asciiTheme="majorHAnsi" w:hAnsiTheme="majorHAnsi"/>
          <w:color w:val="auto"/>
        </w:rPr>
      </w:pPr>
      <w:r w:rsidRPr="00CD1FFD">
        <w:rPr>
          <w:rFonts w:asciiTheme="majorHAnsi" w:hAnsiTheme="majorHAnsi"/>
          <w:color w:val="auto"/>
        </w:rPr>
        <w:t>Fragestellung:</w:t>
      </w:r>
    </w:p>
    <w:p w14:paraId="1FD664FB" w14:textId="74311712" w:rsidR="007E479B" w:rsidRPr="007E479B" w:rsidRDefault="007E479B" w:rsidP="007E479B">
      <w:pPr>
        <w:pStyle w:val="Listenabsatz"/>
        <w:spacing w:line="360" w:lineRule="auto"/>
        <w:rPr>
          <w:rFonts w:asciiTheme="majorHAnsi" w:hAnsiTheme="majorHAnsi"/>
          <w:i/>
          <w:color w:val="auto"/>
          <w:u w:val="single"/>
        </w:rPr>
      </w:pPr>
      <w:r w:rsidRPr="007E479B">
        <w:rPr>
          <w:rFonts w:asciiTheme="majorHAnsi" w:hAnsiTheme="majorHAnsi"/>
          <w:i/>
          <w:color w:val="auto"/>
          <w:u w:val="single"/>
        </w:rPr>
        <w:t>Wo kommt das Wasser außen am Glas her?</w:t>
      </w:r>
    </w:p>
    <w:p w14:paraId="66BAB92A" w14:textId="42C4A281" w:rsidR="007E479B" w:rsidRDefault="007E479B" w:rsidP="00224E55">
      <w:pPr>
        <w:pStyle w:val="Listenabsatz"/>
        <w:numPr>
          <w:ilvl w:val="0"/>
          <w:numId w:val="22"/>
        </w:numPr>
        <w:spacing w:line="360" w:lineRule="auto"/>
        <w:rPr>
          <w:rFonts w:asciiTheme="majorHAnsi" w:hAnsiTheme="majorHAnsi"/>
          <w:color w:val="auto"/>
        </w:rPr>
      </w:pPr>
      <w:r w:rsidRPr="00CD1FFD">
        <w:rPr>
          <w:rFonts w:asciiTheme="majorHAnsi" w:hAnsiTheme="majorHAnsi"/>
          <w:color w:val="auto"/>
        </w:rPr>
        <w:t>Finde eine Erklärung für deine und Max und Ellens Beobachtungen. Wenn du Hilfe ben</w:t>
      </w:r>
      <w:r w:rsidRPr="00CD1FFD">
        <w:rPr>
          <w:rFonts w:asciiTheme="majorHAnsi" w:hAnsiTheme="majorHAnsi"/>
          <w:color w:val="auto"/>
        </w:rPr>
        <w:t>ö</w:t>
      </w:r>
      <w:r w:rsidRPr="00CD1FFD">
        <w:rPr>
          <w:rFonts w:asciiTheme="majorHAnsi" w:hAnsiTheme="majorHAnsi"/>
          <w:color w:val="auto"/>
        </w:rPr>
        <w:t xml:space="preserve">tigst, darfst du die Hilfskärtchen, die du am Lehrerpult findest, zur Hilfe nehmen. </w:t>
      </w:r>
      <w:r>
        <w:rPr>
          <w:rFonts w:asciiTheme="majorHAnsi" w:hAnsiTheme="majorHAnsi"/>
          <w:color w:val="auto"/>
        </w:rPr>
        <w:t xml:space="preserve">Notiere deine Erklärung in </w:t>
      </w:r>
      <w:r w:rsidR="003648B9">
        <w:rPr>
          <w:rFonts w:asciiTheme="majorHAnsi" w:hAnsiTheme="majorHAnsi"/>
          <w:color w:val="auto"/>
        </w:rPr>
        <w:t>2</w:t>
      </w:r>
      <w:r>
        <w:rPr>
          <w:rFonts w:asciiTheme="majorHAnsi" w:hAnsiTheme="majorHAnsi"/>
          <w:color w:val="auto"/>
        </w:rPr>
        <w:t xml:space="preserve"> – 4 Sätzen.</w:t>
      </w:r>
    </w:p>
    <w:p w14:paraId="7EECAFAC" w14:textId="327CECC8" w:rsidR="007E479B" w:rsidRDefault="007E479B" w:rsidP="007E479B">
      <w:pPr>
        <w:pStyle w:val="Listenabsatz"/>
        <w:spacing w:line="360" w:lineRule="auto"/>
        <w:rPr>
          <w:rFonts w:asciiTheme="majorHAnsi" w:hAnsiTheme="majorHAnsi"/>
          <w:i/>
          <w:color w:val="auto"/>
          <w:u w:val="single"/>
        </w:rPr>
      </w:pPr>
      <w:r w:rsidRPr="003648B9">
        <w:rPr>
          <w:rFonts w:asciiTheme="majorHAnsi" w:hAnsiTheme="majorHAnsi"/>
          <w:i/>
          <w:color w:val="auto"/>
          <w:u w:val="single"/>
        </w:rPr>
        <w:t>Luft enthält Wasserdampf. Außen am kalten Glas kondensiert der Wasserdampf</w:t>
      </w:r>
      <w:r w:rsidR="003648B9" w:rsidRPr="003648B9">
        <w:rPr>
          <w:rFonts w:asciiTheme="majorHAnsi" w:hAnsiTheme="majorHAnsi"/>
          <w:i/>
          <w:color w:val="auto"/>
          <w:u w:val="single"/>
        </w:rPr>
        <w:t xml:space="preserve"> aus der Luft</w:t>
      </w:r>
      <w:r w:rsidRPr="003648B9">
        <w:rPr>
          <w:rFonts w:asciiTheme="majorHAnsi" w:hAnsiTheme="majorHAnsi"/>
          <w:i/>
          <w:color w:val="auto"/>
          <w:u w:val="single"/>
        </w:rPr>
        <w:t xml:space="preserve"> und geht von der gasförmigen in die flüssige Phase über</w:t>
      </w:r>
      <w:r w:rsidR="003648B9" w:rsidRPr="003648B9">
        <w:rPr>
          <w:rFonts w:asciiTheme="majorHAnsi" w:hAnsiTheme="majorHAnsi"/>
          <w:i/>
          <w:color w:val="auto"/>
          <w:u w:val="single"/>
        </w:rPr>
        <w:t xml:space="preserve"> und </w:t>
      </w:r>
      <w:r w:rsidRPr="003648B9">
        <w:rPr>
          <w:rFonts w:asciiTheme="majorHAnsi" w:hAnsiTheme="majorHAnsi"/>
          <w:i/>
          <w:color w:val="auto"/>
          <w:u w:val="single"/>
        </w:rPr>
        <w:t xml:space="preserve">bildet kleine Tropfen. </w:t>
      </w:r>
    </w:p>
    <w:p w14:paraId="59C5FE48" w14:textId="77777777" w:rsidR="00224E55" w:rsidRDefault="00224E55" w:rsidP="00224E55">
      <w:pPr>
        <w:pStyle w:val="Listenabsatz"/>
        <w:numPr>
          <w:ilvl w:val="0"/>
          <w:numId w:val="22"/>
        </w:numPr>
        <w:spacing w:line="360" w:lineRule="auto"/>
        <w:rPr>
          <w:rFonts w:asciiTheme="majorHAnsi" w:hAnsiTheme="majorHAnsi"/>
          <w:color w:val="auto"/>
        </w:rPr>
      </w:pPr>
      <w:r>
        <w:rPr>
          <w:rFonts w:asciiTheme="majorHAnsi" w:hAnsiTheme="majorHAnsi"/>
          <w:color w:val="auto"/>
        </w:rPr>
        <w:t>In der Wüste lässt sich über Nacht Wasser gewinnen. Eine Folie wird dafür über eine Sandkuhle gespannt. In die Mitte der Kuhle wird ein Stein gelegt und darunter eine Tasse gestellt. Erkläre das Phänomen in 2 -3 Sätzen. (Hinweis: In der Wüste ist es tagsüber sehr heiß und nachts sehr kalt)</w:t>
      </w:r>
    </w:p>
    <w:p w14:paraId="4C6D6700" w14:textId="59E1C348" w:rsidR="00224E55" w:rsidRPr="00224E55" w:rsidRDefault="00224E55" w:rsidP="00224E55">
      <w:pPr>
        <w:pStyle w:val="Listenabsatz"/>
        <w:spacing w:line="360" w:lineRule="auto"/>
        <w:rPr>
          <w:rFonts w:asciiTheme="majorHAnsi" w:hAnsiTheme="majorHAnsi"/>
          <w:i/>
          <w:color w:val="auto"/>
          <w:u w:val="single"/>
        </w:rPr>
      </w:pPr>
      <w:r w:rsidRPr="00224E55">
        <w:rPr>
          <w:rFonts w:asciiTheme="majorHAnsi" w:hAnsiTheme="majorHAnsi"/>
          <w:i/>
          <w:color w:val="auto"/>
          <w:u w:val="single"/>
        </w:rPr>
        <w:t>In der Nacht kühlt die Luft in der Wüste stark ab und Wasserdampf aus der Luft konde</w:t>
      </w:r>
      <w:r w:rsidRPr="00224E55">
        <w:rPr>
          <w:rFonts w:asciiTheme="majorHAnsi" w:hAnsiTheme="majorHAnsi"/>
          <w:i/>
          <w:color w:val="auto"/>
          <w:u w:val="single"/>
        </w:rPr>
        <w:t>n</w:t>
      </w:r>
      <w:r w:rsidRPr="00224E55">
        <w:rPr>
          <w:rFonts w:asciiTheme="majorHAnsi" w:hAnsiTheme="majorHAnsi"/>
          <w:i/>
          <w:color w:val="auto"/>
          <w:u w:val="single"/>
        </w:rPr>
        <w:t>siert an der Folie und tropft in die Tasse unter der Folie.</w:t>
      </w:r>
    </w:p>
    <w:p w14:paraId="1BB8F41D" w14:textId="77777777" w:rsidR="00224E55" w:rsidRPr="00224E55" w:rsidRDefault="00224E55" w:rsidP="00224E55">
      <w:pPr>
        <w:rPr>
          <w:rFonts w:asciiTheme="majorHAnsi" w:hAnsiTheme="majorHAnsi"/>
          <w:color w:val="auto"/>
        </w:rPr>
      </w:pPr>
    </w:p>
    <w:p w14:paraId="6B4614B6" w14:textId="304927D8" w:rsidR="00224E55" w:rsidRPr="00224E55" w:rsidRDefault="00224E55" w:rsidP="00224E55">
      <w:pPr>
        <w:pStyle w:val="Listenabsatz"/>
        <w:spacing w:line="360" w:lineRule="auto"/>
        <w:rPr>
          <w:rFonts w:asciiTheme="majorHAnsi" w:hAnsiTheme="majorHAnsi"/>
          <w:color w:val="auto"/>
          <w:u w:val="single"/>
        </w:rPr>
      </w:pPr>
    </w:p>
    <w:p w14:paraId="4CF7E6C8" w14:textId="55C46AF0" w:rsidR="00F74A95" w:rsidRPr="005B60E3" w:rsidRDefault="00F74A95" w:rsidP="007E479B">
      <w:pPr>
        <w:rPr>
          <w:color w:val="1F497D" w:themeColor="text2"/>
        </w:rPr>
      </w:pPr>
    </w:p>
    <w:sectPr w:rsidR="00F74A95" w:rsidRPr="005B60E3" w:rsidSect="00A0582F">
      <w:headerReference w:type="default" r:id="rId31"/>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82C2D7" w14:textId="77777777" w:rsidR="00233807" w:rsidRDefault="00233807" w:rsidP="0086227B">
      <w:pPr>
        <w:spacing w:after="0" w:line="240" w:lineRule="auto"/>
      </w:pPr>
      <w:r>
        <w:separator/>
      </w:r>
    </w:p>
  </w:endnote>
  <w:endnote w:type="continuationSeparator" w:id="0">
    <w:p w14:paraId="04DE586A" w14:textId="77777777" w:rsidR="00233807" w:rsidRDefault="00233807"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F2E56B" w14:textId="77777777" w:rsidR="00233807" w:rsidRDefault="00233807" w:rsidP="0086227B">
      <w:pPr>
        <w:spacing w:after="0" w:line="240" w:lineRule="auto"/>
      </w:pPr>
      <w:r>
        <w:separator/>
      </w:r>
    </w:p>
  </w:footnote>
  <w:footnote w:type="continuationSeparator" w:id="0">
    <w:p w14:paraId="7E91DA76" w14:textId="77777777" w:rsidR="00233807" w:rsidRDefault="00233807"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060934805"/>
      <w:docPartObj>
        <w:docPartGallery w:val="Page Numbers (Top of Page)"/>
        <w:docPartUnique/>
      </w:docPartObj>
    </w:sdtPr>
    <w:sdtEndPr/>
    <w:sdtContent>
      <w:p w14:paraId="226A0B64" w14:textId="77777777" w:rsidR="006250CA" w:rsidRPr="0080101C" w:rsidRDefault="00B73ACA" w:rsidP="00337B69">
        <w:pPr>
          <w:pStyle w:val="Kopfzeile"/>
          <w:tabs>
            <w:tab w:val="left" w:pos="0"/>
            <w:tab w:val="left" w:pos="284"/>
          </w:tabs>
          <w:jc w:val="right"/>
          <w:rPr>
            <w:rFonts w:asciiTheme="majorHAnsi" w:hAnsiTheme="majorHAnsi"/>
            <w:sz w:val="20"/>
            <w:szCs w:val="20"/>
          </w:rPr>
        </w:pPr>
        <w:fldSimple w:instr=" STYLEREF  &quot;Überschrift 1&quot; \n  \* MERGEFORMAT ">
          <w:r w:rsidR="005C61A3" w:rsidRPr="005C61A3">
            <w:rPr>
              <w:b/>
              <w:bCs/>
              <w:noProof/>
              <w:sz w:val="20"/>
            </w:rPr>
            <w:t>4</w:t>
          </w:r>
        </w:fldSimple>
        <w:r w:rsidR="006250CA" w:rsidRPr="00AA612B">
          <w:rPr>
            <w:rFonts w:asciiTheme="majorHAnsi" w:hAnsiTheme="majorHAnsi" w:cs="Arial"/>
            <w:sz w:val="20"/>
            <w:szCs w:val="20"/>
          </w:rPr>
          <w:t xml:space="preserve"> </w:t>
        </w:r>
        <w:fldSimple w:instr=" STYLEREF  &quot;Überschrift 1&quot;  \* MERGEFORMAT ">
          <w:r w:rsidR="005C61A3" w:rsidRPr="005C61A3">
            <w:rPr>
              <w:rFonts w:ascii="Cambria Math" w:hAnsi="Cambria Math" w:cs="Cambria Math"/>
              <w:noProof/>
            </w:rPr>
            <w:t>Schülerversuche</w:t>
          </w:r>
        </w:fldSimple>
        <w:r w:rsidR="006250CA" w:rsidRPr="0080101C">
          <w:rPr>
            <w:rFonts w:asciiTheme="majorHAnsi" w:hAnsiTheme="majorHAnsi"/>
            <w:sz w:val="20"/>
            <w:szCs w:val="20"/>
          </w:rPr>
          <w:tab/>
        </w:r>
        <w:r w:rsidR="006250CA" w:rsidRPr="0080101C">
          <w:rPr>
            <w:rFonts w:asciiTheme="majorHAnsi" w:hAnsiTheme="majorHAnsi"/>
            <w:sz w:val="20"/>
            <w:szCs w:val="20"/>
          </w:rPr>
          <w:tab/>
        </w:r>
        <w:r w:rsidR="006250CA" w:rsidRPr="0080101C">
          <w:rPr>
            <w:rFonts w:asciiTheme="majorHAnsi" w:hAnsiTheme="majorHAnsi" w:cs="Arial"/>
            <w:sz w:val="20"/>
            <w:szCs w:val="20"/>
          </w:rPr>
          <w:t xml:space="preserve"> </w:t>
        </w:r>
        <w:r w:rsidR="006250CA" w:rsidRPr="0080101C">
          <w:rPr>
            <w:rFonts w:asciiTheme="majorHAnsi" w:hAnsiTheme="majorHAnsi"/>
            <w:sz w:val="20"/>
            <w:szCs w:val="20"/>
          </w:rPr>
          <w:fldChar w:fldCharType="begin"/>
        </w:r>
        <w:r w:rsidR="006250CA" w:rsidRPr="0080101C">
          <w:rPr>
            <w:rFonts w:asciiTheme="majorHAnsi" w:hAnsiTheme="majorHAnsi"/>
            <w:sz w:val="20"/>
            <w:szCs w:val="20"/>
          </w:rPr>
          <w:instrText xml:space="preserve"> PAGE   \* MERGEFORMAT </w:instrText>
        </w:r>
        <w:r w:rsidR="006250CA" w:rsidRPr="0080101C">
          <w:rPr>
            <w:rFonts w:asciiTheme="majorHAnsi" w:hAnsiTheme="majorHAnsi"/>
            <w:sz w:val="20"/>
            <w:szCs w:val="20"/>
          </w:rPr>
          <w:fldChar w:fldCharType="separate"/>
        </w:r>
        <w:r w:rsidR="005C61A3">
          <w:rPr>
            <w:rFonts w:asciiTheme="majorHAnsi" w:hAnsiTheme="majorHAnsi"/>
            <w:noProof/>
            <w:sz w:val="20"/>
            <w:szCs w:val="20"/>
          </w:rPr>
          <w:t>8</w:t>
        </w:r>
        <w:r w:rsidR="006250CA" w:rsidRPr="0080101C">
          <w:rPr>
            <w:rFonts w:asciiTheme="majorHAnsi" w:hAnsiTheme="majorHAnsi"/>
            <w:sz w:val="20"/>
            <w:szCs w:val="20"/>
          </w:rPr>
          <w:fldChar w:fldCharType="end"/>
        </w:r>
      </w:p>
    </w:sdtContent>
  </w:sdt>
  <w:p w14:paraId="5943B59F" w14:textId="33DEDAC5" w:rsidR="006250CA" w:rsidRPr="00337B69" w:rsidRDefault="006250CA" w:rsidP="00337B69">
    <w:pPr>
      <w:pStyle w:val="Kopfzeile"/>
      <w:rPr>
        <w:rFonts w:asciiTheme="majorHAnsi" w:hAnsiTheme="majorHAnsi"/>
        <w:sz w:val="20"/>
        <w:szCs w:val="20"/>
      </w:rPr>
    </w:pPr>
    <w:r>
      <w:rPr>
        <w:rFonts w:asciiTheme="majorHAnsi" w:hAnsiTheme="majorHAnsi"/>
        <w:noProof/>
        <w:sz w:val="20"/>
        <w:szCs w:val="20"/>
        <w:lang w:eastAsia="de-DE"/>
      </w:rPr>
      <mc:AlternateContent>
        <mc:Choice Requires="wps">
          <w:drawing>
            <wp:anchor distT="0" distB="0" distL="114300" distR="114300" simplePos="0" relativeHeight="251658240" behindDoc="0" locked="0" layoutInCell="1" allowOverlap="1" wp14:anchorId="0DBD3396" wp14:editId="7654F243">
              <wp:simplePos x="0" y="0"/>
              <wp:positionH relativeFrom="column">
                <wp:posOffset>-42545</wp:posOffset>
              </wp:positionH>
              <wp:positionV relativeFrom="paragraph">
                <wp:posOffset>38735</wp:posOffset>
              </wp:positionV>
              <wp:extent cx="5867400" cy="635"/>
              <wp:effectExtent l="5080" t="10160" r="13970" b="825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74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35pt;margin-top:3.05pt;width:462pt;height:.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616572409"/>
      <w:docPartObj>
        <w:docPartGallery w:val="Page Numbers (Top of Page)"/>
        <w:docPartUnique/>
      </w:docPartObj>
    </w:sdtPr>
    <w:sdtEndPr/>
    <w:sdtContent>
      <w:p w14:paraId="08C086AC" w14:textId="77777777" w:rsidR="006250CA" w:rsidRPr="00337B69" w:rsidRDefault="00233807"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C1DA34" w14:textId="65175E29" w:rsidR="006250CA" w:rsidRPr="0080101C" w:rsidRDefault="006250CA" w:rsidP="0049087A">
    <w:pPr>
      <w:pStyle w:val="Kopfzeile"/>
      <w:rPr>
        <w:rFonts w:asciiTheme="majorHAnsi" w:hAnsiTheme="majorHAns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B100DA6"/>
    <w:multiLevelType w:val="hybridMultilevel"/>
    <w:tmpl w:val="9642D3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01145AD"/>
    <w:multiLevelType w:val="hybridMultilevel"/>
    <w:tmpl w:val="842024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9">
    <w:nsid w:val="4D074865"/>
    <w:multiLevelType w:val="hybridMultilevel"/>
    <w:tmpl w:val="FE4410DA"/>
    <w:lvl w:ilvl="0" w:tplc="FF5C1672">
      <w:start w:val="2"/>
      <w:numFmt w:val="decimal"/>
      <w:lvlText w:val="%1."/>
      <w:lvlJc w:val="left"/>
      <w:pPr>
        <w:tabs>
          <w:tab w:val="num" w:pos="720"/>
        </w:tabs>
        <w:ind w:left="720" w:hanging="360"/>
      </w:pPr>
    </w:lvl>
    <w:lvl w:ilvl="1" w:tplc="51F2322C" w:tentative="1">
      <w:start w:val="1"/>
      <w:numFmt w:val="decimal"/>
      <w:lvlText w:val="%2."/>
      <w:lvlJc w:val="left"/>
      <w:pPr>
        <w:tabs>
          <w:tab w:val="num" w:pos="1440"/>
        </w:tabs>
        <w:ind w:left="1440" w:hanging="360"/>
      </w:pPr>
    </w:lvl>
    <w:lvl w:ilvl="2" w:tplc="2410BD3A" w:tentative="1">
      <w:start w:val="1"/>
      <w:numFmt w:val="decimal"/>
      <w:lvlText w:val="%3."/>
      <w:lvlJc w:val="left"/>
      <w:pPr>
        <w:tabs>
          <w:tab w:val="num" w:pos="2160"/>
        </w:tabs>
        <w:ind w:left="2160" w:hanging="360"/>
      </w:pPr>
    </w:lvl>
    <w:lvl w:ilvl="3" w:tplc="FE4E98EE" w:tentative="1">
      <w:start w:val="1"/>
      <w:numFmt w:val="decimal"/>
      <w:lvlText w:val="%4."/>
      <w:lvlJc w:val="left"/>
      <w:pPr>
        <w:tabs>
          <w:tab w:val="num" w:pos="2880"/>
        </w:tabs>
        <w:ind w:left="2880" w:hanging="360"/>
      </w:pPr>
    </w:lvl>
    <w:lvl w:ilvl="4" w:tplc="7D8A78F4" w:tentative="1">
      <w:start w:val="1"/>
      <w:numFmt w:val="decimal"/>
      <w:lvlText w:val="%5."/>
      <w:lvlJc w:val="left"/>
      <w:pPr>
        <w:tabs>
          <w:tab w:val="num" w:pos="3600"/>
        </w:tabs>
        <w:ind w:left="3600" w:hanging="360"/>
      </w:pPr>
    </w:lvl>
    <w:lvl w:ilvl="5" w:tplc="B62EB3A2" w:tentative="1">
      <w:start w:val="1"/>
      <w:numFmt w:val="decimal"/>
      <w:lvlText w:val="%6."/>
      <w:lvlJc w:val="left"/>
      <w:pPr>
        <w:tabs>
          <w:tab w:val="num" w:pos="4320"/>
        </w:tabs>
        <w:ind w:left="4320" w:hanging="360"/>
      </w:pPr>
    </w:lvl>
    <w:lvl w:ilvl="6" w:tplc="E4A2BF76" w:tentative="1">
      <w:start w:val="1"/>
      <w:numFmt w:val="decimal"/>
      <w:lvlText w:val="%7."/>
      <w:lvlJc w:val="left"/>
      <w:pPr>
        <w:tabs>
          <w:tab w:val="num" w:pos="5040"/>
        </w:tabs>
        <w:ind w:left="5040" w:hanging="360"/>
      </w:pPr>
    </w:lvl>
    <w:lvl w:ilvl="7" w:tplc="B60A24F2" w:tentative="1">
      <w:start w:val="1"/>
      <w:numFmt w:val="decimal"/>
      <w:lvlText w:val="%8."/>
      <w:lvlJc w:val="left"/>
      <w:pPr>
        <w:tabs>
          <w:tab w:val="num" w:pos="5760"/>
        </w:tabs>
        <w:ind w:left="5760" w:hanging="360"/>
      </w:pPr>
    </w:lvl>
    <w:lvl w:ilvl="8" w:tplc="A044DBA4" w:tentative="1">
      <w:start w:val="1"/>
      <w:numFmt w:val="decimal"/>
      <w:lvlText w:val="%9."/>
      <w:lvlJc w:val="left"/>
      <w:pPr>
        <w:tabs>
          <w:tab w:val="num" w:pos="6480"/>
        </w:tabs>
        <w:ind w:left="6480" w:hanging="360"/>
      </w:pPr>
    </w:lvl>
  </w:abstractNum>
  <w:abstractNum w:abstractNumId="1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407113F"/>
    <w:multiLevelType w:val="hybridMultilevel"/>
    <w:tmpl w:val="A4E43BD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8"/>
  </w:num>
  <w:num w:numId="2">
    <w:abstractNumId w:val="8"/>
  </w:num>
  <w:num w:numId="3">
    <w:abstractNumId w:val="8"/>
  </w:num>
  <w:num w:numId="4">
    <w:abstractNumId w:val="8"/>
  </w:num>
  <w:num w:numId="5">
    <w:abstractNumId w:val="8"/>
  </w:num>
  <w:num w:numId="6">
    <w:abstractNumId w:val="8"/>
  </w:num>
  <w:num w:numId="7">
    <w:abstractNumId w:val="8"/>
  </w:num>
  <w:num w:numId="8">
    <w:abstractNumId w:val="8"/>
  </w:num>
  <w:num w:numId="9">
    <w:abstractNumId w:val="8"/>
  </w:num>
  <w:num w:numId="10">
    <w:abstractNumId w:val="8"/>
  </w:num>
  <w:num w:numId="11">
    <w:abstractNumId w:val="5"/>
  </w:num>
  <w:num w:numId="12">
    <w:abstractNumId w:val="0"/>
  </w:num>
  <w:num w:numId="13">
    <w:abstractNumId w:val="7"/>
  </w:num>
  <w:num w:numId="14">
    <w:abstractNumId w:val="6"/>
  </w:num>
  <w:num w:numId="15">
    <w:abstractNumId w:val="10"/>
  </w:num>
  <w:num w:numId="16">
    <w:abstractNumId w:val="1"/>
  </w:num>
  <w:num w:numId="17">
    <w:abstractNumId w:val="11"/>
  </w:num>
  <w:num w:numId="18">
    <w:abstractNumId w:val="3"/>
  </w:num>
  <w:num w:numId="19">
    <w:abstractNumId w:val="4"/>
  </w:num>
  <w:num w:numId="20">
    <w:abstractNumId w:val="9"/>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27B"/>
    <w:rsid w:val="00007E3F"/>
    <w:rsid w:val="00011800"/>
    <w:rsid w:val="000137A3"/>
    <w:rsid w:val="00014E7D"/>
    <w:rsid w:val="0002284D"/>
    <w:rsid w:val="00022871"/>
    <w:rsid w:val="00041562"/>
    <w:rsid w:val="00044ED7"/>
    <w:rsid w:val="00047614"/>
    <w:rsid w:val="00056798"/>
    <w:rsid w:val="0006287D"/>
    <w:rsid w:val="0006684E"/>
    <w:rsid w:val="00066DE1"/>
    <w:rsid w:val="00067AEC"/>
    <w:rsid w:val="00070DD0"/>
    <w:rsid w:val="00072812"/>
    <w:rsid w:val="000745A9"/>
    <w:rsid w:val="0007729E"/>
    <w:rsid w:val="00082AE9"/>
    <w:rsid w:val="00086FA0"/>
    <w:rsid w:val="000972FF"/>
    <w:rsid w:val="000C4EB4"/>
    <w:rsid w:val="000D10FB"/>
    <w:rsid w:val="000D7381"/>
    <w:rsid w:val="000E0EBE"/>
    <w:rsid w:val="000E21A7"/>
    <w:rsid w:val="000E7DB1"/>
    <w:rsid w:val="000F5EEC"/>
    <w:rsid w:val="001022B4"/>
    <w:rsid w:val="0012481E"/>
    <w:rsid w:val="0013621E"/>
    <w:rsid w:val="00151506"/>
    <w:rsid w:val="00153EA8"/>
    <w:rsid w:val="00157F3D"/>
    <w:rsid w:val="00195DEC"/>
    <w:rsid w:val="001A7524"/>
    <w:rsid w:val="001C5EFC"/>
    <w:rsid w:val="001D3B3C"/>
    <w:rsid w:val="001F02D3"/>
    <w:rsid w:val="001F2800"/>
    <w:rsid w:val="001F517F"/>
    <w:rsid w:val="00206D6B"/>
    <w:rsid w:val="002152AA"/>
    <w:rsid w:val="00215547"/>
    <w:rsid w:val="00224E55"/>
    <w:rsid w:val="002279CF"/>
    <w:rsid w:val="0023241F"/>
    <w:rsid w:val="00233807"/>
    <w:rsid w:val="002375EF"/>
    <w:rsid w:val="00254F3F"/>
    <w:rsid w:val="0028080E"/>
    <w:rsid w:val="002944CF"/>
    <w:rsid w:val="0029591A"/>
    <w:rsid w:val="002A592D"/>
    <w:rsid w:val="002A70AE"/>
    <w:rsid w:val="002A716F"/>
    <w:rsid w:val="002B0B14"/>
    <w:rsid w:val="002D016F"/>
    <w:rsid w:val="002E0F34"/>
    <w:rsid w:val="002E2DD3"/>
    <w:rsid w:val="002E38A0"/>
    <w:rsid w:val="002E5FCC"/>
    <w:rsid w:val="002F38EE"/>
    <w:rsid w:val="00310ADE"/>
    <w:rsid w:val="0031435D"/>
    <w:rsid w:val="0032193A"/>
    <w:rsid w:val="0032414B"/>
    <w:rsid w:val="00327FFB"/>
    <w:rsid w:val="0033677B"/>
    <w:rsid w:val="00336B3B"/>
    <w:rsid w:val="00337B69"/>
    <w:rsid w:val="00344BB7"/>
    <w:rsid w:val="00345293"/>
    <w:rsid w:val="00345F54"/>
    <w:rsid w:val="00351BBC"/>
    <w:rsid w:val="003648B9"/>
    <w:rsid w:val="00375938"/>
    <w:rsid w:val="00381127"/>
    <w:rsid w:val="0038284A"/>
    <w:rsid w:val="003837C2"/>
    <w:rsid w:val="00384682"/>
    <w:rsid w:val="003B49C6"/>
    <w:rsid w:val="003C5747"/>
    <w:rsid w:val="003D529E"/>
    <w:rsid w:val="003E2F93"/>
    <w:rsid w:val="003E69AB"/>
    <w:rsid w:val="003F1989"/>
    <w:rsid w:val="003F6B89"/>
    <w:rsid w:val="00401750"/>
    <w:rsid w:val="004102B8"/>
    <w:rsid w:val="004115A1"/>
    <w:rsid w:val="0041565C"/>
    <w:rsid w:val="00425984"/>
    <w:rsid w:val="00426CCF"/>
    <w:rsid w:val="00434D4E"/>
    <w:rsid w:val="00434F30"/>
    <w:rsid w:val="00442EB1"/>
    <w:rsid w:val="0047126F"/>
    <w:rsid w:val="00480D1C"/>
    <w:rsid w:val="00484F26"/>
    <w:rsid w:val="00486C9F"/>
    <w:rsid w:val="0049087A"/>
    <w:rsid w:val="004944F3"/>
    <w:rsid w:val="004B200E"/>
    <w:rsid w:val="004B3E0E"/>
    <w:rsid w:val="004C64A6"/>
    <w:rsid w:val="004D2994"/>
    <w:rsid w:val="004F1A17"/>
    <w:rsid w:val="004F5DEF"/>
    <w:rsid w:val="00501F47"/>
    <w:rsid w:val="00503C6A"/>
    <w:rsid w:val="005115B1"/>
    <w:rsid w:val="00511B2E"/>
    <w:rsid w:val="005131C3"/>
    <w:rsid w:val="005228A9"/>
    <w:rsid w:val="005240FE"/>
    <w:rsid w:val="00526F69"/>
    <w:rsid w:val="00530A18"/>
    <w:rsid w:val="005357FB"/>
    <w:rsid w:val="00544922"/>
    <w:rsid w:val="005650D4"/>
    <w:rsid w:val="005669B2"/>
    <w:rsid w:val="00573704"/>
    <w:rsid w:val="00574063"/>
    <w:rsid w:val="005745F8"/>
    <w:rsid w:val="00574885"/>
    <w:rsid w:val="0057596C"/>
    <w:rsid w:val="00581EE2"/>
    <w:rsid w:val="0059270C"/>
    <w:rsid w:val="00595177"/>
    <w:rsid w:val="00596A90"/>
    <w:rsid w:val="005978FA"/>
    <w:rsid w:val="005A2E89"/>
    <w:rsid w:val="005A4421"/>
    <w:rsid w:val="005B23FC"/>
    <w:rsid w:val="005B60E3"/>
    <w:rsid w:val="005C61A3"/>
    <w:rsid w:val="005D428E"/>
    <w:rsid w:val="005E1939"/>
    <w:rsid w:val="005E3970"/>
    <w:rsid w:val="005F0D90"/>
    <w:rsid w:val="005F2176"/>
    <w:rsid w:val="005F416C"/>
    <w:rsid w:val="00606655"/>
    <w:rsid w:val="00623D37"/>
    <w:rsid w:val="006250CA"/>
    <w:rsid w:val="00626874"/>
    <w:rsid w:val="00631F0F"/>
    <w:rsid w:val="00637239"/>
    <w:rsid w:val="00647058"/>
    <w:rsid w:val="00654117"/>
    <w:rsid w:val="006650A8"/>
    <w:rsid w:val="00672281"/>
    <w:rsid w:val="00674C6F"/>
    <w:rsid w:val="00681739"/>
    <w:rsid w:val="00690534"/>
    <w:rsid w:val="006943C9"/>
    <w:rsid w:val="006968E6"/>
    <w:rsid w:val="006A0F35"/>
    <w:rsid w:val="006B3EC2"/>
    <w:rsid w:val="006C2564"/>
    <w:rsid w:val="006C504D"/>
    <w:rsid w:val="006C5B0D"/>
    <w:rsid w:val="006C7B24"/>
    <w:rsid w:val="006D76CE"/>
    <w:rsid w:val="006E32AF"/>
    <w:rsid w:val="006F4715"/>
    <w:rsid w:val="00707392"/>
    <w:rsid w:val="00716973"/>
    <w:rsid w:val="0072123D"/>
    <w:rsid w:val="00721F3F"/>
    <w:rsid w:val="00746773"/>
    <w:rsid w:val="00775EEC"/>
    <w:rsid w:val="0078071E"/>
    <w:rsid w:val="00790D3B"/>
    <w:rsid w:val="007A7FA8"/>
    <w:rsid w:val="007C13B1"/>
    <w:rsid w:val="007D699B"/>
    <w:rsid w:val="007E479B"/>
    <w:rsid w:val="007E586C"/>
    <w:rsid w:val="007E7412"/>
    <w:rsid w:val="007F6039"/>
    <w:rsid w:val="007F64E9"/>
    <w:rsid w:val="00801678"/>
    <w:rsid w:val="008042F5"/>
    <w:rsid w:val="00805DA2"/>
    <w:rsid w:val="00815FB9"/>
    <w:rsid w:val="0082230A"/>
    <w:rsid w:val="00837114"/>
    <w:rsid w:val="0086227B"/>
    <w:rsid w:val="008664DF"/>
    <w:rsid w:val="00866595"/>
    <w:rsid w:val="0086799F"/>
    <w:rsid w:val="00875E5B"/>
    <w:rsid w:val="0088451A"/>
    <w:rsid w:val="008905B6"/>
    <w:rsid w:val="00896D5A"/>
    <w:rsid w:val="008A5D98"/>
    <w:rsid w:val="008B5C95"/>
    <w:rsid w:val="008B7594"/>
    <w:rsid w:val="008B7FD6"/>
    <w:rsid w:val="008C0746"/>
    <w:rsid w:val="008C08A7"/>
    <w:rsid w:val="008C4840"/>
    <w:rsid w:val="008C71EE"/>
    <w:rsid w:val="008D67B2"/>
    <w:rsid w:val="008E12F8"/>
    <w:rsid w:val="008E14CC"/>
    <w:rsid w:val="008E1A25"/>
    <w:rsid w:val="008E345D"/>
    <w:rsid w:val="00905459"/>
    <w:rsid w:val="00913D97"/>
    <w:rsid w:val="00917838"/>
    <w:rsid w:val="00922A3D"/>
    <w:rsid w:val="0094350A"/>
    <w:rsid w:val="00946F4E"/>
    <w:rsid w:val="00947825"/>
    <w:rsid w:val="00954DC8"/>
    <w:rsid w:val="00955F34"/>
    <w:rsid w:val="00966FD6"/>
    <w:rsid w:val="00971E91"/>
    <w:rsid w:val="009735A3"/>
    <w:rsid w:val="00973F3F"/>
    <w:rsid w:val="009775D7"/>
    <w:rsid w:val="00977ED8"/>
    <w:rsid w:val="0098168E"/>
    <w:rsid w:val="00993407"/>
    <w:rsid w:val="00994634"/>
    <w:rsid w:val="009946BD"/>
    <w:rsid w:val="009A75B5"/>
    <w:rsid w:val="009B0D3F"/>
    <w:rsid w:val="009C6F21"/>
    <w:rsid w:val="009C7687"/>
    <w:rsid w:val="009D150C"/>
    <w:rsid w:val="009D4BD9"/>
    <w:rsid w:val="009E42B0"/>
    <w:rsid w:val="009F0CE9"/>
    <w:rsid w:val="009F5A39"/>
    <w:rsid w:val="009F61D4"/>
    <w:rsid w:val="00A006C3"/>
    <w:rsid w:val="00A0582F"/>
    <w:rsid w:val="00A05C2F"/>
    <w:rsid w:val="00A165D2"/>
    <w:rsid w:val="00A2136F"/>
    <w:rsid w:val="00A2301A"/>
    <w:rsid w:val="00A26305"/>
    <w:rsid w:val="00A55AC6"/>
    <w:rsid w:val="00A56DF1"/>
    <w:rsid w:val="00A61671"/>
    <w:rsid w:val="00A648A0"/>
    <w:rsid w:val="00A70E11"/>
    <w:rsid w:val="00A75F0A"/>
    <w:rsid w:val="00A778C9"/>
    <w:rsid w:val="00A83ED1"/>
    <w:rsid w:val="00A863A2"/>
    <w:rsid w:val="00A90BD6"/>
    <w:rsid w:val="00A9233D"/>
    <w:rsid w:val="00A96F52"/>
    <w:rsid w:val="00AA604B"/>
    <w:rsid w:val="00AA612B"/>
    <w:rsid w:val="00AB26FE"/>
    <w:rsid w:val="00AC65F4"/>
    <w:rsid w:val="00AD0C24"/>
    <w:rsid w:val="00AD7D1F"/>
    <w:rsid w:val="00AE1230"/>
    <w:rsid w:val="00B02829"/>
    <w:rsid w:val="00B21F20"/>
    <w:rsid w:val="00B22F8B"/>
    <w:rsid w:val="00B433C0"/>
    <w:rsid w:val="00B44183"/>
    <w:rsid w:val="00B51643"/>
    <w:rsid w:val="00B51B39"/>
    <w:rsid w:val="00B571E6"/>
    <w:rsid w:val="00B61767"/>
    <w:rsid w:val="00B619BB"/>
    <w:rsid w:val="00B73ACA"/>
    <w:rsid w:val="00B901F6"/>
    <w:rsid w:val="00B93BBF"/>
    <w:rsid w:val="00B96C3C"/>
    <w:rsid w:val="00BA0E9B"/>
    <w:rsid w:val="00BA63DB"/>
    <w:rsid w:val="00BB3145"/>
    <w:rsid w:val="00BC4F56"/>
    <w:rsid w:val="00BD1D31"/>
    <w:rsid w:val="00BF2E3A"/>
    <w:rsid w:val="00BF7B08"/>
    <w:rsid w:val="00C10E22"/>
    <w:rsid w:val="00C12650"/>
    <w:rsid w:val="00C23319"/>
    <w:rsid w:val="00C364B2"/>
    <w:rsid w:val="00C428C7"/>
    <w:rsid w:val="00C460EB"/>
    <w:rsid w:val="00C467CF"/>
    <w:rsid w:val="00C51D56"/>
    <w:rsid w:val="00C645DD"/>
    <w:rsid w:val="00C66D91"/>
    <w:rsid w:val="00C87673"/>
    <w:rsid w:val="00CA1A0F"/>
    <w:rsid w:val="00CA6231"/>
    <w:rsid w:val="00CC370A"/>
    <w:rsid w:val="00CD1FFD"/>
    <w:rsid w:val="00CE0273"/>
    <w:rsid w:val="00CE1673"/>
    <w:rsid w:val="00CE1F14"/>
    <w:rsid w:val="00CF0B61"/>
    <w:rsid w:val="00CF79FE"/>
    <w:rsid w:val="00D069A2"/>
    <w:rsid w:val="00D1194E"/>
    <w:rsid w:val="00D26890"/>
    <w:rsid w:val="00D30000"/>
    <w:rsid w:val="00D407E8"/>
    <w:rsid w:val="00D51671"/>
    <w:rsid w:val="00D60010"/>
    <w:rsid w:val="00D71516"/>
    <w:rsid w:val="00D76EE6"/>
    <w:rsid w:val="00D76F6F"/>
    <w:rsid w:val="00D90F31"/>
    <w:rsid w:val="00D92822"/>
    <w:rsid w:val="00DA70AD"/>
    <w:rsid w:val="00DB7EFB"/>
    <w:rsid w:val="00DE18A7"/>
    <w:rsid w:val="00E00279"/>
    <w:rsid w:val="00E22516"/>
    <w:rsid w:val="00E22D23"/>
    <w:rsid w:val="00E26180"/>
    <w:rsid w:val="00E3107C"/>
    <w:rsid w:val="00E44E75"/>
    <w:rsid w:val="00E47440"/>
    <w:rsid w:val="00E5602A"/>
    <w:rsid w:val="00E84393"/>
    <w:rsid w:val="00E866D8"/>
    <w:rsid w:val="00E91F32"/>
    <w:rsid w:val="00E96AD6"/>
    <w:rsid w:val="00EB3DFE"/>
    <w:rsid w:val="00EB3EA7"/>
    <w:rsid w:val="00EB506D"/>
    <w:rsid w:val="00EB6DB7"/>
    <w:rsid w:val="00EC2BFB"/>
    <w:rsid w:val="00EC3CD6"/>
    <w:rsid w:val="00ED07C2"/>
    <w:rsid w:val="00EE08B8"/>
    <w:rsid w:val="00EE1EFF"/>
    <w:rsid w:val="00EE6D7F"/>
    <w:rsid w:val="00EF161C"/>
    <w:rsid w:val="00EF46B0"/>
    <w:rsid w:val="00EF5479"/>
    <w:rsid w:val="00F17765"/>
    <w:rsid w:val="00F17797"/>
    <w:rsid w:val="00F2604C"/>
    <w:rsid w:val="00F26486"/>
    <w:rsid w:val="00F3487A"/>
    <w:rsid w:val="00F52708"/>
    <w:rsid w:val="00F62C48"/>
    <w:rsid w:val="00F63F43"/>
    <w:rsid w:val="00F74A95"/>
    <w:rsid w:val="00F82C80"/>
    <w:rsid w:val="00F849B0"/>
    <w:rsid w:val="00FA58C5"/>
    <w:rsid w:val="00FB3D74"/>
    <w:rsid w:val="00FC02BE"/>
    <w:rsid w:val="00FD644E"/>
    <w:rsid w:val="00FE54D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0B4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extkrper">
    <w:name w:val="Body Text"/>
    <w:basedOn w:val="Standard"/>
    <w:link w:val="TextkrperZchn"/>
    <w:uiPriority w:val="99"/>
    <w:unhideWhenUsed/>
    <w:rsid w:val="006250CA"/>
    <w:rPr>
      <w:color w:val="auto"/>
    </w:rPr>
  </w:style>
  <w:style w:type="character" w:customStyle="1" w:styleId="TextkrperZchn">
    <w:name w:val="Textkörper Zchn"/>
    <w:basedOn w:val="Absatz-Standardschriftart"/>
    <w:link w:val="Textkrper"/>
    <w:uiPriority w:val="99"/>
    <w:rsid w:val="006250CA"/>
    <w:rPr>
      <w:rFonts w:ascii="Cambria" w:hAnsi="Cambr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Textkrper">
    <w:name w:val="Body Text"/>
    <w:basedOn w:val="Standard"/>
    <w:link w:val="TextkrperZchn"/>
    <w:uiPriority w:val="99"/>
    <w:unhideWhenUsed/>
    <w:rsid w:val="006250CA"/>
    <w:rPr>
      <w:color w:val="auto"/>
    </w:rPr>
  </w:style>
  <w:style w:type="character" w:customStyle="1" w:styleId="TextkrperZchn">
    <w:name w:val="Textkörper Zchn"/>
    <w:basedOn w:val="Absatz-Standardschriftart"/>
    <w:link w:val="Textkrper"/>
    <w:uiPriority w:val="99"/>
    <w:rsid w:val="006250CA"/>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773128">
      <w:bodyDiv w:val="1"/>
      <w:marLeft w:val="0"/>
      <w:marRight w:val="0"/>
      <w:marTop w:val="0"/>
      <w:marBottom w:val="0"/>
      <w:divBdr>
        <w:top w:val="none" w:sz="0" w:space="0" w:color="auto"/>
        <w:left w:val="none" w:sz="0" w:space="0" w:color="auto"/>
        <w:bottom w:val="none" w:sz="0" w:space="0" w:color="auto"/>
        <w:right w:val="none" w:sz="0" w:space="0" w:color="auto"/>
      </w:divBdr>
      <w:divsChild>
        <w:div w:id="1090808900">
          <w:marLeft w:val="720"/>
          <w:marRight w:val="0"/>
          <w:marTop w:val="12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hdphoto" Target="media/hdphoto1.wdp"/><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8.emf"/><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jpeg"/><Relationship Id="rId27" Type="http://schemas.openxmlformats.org/officeDocument/2006/relationships/image" Target="media/image18.jpeg"/><Relationship Id="rId3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b:Tag>
    <b:SourceType>Book</b:SourceType>
    <b:Guid>{ACD4AAA8-9CCD-4A96-A0E5-45A808BB273F}</b:Guid>
    <b:Title>Chemische Freihandversuche Band 1</b:Title>
    <b:Year>2011</b:Year>
    <b:City>Köln</b:City>
    <b:Publisher>Aulis Verlag</b:Publisher>
    <b:Author>
      <b:Author>
        <b:NameList>
          <b:Person>
            <b:Last>Schmidkunz</b:Last>
            <b:First>Heinz</b:First>
          </b:Person>
          <b:Person>
            <b:Last>Rentzsch</b:Last>
            <b:First>Werner</b:First>
          </b:Person>
        </b:NameList>
      </b:Author>
    </b:Author>
    <b:RefOrder>1</b:RefOrder>
  </b:Source>
</b:Sources>
</file>

<file path=customXml/itemProps1.xml><?xml version="1.0" encoding="utf-8"?>
<ds:datastoreItem xmlns:ds="http://schemas.openxmlformats.org/officeDocument/2006/customXml" ds:itemID="{5724CCBB-2F4B-43DF-9467-B7BC0ED54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2349</Words>
  <Characters>14802</Characters>
  <Application>Microsoft Office Word</Application>
  <DocSecurity>0</DocSecurity>
  <Lines>123</Lines>
  <Paragraphs>34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17117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4</cp:revision>
  <cp:lastPrinted>2013-07-28T17:31:00Z</cp:lastPrinted>
  <dcterms:created xsi:type="dcterms:W3CDTF">2013-08-11T15:23:00Z</dcterms:created>
  <dcterms:modified xsi:type="dcterms:W3CDTF">2013-08-16T07:10:00Z</dcterms:modified>
</cp:coreProperties>
</file>