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06" w:rsidRDefault="0093046F" w:rsidP="001B1A06">
      <w:pPr>
        <w:pStyle w:val="berschrift1"/>
        <w:numPr>
          <w:ilvl w:val="0"/>
          <w:numId w:val="0"/>
        </w:numPr>
        <w:ind w:left="431" w:hanging="431"/>
      </w:pPr>
      <w:bookmarkStart w:id="0" w:name="_Toc337149076"/>
      <w:r>
        <w:rPr>
          <w:rFonts w:ascii="Times New Roman" w:hAnsi="Times New Roman"/>
          <w:noProof/>
          <w:sz w:val="24"/>
          <w:szCs w:val="24"/>
          <w:lang w:eastAsia="de-DE"/>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616585</wp:posOffset>
                </wp:positionV>
                <wp:extent cx="5873115" cy="560705"/>
                <wp:effectExtent l="0" t="0" r="13335" b="10795"/>
                <wp:wrapSquare wrapText="bothSides"/>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6070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046F" w:rsidRDefault="0093046F" w:rsidP="0093046F">
                            <w:bookmarkStart w:id="1" w:name="OLE_LINK2"/>
                            <w:bookmarkStart w:id="2" w:name="OLE_LINK1"/>
                            <w:r>
                              <w:t xml:space="preserve">In diesem Versuch geht es darum, mit verschiedenen Bodenmaterialien wie Sand oder Kies einen Filter herzustellen. </w:t>
                            </w:r>
                            <w:bookmarkEnd w:id="1"/>
                            <w:bookmarkEnd w:id="2"/>
                            <w:r>
                              <w:t>Vorwissen seitens der SuS ist hierbei nicht erforderlich.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7" o:spid="_x0000_s1026" type="#_x0000_t202" style="position:absolute;left:0;text-align:left;margin-left:4.45pt;margin-top:48.55pt;width:462.45pt;height:4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" strokecolor="#4bacc6" strokeweight="1pt">
                <v:stroke dashstyle="dash"/>
                <v:shadow color="#868686"/>
                <v:textbox>
                  <w:txbxContent>
                    <w:p w:rsidR="0093046F" w:rsidRDefault="0093046F" w:rsidP="0093046F">
                      <w:bookmarkStart w:id="3" w:name="OLE_LINK2"/>
                      <w:bookmarkStart w:id="4" w:name="OLE_LINK1"/>
                      <w:r>
                        <w:t xml:space="preserve">In diesem Versuch geht es darum, mit verschiedenen Bodenmaterialien wie Sand oder Kies einen Filter herzustellen. </w:t>
                      </w:r>
                      <w:bookmarkEnd w:id="3"/>
                      <w:bookmarkEnd w:id="4"/>
                      <w:r>
                        <w:t>Vorwissen seitens der SuS ist hierbei nicht erforderlich.</w:t>
                      </w:r>
                    </w:p>
                  </w:txbxContent>
                </v:textbox>
                <w10:wrap type="square"/>
              </v:shape>
            </w:pict>
          </mc:Fallback>
        </mc:AlternateContent>
      </w:r>
      <w:r w:rsidR="00311643">
        <w:t>V</w:t>
      </w:r>
      <w:r>
        <w:t>6</w:t>
      </w:r>
      <w:r w:rsidR="001B1A06">
        <w:t xml:space="preserve">  –</w:t>
      </w:r>
      <w:bookmarkEnd w:id="0"/>
      <w:r w:rsidR="00935CE9">
        <w:t xml:space="preserve"> </w:t>
      </w:r>
      <w:r w:rsidR="00822ACC">
        <w:t xml:space="preserve">Der </w:t>
      </w:r>
      <w:r>
        <w:t>Boden als Filter</w:t>
      </w:r>
    </w:p>
    <w:p w:rsidR="0093046F" w:rsidRDefault="0093046F" w:rsidP="0093046F"/>
    <w:tbl>
      <w:tblPr>
        <w:tblW w:w="931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8"/>
        <w:gridCol w:w="1008"/>
        <w:gridCol w:w="1174"/>
        <w:gridCol w:w="992"/>
        <w:gridCol w:w="974"/>
        <w:gridCol w:w="1008"/>
        <w:gridCol w:w="1133"/>
      </w:tblGrid>
      <w:tr w:rsidR="0093046F" w:rsidTr="0093046F">
        <w:tc>
          <w:tcPr>
            <w:tcW w:w="9322" w:type="dxa"/>
            <w:gridSpan w:val="9"/>
            <w:tcBorders>
              <w:top w:val="single" w:sz="8" w:space="0" w:color="4F81BD"/>
              <w:left w:val="single" w:sz="8" w:space="0" w:color="4F81BD"/>
              <w:bottom w:val="nil"/>
              <w:right w:val="single" w:sz="8" w:space="0" w:color="4F81BD"/>
            </w:tcBorders>
            <w:shd w:val="clear" w:color="auto" w:fill="4F81BD"/>
            <w:vAlign w:val="center"/>
            <w:hideMark/>
          </w:tcPr>
          <w:p w:rsidR="0093046F" w:rsidRDefault="0093046F">
            <w:pPr>
              <w:spacing w:after="0"/>
              <w:jc w:val="center"/>
              <w:rPr>
                <w:b/>
                <w:bCs/>
              </w:rPr>
            </w:pPr>
            <w:r>
              <w:rPr>
                <w:b/>
                <w:bCs/>
              </w:rPr>
              <w:t>Gefahrenstoffe</w:t>
            </w:r>
          </w:p>
        </w:tc>
      </w:tr>
      <w:tr w:rsidR="0093046F" w:rsidTr="0093046F">
        <w:trPr>
          <w:trHeight w:val="437"/>
        </w:trPr>
        <w:tc>
          <w:tcPr>
            <w:tcW w:w="3027" w:type="dxa"/>
            <w:gridSpan w:val="3"/>
            <w:tcBorders>
              <w:top w:val="single" w:sz="8" w:space="0" w:color="4F81BD"/>
              <w:left w:val="single" w:sz="8" w:space="0" w:color="4F81BD"/>
              <w:bottom w:val="single" w:sz="8" w:space="0" w:color="4F81BD"/>
              <w:right w:val="nil"/>
            </w:tcBorders>
            <w:vAlign w:val="center"/>
            <w:hideMark/>
          </w:tcPr>
          <w:p w:rsidR="0093046F" w:rsidRDefault="0093046F">
            <w:pPr>
              <w:jc w:val="center"/>
              <w:rPr>
                <w:bCs/>
                <w:sz w:val="20"/>
                <w:szCs w:val="20"/>
              </w:rPr>
            </w:pPr>
            <w:r>
              <w:rPr>
                <w:bCs/>
                <w:sz w:val="20"/>
                <w:szCs w:val="20"/>
              </w:rPr>
              <w:t>Wasser</w:t>
            </w:r>
          </w:p>
        </w:tc>
        <w:tc>
          <w:tcPr>
            <w:tcW w:w="3177" w:type="dxa"/>
            <w:gridSpan w:val="3"/>
            <w:tcBorders>
              <w:top w:val="single" w:sz="8" w:space="0" w:color="4F81BD"/>
              <w:left w:val="nil"/>
              <w:bottom w:val="single" w:sz="8" w:space="0" w:color="4F81BD"/>
              <w:right w:val="nil"/>
            </w:tcBorders>
            <w:vAlign w:val="center"/>
            <w:hideMark/>
          </w:tcPr>
          <w:p w:rsidR="0093046F" w:rsidRDefault="0093046F">
            <w:pPr>
              <w:jc w:val="center"/>
              <w:rPr>
                <w:sz w:val="20"/>
                <w:szCs w:val="20"/>
              </w:rPr>
            </w:pPr>
            <w:r>
              <w:rPr>
                <w:sz w:val="20"/>
                <w:szCs w:val="20"/>
              </w:rPr>
              <w:t>H: -</w:t>
            </w:r>
          </w:p>
        </w:tc>
        <w:tc>
          <w:tcPr>
            <w:tcW w:w="3118" w:type="dxa"/>
            <w:gridSpan w:val="3"/>
            <w:tcBorders>
              <w:top w:val="single" w:sz="8" w:space="0" w:color="4F81BD"/>
              <w:left w:val="nil"/>
              <w:bottom w:val="single" w:sz="8" w:space="0" w:color="4F81BD"/>
              <w:right w:val="single" w:sz="8" w:space="0" w:color="4F81BD"/>
            </w:tcBorders>
            <w:vAlign w:val="center"/>
            <w:hideMark/>
          </w:tcPr>
          <w:p w:rsidR="0093046F" w:rsidRDefault="0093046F">
            <w:pPr>
              <w:jc w:val="center"/>
              <w:rPr>
                <w:sz w:val="20"/>
                <w:szCs w:val="20"/>
              </w:rPr>
            </w:pPr>
            <w:r>
              <w:rPr>
                <w:sz w:val="20"/>
                <w:szCs w:val="20"/>
              </w:rPr>
              <w:t>P: -</w:t>
            </w:r>
          </w:p>
        </w:tc>
      </w:tr>
      <w:tr w:rsidR="0093046F" w:rsidTr="0093046F">
        <w:tc>
          <w:tcPr>
            <w:tcW w:w="1009" w:type="dxa"/>
            <w:tcBorders>
              <w:top w:val="single" w:sz="8" w:space="0" w:color="4F81BD"/>
              <w:left w:val="single" w:sz="8" w:space="0" w:color="4F81BD"/>
              <w:bottom w:val="single" w:sz="8" w:space="0" w:color="4F81BD"/>
              <w:right w:val="nil"/>
            </w:tcBorders>
            <w:vAlign w:val="center"/>
            <w:hideMark/>
          </w:tcPr>
          <w:p w:rsidR="0093046F" w:rsidRDefault="0093046F">
            <w:pPr>
              <w:spacing w:after="0"/>
              <w:jc w:val="center"/>
              <w:rPr>
                <w:b/>
                <w:bCs/>
              </w:rPr>
            </w:pPr>
            <w:r>
              <w:rPr>
                <w:b/>
                <w:bCs/>
                <w:noProof/>
                <w:lang w:eastAsia="de-DE"/>
              </w:rPr>
              <w:drawing>
                <wp:inline distT="0" distB="0" distL="0" distR="0">
                  <wp:extent cx="474345" cy="474345"/>
                  <wp:effectExtent l="0" t="0" r="1905" b="1905"/>
                  <wp:docPr id="57" name="Grafik 57"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Ätz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3046F" w:rsidRDefault="0093046F">
            <w:pPr>
              <w:spacing w:after="0"/>
              <w:jc w:val="center"/>
            </w:pPr>
            <w:r>
              <w:rPr>
                <w:noProof/>
                <w:lang w:eastAsia="de-DE"/>
              </w:rPr>
              <w:drawing>
                <wp:inline distT="0" distB="0" distL="0" distR="0">
                  <wp:extent cx="509270" cy="509270"/>
                  <wp:effectExtent l="0" t="0" r="5080" b="508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3046F" w:rsidRDefault="0093046F">
            <w:pPr>
              <w:spacing w:after="0"/>
              <w:jc w:val="center"/>
            </w:pPr>
            <w:r>
              <w:rPr>
                <w:noProof/>
                <w:lang w:eastAsia="de-DE"/>
              </w:rPr>
              <w:drawing>
                <wp:inline distT="0" distB="0" distL="0" distR="0">
                  <wp:extent cx="509270" cy="509270"/>
                  <wp:effectExtent l="0" t="0" r="5080" b="508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3046F" w:rsidRDefault="0093046F">
            <w:pPr>
              <w:spacing w:after="0"/>
              <w:jc w:val="center"/>
            </w:pPr>
            <w:r>
              <w:rPr>
                <w:noProof/>
                <w:lang w:eastAsia="de-DE"/>
              </w:rPr>
              <w:drawing>
                <wp:inline distT="0" distB="0" distL="0" distR="0">
                  <wp:extent cx="509270" cy="509270"/>
                  <wp:effectExtent l="0" t="0" r="5080" b="508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175" w:type="dxa"/>
            <w:tcBorders>
              <w:top w:val="single" w:sz="8" w:space="0" w:color="4F81BD"/>
              <w:left w:val="nil"/>
              <w:bottom w:val="single" w:sz="8" w:space="0" w:color="4F81BD"/>
              <w:right w:val="nil"/>
            </w:tcBorders>
            <w:vAlign w:val="center"/>
            <w:hideMark/>
          </w:tcPr>
          <w:p w:rsidR="0093046F" w:rsidRDefault="0093046F">
            <w:pPr>
              <w:spacing w:after="0"/>
              <w:jc w:val="center"/>
            </w:pPr>
            <w:r>
              <w:rPr>
                <w:noProof/>
                <w:lang w:eastAsia="de-DE"/>
              </w:rPr>
              <w:drawing>
                <wp:inline distT="0" distB="0" distL="0" distR="0">
                  <wp:extent cx="509270" cy="509270"/>
                  <wp:effectExtent l="0" t="0" r="5080" b="508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993" w:type="dxa"/>
            <w:tcBorders>
              <w:top w:val="single" w:sz="8" w:space="0" w:color="4F81BD"/>
              <w:left w:val="nil"/>
              <w:bottom w:val="single" w:sz="8" w:space="0" w:color="4F81BD"/>
              <w:right w:val="nil"/>
            </w:tcBorders>
            <w:vAlign w:val="center"/>
            <w:hideMark/>
          </w:tcPr>
          <w:p w:rsidR="0093046F" w:rsidRDefault="0093046F">
            <w:pPr>
              <w:spacing w:after="0"/>
              <w:jc w:val="center"/>
            </w:pPr>
            <w:r>
              <w:rPr>
                <w:noProof/>
                <w:lang w:eastAsia="de-DE"/>
              </w:rPr>
              <w:drawing>
                <wp:inline distT="0" distB="0" distL="0" distR="0">
                  <wp:extent cx="509270" cy="509270"/>
                  <wp:effectExtent l="0" t="0" r="5080" b="508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975" w:type="dxa"/>
            <w:tcBorders>
              <w:top w:val="single" w:sz="8" w:space="0" w:color="4F81BD"/>
              <w:left w:val="nil"/>
              <w:bottom w:val="single" w:sz="8" w:space="0" w:color="4F81BD"/>
              <w:right w:val="nil"/>
            </w:tcBorders>
            <w:vAlign w:val="center"/>
            <w:hideMark/>
          </w:tcPr>
          <w:p w:rsidR="0093046F" w:rsidRDefault="0093046F">
            <w:pPr>
              <w:spacing w:after="0"/>
              <w:jc w:val="center"/>
            </w:pPr>
            <w:r>
              <w:rPr>
                <w:noProof/>
                <w:lang w:eastAsia="de-DE"/>
              </w:rPr>
              <w:drawing>
                <wp:inline distT="0" distB="0" distL="0" distR="0">
                  <wp:extent cx="509270" cy="509270"/>
                  <wp:effectExtent l="0" t="0" r="5080" b="508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3046F" w:rsidRDefault="0093046F">
            <w:pPr>
              <w:spacing w:after="0"/>
              <w:jc w:val="center"/>
            </w:pPr>
            <w:r>
              <w:rPr>
                <w:noProof/>
                <w:lang w:eastAsia="de-DE"/>
              </w:rPr>
              <w:drawing>
                <wp:inline distT="0" distB="0" distL="0" distR="0">
                  <wp:extent cx="474345" cy="474345"/>
                  <wp:effectExtent l="0" t="0" r="1905" b="1905"/>
                  <wp:docPr id="50" name="Grafik 50"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eize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1134" w:type="dxa"/>
            <w:tcBorders>
              <w:top w:val="single" w:sz="8" w:space="0" w:color="4F81BD"/>
              <w:left w:val="nil"/>
              <w:bottom w:val="single" w:sz="8" w:space="0" w:color="4F81BD"/>
              <w:right w:val="single" w:sz="8" w:space="0" w:color="4F81BD"/>
            </w:tcBorders>
            <w:vAlign w:val="center"/>
            <w:hideMark/>
          </w:tcPr>
          <w:p w:rsidR="0093046F" w:rsidRDefault="0093046F">
            <w:pPr>
              <w:spacing w:after="0"/>
              <w:jc w:val="center"/>
            </w:pPr>
            <w:r>
              <w:rPr>
                <w:noProof/>
                <w:lang w:eastAsia="de-DE"/>
              </w:rPr>
              <w:drawing>
                <wp:inline distT="0" distB="0" distL="0" distR="0">
                  <wp:extent cx="509270" cy="509270"/>
                  <wp:effectExtent l="0" t="0" r="5080" b="508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bl>
    <w:p w:rsidR="0093046F" w:rsidRDefault="0093046F" w:rsidP="0093046F">
      <w:pPr>
        <w:rPr>
          <w:color w:val="auto"/>
        </w:rPr>
      </w:pPr>
    </w:p>
    <w:p w:rsidR="0093046F" w:rsidRDefault="0093046F" w:rsidP="0093046F">
      <w:pPr>
        <w:ind w:left="1985" w:hanging="1985"/>
        <w:rPr>
          <w:color w:val="auto"/>
        </w:rPr>
      </w:pPr>
      <w:r>
        <w:rPr>
          <w:color w:val="auto"/>
        </w:rPr>
        <w:t>Materialien:</w:t>
      </w:r>
      <w:r>
        <w:rPr>
          <w:color w:val="auto"/>
        </w:rPr>
        <w:tab/>
        <w:t xml:space="preserve">1,5 L durchsichtige Wasserflasche, Sand, Kies, Steine, Blumenerde, Messer, </w:t>
      </w:r>
      <w:bookmarkStart w:id="5" w:name="_GoBack"/>
      <w:bookmarkEnd w:id="5"/>
      <w:r>
        <w:rPr>
          <w:color w:val="auto"/>
        </w:rPr>
        <w:t>Nagel, zwei 250 mL Becherglas.</w:t>
      </w:r>
    </w:p>
    <w:p w:rsidR="0093046F" w:rsidRDefault="0093046F" w:rsidP="0093046F">
      <w:pPr>
        <w:ind w:left="1985" w:hanging="1985"/>
        <w:rPr>
          <w:color w:val="auto"/>
        </w:rPr>
      </w:pPr>
      <w:r>
        <w:rPr>
          <w:color w:val="auto"/>
        </w:rPr>
        <w:t>Chemikalien:</w:t>
      </w:r>
      <w:r>
        <w:rPr>
          <w:color w:val="auto"/>
        </w:rPr>
        <w:tab/>
        <w:t>Wasser.</w:t>
      </w:r>
    </w:p>
    <w:p w:rsidR="0093046F" w:rsidRDefault="0093046F" w:rsidP="0093046F">
      <w:pPr>
        <w:ind w:left="1985" w:hanging="1985"/>
        <w:rPr>
          <w:rFonts w:ascii="Times New Roman" w:eastAsia="Times New Roman" w:hAnsi="Times New Roman"/>
          <w:snapToGrid w:val="0"/>
          <w:color w:val="000000"/>
          <w:w w:val="1"/>
          <w:sz w:val="2"/>
          <w:szCs w:val="2"/>
          <w:bdr w:val="none" w:sz="0" w:space="0" w:color="auto" w:frame="1"/>
          <w:shd w:val="clear" w:color="auto" w:fill="000000"/>
          <w:lang w:eastAsia="x-none" w:bidi="x-none"/>
        </w:rPr>
      </w:pPr>
      <w:r>
        <w:rPr>
          <w:color w:val="auto"/>
        </w:rPr>
        <w:t>Durchführung:</w:t>
      </w:r>
      <w:r>
        <w:rPr>
          <w:color w:val="auto"/>
        </w:rPr>
        <w:tab/>
        <w:t>Zunächst wird der Boden der Wasserflasche entfernt und in den Deckel mehrere Löcher gebohrt. Diese Flasche wird nun kopfüber befestigt. Die Bodenmaterialien werde gewaschen und in die Flasche gegeben. Ganz unten (also im Deckelbereich der Flasche) befindet sich der Sand, darüber der Kies und ganz oben die Blumenerde. In eins der beiden Bechergläser wird eine Probe aus Blumenerde, Steinen und Kies gegeben und mit Wa</w:t>
      </w:r>
      <w:r>
        <w:rPr>
          <w:color w:val="auto"/>
        </w:rPr>
        <w:t>s</w:t>
      </w:r>
      <w:r>
        <w:rPr>
          <w:color w:val="auto"/>
        </w:rPr>
        <w:t>ser vermischt. Diese Probe stellt die zu reinigende Wasserprobe dar. Das andere Becherglas wird unter die Plastikflasche gestellt, um das gereinigte Wasser aufzufangen. Nun wird die Probe vorsichtig von oben in die Pla</w:t>
      </w:r>
      <w:r>
        <w:rPr>
          <w:color w:val="auto"/>
        </w:rPr>
        <w:t>s</w:t>
      </w:r>
      <w:r>
        <w:rPr>
          <w:color w:val="auto"/>
        </w:rPr>
        <w:t>tikflasche gefüllt.</w:t>
      </w:r>
      <w:r>
        <w:rPr>
          <w:rFonts w:ascii="Times New Roman" w:eastAsia="Times New Roman" w:hAnsi="Times New Roman"/>
          <w:snapToGrid w:val="0"/>
          <w:color w:val="000000"/>
          <w:w w:val="1"/>
          <w:sz w:val="2"/>
          <w:szCs w:val="2"/>
          <w:bdr w:val="none" w:sz="0" w:space="0" w:color="auto" w:frame="1"/>
          <w:shd w:val="clear" w:color="auto" w:fill="000000"/>
          <w:lang w:val="x-none" w:eastAsia="x-none" w:bidi="x-none"/>
        </w:rPr>
        <w:t xml:space="preserve"> </w:t>
      </w:r>
    </w:p>
    <w:p w:rsidR="0093046F" w:rsidRDefault="0093046F" w:rsidP="0093046F">
      <w:pPr>
        <w:keepNext/>
        <w:ind w:left="1985" w:hanging="1985"/>
      </w:pPr>
      <w:r>
        <w:rPr>
          <w:noProof/>
          <w:color w:val="auto"/>
          <w:lang w:eastAsia="de-DE"/>
        </w:rPr>
        <w:lastRenderedPageBreak/>
        <w:drawing>
          <wp:inline distT="0" distB="0" distL="0" distR="0">
            <wp:extent cx="5546784" cy="3812875"/>
            <wp:effectExtent l="0" t="0" r="0" b="0"/>
            <wp:docPr id="48" name="Grafik 48" descr="g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31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6784" cy="3812875"/>
                    </a:xfrm>
                    <a:prstGeom prst="rect">
                      <a:avLst/>
                    </a:prstGeom>
                    <a:noFill/>
                    <a:ln>
                      <a:noFill/>
                    </a:ln>
                  </pic:spPr>
                </pic:pic>
              </a:graphicData>
            </a:graphic>
          </wp:inline>
        </w:drawing>
      </w:r>
    </w:p>
    <w:p w:rsidR="0093046F" w:rsidRDefault="0093046F" w:rsidP="0093046F">
      <w:pPr>
        <w:pStyle w:val="Beschriftung"/>
      </w:pPr>
      <w:r>
        <w:t xml:space="preserve">Abbildung </w:t>
      </w:r>
      <w:r>
        <w:fldChar w:fldCharType="begin"/>
      </w:r>
      <w:r>
        <w:instrText xml:space="preserve"> SEQ Abbildung \* ARABIC </w:instrText>
      </w:r>
      <w:r>
        <w:fldChar w:fldCharType="separate"/>
      </w:r>
      <w:r>
        <w:rPr>
          <w:noProof/>
        </w:rPr>
        <w:t>4</w:t>
      </w:r>
      <w:r>
        <w:fldChar w:fldCharType="end"/>
      </w:r>
      <w:r>
        <w:t>: Versuchsaufbau mit den einzelnen Schichten</w:t>
      </w:r>
    </w:p>
    <w:p w:rsidR="0093046F" w:rsidRDefault="0093046F" w:rsidP="0093046F">
      <w:pPr>
        <w:ind w:left="1985" w:hanging="1985"/>
        <w:rPr>
          <w:color w:val="auto"/>
        </w:rPr>
      </w:pPr>
      <w:r>
        <w:rPr>
          <w:color w:val="auto"/>
        </w:rPr>
        <w:t>Beobachtung:</w:t>
      </w:r>
      <w:r>
        <w:rPr>
          <w:color w:val="auto"/>
        </w:rPr>
        <w:tab/>
        <w:t>Die Steine und der Kies bleiben in der Blumenerde hängen, während die Blumenerde aus der Probe teilweise bis in die Kiesschicht gelangt. Das Fi</w:t>
      </w:r>
      <w:r>
        <w:rPr>
          <w:color w:val="auto"/>
        </w:rPr>
        <w:t>l</w:t>
      </w:r>
      <w:r>
        <w:rPr>
          <w:color w:val="auto"/>
        </w:rPr>
        <w:t>trat ist klar.</w:t>
      </w:r>
    </w:p>
    <w:p w:rsidR="0093046F" w:rsidRDefault="0093046F" w:rsidP="0093046F">
      <w:pPr>
        <w:ind w:left="1985" w:hanging="1985"/>
        <w:rPr>
          <w:color w:val="auto"/>
        </w:rPr>
      </w:pPr>
      <w:r>
        <w:rPr>
          <w:color w:val="auto"/>
        </w:rPr>
        <w:t>Deutung:</w:t>
      </w:r>
      <w:r>
        <w:rPr>
          <w:color w:val="auto"/>
        </w:rPr>
        <w:tab/>
        <w:t>Der Boden wirkt als natürlicher Filter für das Wasser. Dabei fungiert er als Adsorber für Schmutzpartikel. Je nach Beschaffenheit des Bodens variiert die Filterwirkung.</w:t>
      </w:r>
    </w:p>
    <w:p w:rsidR="0093046F" w:rsidRDefault="0093046F" w:rsidP="0093046F">
      <w:pPr>
        <w:ind w:left="1985" w:hanging="1985"/>
        <w:rPr>
          <w:color w:val="auto"/>
        </w:rPr>
      </w:pPr>
      <w:r>
        <w:rPr>
          <w:color w:val="auto"/>
        </w:rPr>
        <w:t>Entsorgung:</w:t>
      </w:r>
      <w:r>
        <w:rPr>
          <w:color w:val="auto"/>
        </w:rPr>
        <w:tab/>
        <w:t>Hausmüll.</w:t>
      </w:r>
    </w:p>
    <w:p w:rsidR="0093046F" w:rsidRDefault="0093046F" w:rsidP="0093046F">
      <w:pPr>
        <w:spacing w:after="0"/>
        <w:ind w:left="1985" w:hanging="1985"/>
        <w:rPr>
          <w:color w:val="auto"/>
        </w:rPr>
      </w:pPr>
      <w:r>
        <w:rPr>
          <w:color w:val="auto"/>
        </w:rPr>
        <w:t>Literatur:</w:t>
      </w:r>
      <w:r>
        <w:rPr>
          <w:color w:val="auto"/>
        </w:rPr>
        <w:tab/>
        <w:t>Bayerisches Staatsministerium,</w:t>
      </w:r>
    </w:p>
    <w:p w:rsidR="0093046F" w:rsidRDefault="0093046F" w:rsidP="0093046F">
      <w:pPr>
        <w:ind w:left="1985"/>
        <w:rPr>
          <w:color w:val="auto"/>
        </w:rPr>
      </w:pPr>
      <w:r>
        <w:rPr>
          <w:color w:val="auto"/>
        </w:rPr>
        <w:t>http://www.stmug.bayern.de/umwelt/boden/lernort_boden/doc/schuele r_d.pdf, 25.07.2013 (Zuletzt abgerufen am 25.07.2013 um 17:32Uhr)</w:t>
      </w:r>
    </w:p>
    <w:p w:rsidR="0093046F" w:rsidRPr="0093046F" w:rsidRDefault="0093046F" w:rsidP="0093046F">
      <w:pPr>
        <w:ind w:left="1985" w:hanging="1985"/>
      </w:pPr>
      <w:r>
        <w:rPr>
          <w:noProof/>
          <w:lang w:eastAsia="de-DE"/>
        </w:rPr>
        <mc:AlternateContent>
          <mc:Choice Requires="wps">
            <w:drawing>
              <wp:inline distT="0" distB="0" distL="0" distR="0" wp14:anchorId="4D580788" wp14:editId="4525BFA7">
                <wp:extent cx="5873115" cy="1304290"/>
                <wp:effectExtent l="0" t="0" r="13335" b="10160"/>
                <wp:docPr id="58" name="Textfeld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0429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046F" w:rsidRDefault="0093046F" w:rsidP="0093046F">
                            <w:pPr>
                              <w:rPr>
                                <w:color w:val="auto"/>
                              </w:rPr>
                            </w:pPr>
                            <w:r>
                              <w:rPr>
                                <w:color w:val="auto"/>
                              </w:rPr>
                              <w:t>Vor diesem Versuch ist darauf hinzuweisen, dass der Boden nur mechanisch reinigt. Alternativ zur Plastikflasche könnten die verschiedenen Bodenschichten in Blumentöpfe geschichtet werden, um die Grenzen zwischen den einzelnen Schichten besser aufzeigen zu können. Dieser Versuch lässt sich auch mit Tinte durchführen, die Wirkung des natürlichen Filters zu demon</w:t>
                            </w:r>
                            <w:r>
                              <w:rPr>
                                <w:color w:val="auto"/>
                              </w:rPr>
                              <w:t>s</w:t>
                            </w:r>
                            <w:r>
                              <w:rPr>
                                <w:color w:val="auto"/>
                              </w:rPr>
                              <w:t>trieren.</w:t>
                            </w:r>
                          </w:p>
                        </w:txbxContent>
                      </wps:txbx>
                      <wps:bodyPr rot="0" vert="horz" wrap="square" lIns="91440" tIns="45720" rIns="91440" bIns="45720" anchor="t" anchorCtr="0" upright="1">
                        <a:noAutofit/>
                      </wps:bodyPr>
                    </wps:wsp>
                  </a:graphicData>
                </a:graphic>
              </wp:inline>
            </w:drawing>
          </mc:Choice>
          <mc:Fallback>
            <w:pict>
              <v:shape id="Textfeld 58" o:spid="_x0000_s1027" type="#_x0000_t202" style="width:462.45pt;height:10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" strokecolor="#c0504d" strokeweight="1pt">
                <v:stroke dashstyle="dash"/>
                <v:shadow color="#868686"/>
                <v:textbox>
                  <w:txbxContent>
                    <w:p w:rsidR="0093046F" w:rsidRDefault="0093046F" w:rsidP="0093046F">
                      <w:pPr>
                        <w:rPr>
                          <w:color w:val="auto"/>
                        </w:rPr>
                      </w:pPr>
                      <w:r>
                        <w:rPr>
                          <w:color w:val="auto"/>
                        </w:rPr>
                        <w:t>Vor diesem Versuch ist darauf hinzuweisen, dass der Boden nur mechanisch reinigt. Alternativ zur Plastikflasche könnten die verschiedenen Bodenschichten in Blumentöpfe geschichtet werden, um die Grenzen zwischen den einzelnen Schichten besser aufzeigen zu können. Dieser Versuch lässt sich auch mit Tinte durchführen, die Wirkung des natürlichen Filters zu demon</w:t>
                      </w:r>
                      <w:r>
                        <w:rPr>
                          <w:color w:val="auto"/>
                        </w:rPr>
                        <w:t>s</w:t>
                      </w:r>
                      <w:r>
                        <w:rPr>
                          <w:color w:val="auto"/>
                        </w:rPr>
                        <w:t>trieren.</w:t>
                      </w:r>
                    </w:p>
                  </w:txbxContent>
                </v:textbox>
                <w10:anchorlock/>
              </v:shape>
            </w:pict>
          </mc:Fallback>
        </mc:AlternateContent>
      </w:r>
    </w:p>
    <w:sectPr w:rsidR="0093046F" w:rsidRPr="0093046F"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4E" w:rsidRDefault="00EC0C4E" w:rsidP="009524CC">
      <w:pPr>
        <w:spacing w:after="0"/>
      </w:pPr>
      <w:r>
        <w:separator/>
      </w:r>
    </w:p>
  </w:endnote>
  <w:endnote w:type="continuationSeparator" w:id="0">
    <w:p w:rsidR="00EC0C4E" w:rsidRDefault="00EC0C4E"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4E" w:rsidRDefault="00EC0C4E" w:rsidP="009524CC">
      <w:pPr>
        <w:spacing w:after="0"/>
      </w:pPr>
      <w:r>
        <w:separator/>
      </w:r>
    </w:p>
  </w:footnote>
  <w:footnote w:type="continuationSeparator" w:id="0">
    <w:p w:rsidR="00EC0C4E" w:rsidRDefault="00EC0C4E"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EC0C4E" w:rsidP="00BD7F16">
          <w:pPr>
            <w:pStyle w:val="Kopfzeile"/>
            <w:tabs>
              <w:tab w:val="clear" w:pos="4680"/>
              <w:tab w:val="left" w:pos="0"/>
              <w:tab w:val="center" w:pos="284"/>
              <w:tab w:val="left" w:pos="8789"/>
            </w:tabs>
            <w:rPr>
              <w:sz w:val="20"/>
              <w:szCs w:val="20"/>
            </w:rPr>
          </w:pPr>
          <w:fldSimple w:instr=" STYLEREF  &quot;Überschrift 1&quot;  \* MERGEFORMAT ">
            <w:r w:rsidR="0093046F" w:rsidRPr="0093046F">
              <w:rPr>
                <w:b/>
                <w:bCs/>
                <w:noProof/>
                <w:sz w:val="20"/>
                <w:szCs w:val="20"/>
              </w:rPr>
              <w:t>V6  –</w:t>
            </w:r>
            <w:r w:rsidR="0093046F">
              <w:rPr>
                <w:noProof/>
              </w:rPr>
              <w:t xml:space="preserve"> Der Boden als Filter</w:t>
            </w:r>
          </w:fldSimple>
        </w:p>
      </w:tc>
      <w:tc>
        <w:tcPr>
          <w:tcW w:w="695" w:type="dxa"/>
          <w:tcBorders>
            <w:bottom w:val="single" w:sz="4" w:space="0" w:color="auto"/>
          </w:tcBorders>
          <w:shd w:val="clear" w:color="auto" w:fill="auto"/>
        </w:tcPr>
        <w:p w:rsidR="00501F12" w:rsidRPr="00BD7F16" w:rsidRDefault="0057204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93046F">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1643"/>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6DB"/>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08F4"/>
    <w:rsid w:val="00561000"/>
    <w:rsid w:val="005626FE"/>
    <w:rsid w:val="00562D49"/>
    <w:rsid w:val="0056433A"/>
    <w:rsid w:val="00566C6B"/>
    <w:rsid w:val="0056722B"/>
    <w:rsid w:val="00571FDB"/>
    <w:rsid w:val="0057204D"/>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2ACC"/>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46F"/>
    <w:rsid w:val="00930DAC"/>
    <w:rsid w:val="00931197"/>
    <w:rsid w:val="00931E7D"/>
    <w:rsid w:val="00931FF4"/>
    <w:rsid w:val="00932465"/>
    <w:rsid w:val="00932892"/>
    <w:rsid w:val="0093366E"/>
    <w:rsid w:val="00933BDB"/>
    <w:rsid w:val="009346BB"/>
    <w:rsid w:val="00935CE9"/>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6DC3"/>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6FED"/>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0C4E"/>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0437">
      <w:bodyDiv w:val="1"/>
      <w:marLeft w:val="0"/>
      <w:marRight w:val="0"/>
      <w:marTop w:val="0"/>
      <w:marBottom w:val="0"/>
      <w:divBdr>
        <w:top w:val="none" w:sz="0" w:space="0" w:color="auto"/>
        <w:left w:val="none" w:sz="0" w:space="0" w:color="auto"/>
        <w:bottom w:val="none" w:sz="0" w:space="0" w:color="auto"/>
        <w:right w:val="none" w:sz="0" w:space="0" w:color="auto"/>
      </w:divBdr>
    </w:div>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654840211">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191602539">
      <w:bodyDiv w:val="1"/>
      <w:marLeft w:val="0"/>
      <w:marRight w:val="0"/>
      <w:marTop w:val="0"/>
      <w:marBottom w:val="0"/>
      <w:divBdr>
        <w:top w:val="none" w:sz="0" w:space="0" w:color="auto"/>
        <w:left w:val="none" w:sz="0" w:space="0" w:color="auto"/>
        <w:bottom w:val="none" w:sz="0" w:space="0" w:color="auto"/>
        <w:right w:val="none" w:sz="0" w:space="0" w:color="auto"/>
      </w:divBdr>
    </w:div>
    <w:div w:id="1227447173">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351495533">
      <w:bodyDiv w:val="1"/>
      <w:marLeft w:val="0"/>
      <w:marRight w:val="0"/>
      <w:marTop w:val="0"/>
      <w:marBottom w:val="0"/>
      <w:divBdr>
        <w:top w:val="none" w:sz="0" w:space="0" w:color="auto"/>
        <w:left w:val="none" w:sz="0" w:space="0" w:color="auto"/>
        <w:bottom w:val="none" w:sz="0" w:space="0" w:color="auto"/>
        <w:right w:val="none" w:sz="0" w:space="0" w:color="auto"/>
      </w:divBdr>
    </w:div>
    <w:div w:id="1380783139">
      <w:bodyDiv w:val="1"/>
      <w:marLeft w:val="0"/>
      <w:marRight w:val="0"/>
      <w:marTop w:val="0"/>
      <w:marBottom w:val="0"/>
      <w:divBdr>
        <w:top w:val="none" w:sz="0" w:space="0" w:color="auto"/>
        <w:left w:val="none" w:sz="0" w:space="0" w:color="auto"/>
        <w:bottom w:val="none" w:sz="0" w:space="0" w:color="auto"/>
        <w:right w:val="none" w:sz="0" w:space="0" w:color="auto"/>
      </w:divBdr>
    </w:div>
    <w:div w:id="15146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7347-9427-40C1-9E3E-02B0289D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2013-08-14T16:57:00Z</dcterms:created>
  <dcterms:modified xsi:type="dcterms:W3CDTF">2013-08-14T16:57:00Z</dcterms:modified>
</cp:coreProperties>
</file>