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0F68E32C" w:rsidR="00954DC8" w:rsidRDefault="00F74A95" w:rsidP="00F31EBF">
      <w:pPr>
        <w:spacing w:line="276" w:lineRule="auto"/>
      </w:pPr>
      <w:r>
        <w:t>Name</w:t>
      </w:r>
      <w:r w:rsidR="00B65A15">
        <w:t>: Jans Manjali</w:t>
      </w:r>
    </w:p>
    <w:p w14:paraId="74198D98" w14:textId="56F55EFE" w:rsidR="00954DC8" w:rsidRDefault="00B65A15" w:rsidP="00F31EBF">
      <w:pPr>
        <w:spacing w:line="276" w:lineRule="auto"/>
      </w:pPr>
      <w:r>
        <w:t xml:space="preserve">Sommersemester 2015 </w:t>
      </w:r>
    </w:p>
    <w:p w14:paraId="1359FCC1" w14:textId="014652A8" w:rsidR="00954DC8" w:rsidRDefault="00954DC8" w:rsidP="00F31EBF">
      <w:pPr>
        <w:spacing w:line="276" w:lineRule="auto"/>
      </w:pPr>
      <w:r>
        <w:t xml:space="preserve">Klassenstufen </w:t>
      </w:r>
      <w:r w:rsidR="00B65A15">
        <w:t>5/6</w:t>
      </w:r>
    </w:p>
    <w:p w14:paraId="7E422764" w14:textId="77777777" w:rsidR="00954DC8" w:rsidRDefault="00954DC8" w:rsidP="00954DC8">
      <w:r>
        <w:tab/>
      </w:r>
    </w:p>
    <w:p w14:paraId="4AEE18C5" w14:textId="4283FE48" w:rsidR="008B7FD6" w:rsidRDefault="00747E22" w:rsidP="00954DC8">
      <w:r>
        <w:rPr>
          <w:noProof/>
          <w:lang w:eastAsia="de-DE"/>
        </w:rPr>
        <w:drawing>
          <wp:anchor distT="0" distB="0" distL="114300" distR="114300" simplePos="0" relativeHeight="251758592" behindDoc="0" locked="0" layoutInCell="1" allowOverlap="1" wp14:anchorId="0571645F" wp14:editId="3E8B09BA">
            <wp:simplePos x="0" y="0"/>
            <wp:positionH relativeFrom="column">
              <wp:posOffset>-453390</wp:posOffset>
            </wp:positionH>
            <wp:positionV relativeFrom="paragraph">
              <wp:posOffset>219075</wp:posOffset>
            </wp:positionV>
            <wp:extent cx="3601720" cy="2400935"/>
            <wp:effectExtent l="124142" t="104458" r="141923" b="160972"/>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64.JPG"/>
                    <pic:cNvPicPr/>
                  </pic:nvPicPr>
                  <pic:blipFill>
                    <a:blip r:embed="rId9" cstate="print">
                      <a:extLst>
                        <a:ext uri="{28A0092B-C50C-407E-A947-70E740481C1C}">
                          <a14:useLocalDpi xmlns:a14="http://schemas.microsoft.com/office/drawing/2010/main"/>
                        </a:ext>
                      </a:extLst>
                    </a:blip>
                    <a:stretch>
                      <a:fillRect/>
                    </a:stretch>
                  </pic:blipFill>
                  <pic:spPr>
                    <a:xfrm rot="5400000">
                      <a:off x="0" y="0"/>
                      <a:ext cx="3601720" cy="24009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2B3917B5" w14:textId="528C5CE6" w:rsidR="008B7FD6" w:rsidRDefault="008B7FD6" w:rsidP="00954DC8"/>
    <w:p w14:paraId="21AC112F" w14:textId="67521DD2" w:rsidR="0062020A" w:rsidRDefault="0062020A" w:rsidP="00954DC8"/>
    <w:p w14:paraId="611BF43D" w14:textId="77777777" w:rsidR="0062020A" w:rsidRDefault="0062020A" w:rsidP="00954DC8"/>
    <w:p w14:paraId="0875C2E5" w14:textId="77777777" w:rsidR="0062020A" w:rsidRDefault="0062020A" w:rsidP="00954DC8"/>
    <w:p w14:paraId="4F77B20E" w14:textId="31CAE292" w:rsidR="008E2F2F" w:rsidRDefault="008E2F2F" w:rsidP="00954DC8"/>
    <w:p w14:paraId="3DF691FC" w14:textId="03327A21" w:rsidR="008E2F2F" w:rsidRDefault="008E2F2F" w:rsidP="00954DC8">
      <w:r>
        <w:rPr>
          <w:noProof/>
          <w:lang w:eastAsia="de-DE"/>
        </w:rPr>
        <w:drawing>
          <wp:anchor distT="0" distB="0" distL="114300" distR="114300" simplePos="0" relativeHeight="251760640" behindDoc="0" locked="0" layoutInCell="1" allowOverlap="1" wp14:anchorId="407BBE7D" wp14:editId="7700E7EE">
            <wp:simplePos x="0" y="0"/>
            <wp:positionH relativeFrom="column">
              <wp:posOffset>2638742</wp:posOffset>
            </wp:positionH>
            <wp:positionV relativeFrom="paragraph">
              <wp:posOffset>248602</wp:posOffset>
            </wp:positionV>
            <wp:extent cx="3514725" cy="2343150"/>
            <wp:effectExtent l="109538" t="100012" r="119062" b="157163"/>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68.JPG"/>
                    <pic:cNvPicPr/>
                  </pic:nvPicPr>
                  <pic:blipFill>
                    <a:blip r:embed="rId10" cstate="print">
                      <a:extLst>
                        <a:ext uri="{28A0092B-C50C-407E-A947-70E740481C1C}">
                          <a14:useLocalDpi xmlns:a14="http://schemas.microsoft.com/office/drawing/2010/main"/>
                        </a:ext>
                      </a:extLst>
                    </a:blip>
                    <a:stretch>
                      <a:fillRect/>
                    </a:stretch>
                  </pic:blipFill>
                  <pic:spPr>
                    <a:xfrm rot="5400000">
                      <a:off x="0" y="0"/>
                      <a:ext cx="3512670" cy="23417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374B54A7" w14:textId="77777777" w:rsidR="008E2F2F" w:rsidRDefault="008E2F2F" w:rsidP="00954DC8"/>
    <w:p w14:paraId="5FFB57EB" w14:textId="77777777" w:rsidR="008E2F2F" w:rsidRDefault="008E2F2F" w:rsidP="00954DC8"/>
    <w:p w14:paraId="4868B6A0" w14:textId="77777777" w:rsidR="008E2F2F" w:rsidRDefault="008E2F2F" w:rsidP="00954DC8"/>
    <w:p w14:paraId="7432F34F" w14:textId="77777777" w:rsidR="008E2F2F" w:rsidRDefault="008E2F2F" w:rsidP="00954DC8"/>
    <w:p w14:paraId="49B454D7" w14:textId="77777777" w:rsidR="008E2F2F" w:rsidRDefault="008E2F2F" w:rsidP="00954DC8"/>
    <w:p w14:paraId="28C292E6" w14:textId="77777777" w:rsidR="0062020A" w:rsidRDefault="0062020A" w:rsidP="00954DC8"/>
    <w:p w14:paraId="4B8A54E0" w14:textId="4E10BE48" w:rsidR="0062020A" w:rsidRDefault="0062020A" w:rsidP="00954DC8"/>
    <w:p w14:paraId="484F41F0" w14:textId="284ACFF3" w:rsidR="008B7FD6" w:rsidRDefault="00537128"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55520" behindDoc="0" locked="0" layoutInCell="1" allowOverlap="1" wp14:anchorId="6C1F7AAD" wp14:editId="78CE7A9C">
                <wp:simplePos x="0" y="0"/>
                <wp:positionH relativeFrom="column">
                  <wp:posOffset>24130</wp:posOffset>
                </wp:positionH>
                <wp:positionV relativeFrom="paragraph">
                  <wp:posOffset>560705</wp:posOffset>
                </wp:positionV>
                <wp:extent cx="5695950" cy="0"/>
                <wp:effectExtent l="5080" t="8255" r="13970" b="10795"/>
                <wp:wrapNone/>
                <wp:docPr id="1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BvHg9sIAIAAD4EAAAOAAAAAAAAAAAAAAAAAC4CAABkcnMvZTJvRG9jLnhtbFBLAQIt&#10;ABQABgAIAAAAIQA5eepD2gAAAAcBAAAPAAAAAAAAAAAAAAAAAHoEAABkcnMvZG93bnJldi54bWxQ&#10;SwUGAAAAAAQABADzAAAAgQUAAAAA&#10;"/>
            </w:pict>
          </mc:Fallback>
        </mc:AlternateContent>
      </w:r>
    </w:p>
    <w:p w14:paraId="23A15D18" w14:textId="705E94E6" w:rsidR="0006684E" w:rsidRDefault="00537128"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mc:AlternateContent>
          <mc:Choice Requires="wps">
            <w:drawing>
              <wp:anchor distT="0" distB="0" distL="114300" distR="114300" simplePos="0" relativeHeight="251757568" behindDoc="0" locked="0" layoutInCell="1" allowOverlap="1" wp14:anchorId="0EB21FF5" wp14:editId="2442BB1E">
                <wp:simplePos x="0" y="0"/>
                <wp:positionH relativeFrom="column">
                  <wp:posOffset>147955</wp:posOffset>
                </wp:positionH>
                <wp:positionV relativeFrom="paragraph">
                  <wp:posOffset>540385</wp:posOffset>
                </wp:positionV>
                <wp:extent cx="5419725" cy="0"/>
                <wp:effectExtent l="5080" t="6985" r="13970" b="12065"/>
                <wp:wrapNone/>
                <wp:docPr id="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1.65pt;margin-top:42.55pt;width:426.7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"/>
            </w:pict>
          </mc:Fallback>
        </mc:AlternateContent>
      </w:r>
      <w:r w:rsidR="00B65A15">
        <w:rPr>
          <w:rFonts w:ascii="Times New Roman" w:hAnsi="Times New Roman" w:cs="Times New Roman"/>
          <w:b/>
          <w:sz w:val="52"/>
          <w:szCs w:val="24"/>
        </w:rPr>
        <w:t>Luft als Gasgemisch</w:t>
      </w:r>
    </w:p>
    <w:p w14:paraId="007D3172" w14:textId="77777777" w:rsidR="008B7FD6" w:rsidRDefault="008B7FD6" w:rsidP="00954DC8">
      <w:pPr>
        <w:autoSpaceDE w:val="0"/>
        <w:autoSpaceDN w:val="0"/>
        <w:adjustRightInd w:val="0"/>
        <w:rPr>
          <w:noProof/>
          <w:lang w:eastAsia="de-DE"/>
        </w:rPr>
      </w:pPr>
    </w:p>
    <w:p w14:paraId="5DDEA014" w14:textId="77777777" w:rsidR="008B7FD6" w:rsidRDefault="008B7FD6" w:rsidP="00954DC8">
      <w:pPr>
        <w:autoSpaceDE w:val="0"/>
        <w:autoSpaceDN w:val="0"/>
        <w:adjustRightInd w:val="0"/>
        <w:rPr>
          <w:noProof/>
          <w:lang w:eastAsia="de-DE"/>
        </w:rPr>
      </w:pPr>
    </w:p>
    <w:p w14:paraId="40B00BEA" w14:textId="2C5CCA45" w:rsidR="00A90BD6" w:rsidRDefault="00537128">
      <w:pPr>
        <w:pStyle w:val="Inhaltsverzeichnisberschrift"/>
      </w:pPr>
      <w:r>
        <w:rPr>
          <w:noProof/>
          <w:lang w:eastAsia="de-DE"/>
        </w:rPr>
        <w:lastRenderedPageBreak/>
        <mc:AlternateContent>
          <mc:Choice Requires="wps">
            <w:drawing>
              <wp:anchor distT="0" distB="0" distL="114300" distR="114300" simplePos="0" relativeHeight="251753472" behindDoc="0" locked="0" layoutInCell="1" allowOverlap="1" wp14:anchorId="6280BD10" wp14:editId="2F113EE6">
                <wp:simplePos x="0" y="0"/>
                <wp:positionH relativeFrom="column">
                  <wp:align>center</wp:align>
                </wp:positionH>
                <wp:positionV relativeFrom="paragraph">
                  <wp:posOffset>0</wp:posOffset>
                </wp:positionV>
                <wp:extent cx="5958840" cy="1722755"/>
                <wp:effectExtent l="9525" t="9525" r="13335" b="10795"/>
                <wp:wrapNone/>
                <wp:docPr id="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72275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22087F" w:rsidRDefault="0022087F">
                            <w:pPr>
                              <w:pBdr>
                                <w:bottom w:val="single" w:sz="6" w:space="1" w:color="auto"/>
                              </w:pBdr>
                              <w:rPr>
                                <w:b/>
                              </w:rPr>
                            </w:pPr>
                            <w:r w:rsidRPr="00A90BD6">
                              <w:rPr>
                                <w:b/>
                              </w:rPr>
                              <w:t>Auf einen Blick:</w:t>
                            </w:r>
                          </w:p>
                          <w:p w14:paraId="534E28FF" w14:textId="3F265F24" w:rsidR="0022087F" w:rsidRPr="0010281F" w:rsidRDefault="00CD6F59" w:rsidP="004944F3">
                            <w:pPr>
                              <w:rPr>
                                <w:color w:val="auto"/>
                              </w:rPr>
                            </w:pPr>
                            <w:r>
                              <w:rPr>
                                <w:color w:val="auto"/>
                              </w:rPr>
                              <w:t xml:space="preserve">In diesem Protokoll geht es um die Bestimmung des Sauerstoffgehalts der Luft, welches durch einen </w:t>
                            </w:r>
                            <w:proofErr w:type="spellStart"/>
                            <w:r>
                              <w:rPr>
                                <w:color w:val="auto"/>
                              </w:rPr>
                              <w:t>Lehrer_innenversuch</w:t>
                            </w:r>
                            <w:proofErr w:type="spellEnd"/>
                            <w:r>
                              <w:rPr>
                                <w:color w:val="auto"/>
                              </w:rPr>
                              <w:t xml:space="preserve"> und einen vereinfachten </w:t>
                            </w:r>
                            <w:proofErr w:type="spellStart"/>
                            <w:r>
                              <w:rPr>
                                <w:color w:val="auto"/>
                              </w:rPr>
                              <w:t>Schüler_innenversuch</w:t>
                            </w:r>
                            <w:proofErr w:type="spellEnd"/>
                            <w:r>
                              <w:rPr>
                                <w:color w:val="auto"/>
                              </w:rPr>
                              <w:t xml:space="preserve"> veranschaulicht wird. Dabei zeigte sich, dass der </w:t>
                            </w:r>
                            <w:proofErr w:type="spellStart"/>
                            <w:r>
                              <w:rPr>
                                <w:color w:val="auto"/>
                              </w:rPr>
                              <w:t>Lehrer_innenversuch</w:t>
                            </w:r>
                            <w:proofErr w:type="spellEnd"/>
                            <w:r>
                              <w:rPr>
                                <w:color w:val="auto"/>
                              </w:rPr>
                              <w:t xml:space="preserve"> keine adäquate Alternative zu den gäng</w:t>
                            </w:r>
                            <w:r>
                              <w:rPr>
                                <w:color w:val="auto"/>
                              </w:rPr>
                              <w:t>i</w:t>
                            </w:r>
                            <w:r>
                              <w:rPr>
                                <w:color w:val="auto"/>
                              </w:rPr>
                              <w:t xml:space="preserve">gen Versuchen (z.B. </w:t>
                            </w:r>
                            <w:proofErr w:type="spellStart"/>
                            <w:r>
                              <w:rPr>
                                <w:color w:val="auto"/>
                              </w:rPr>
                              <w:t>Kolbenproberversuch</w:t>
                            </w:r>
                            <w:proofErr w:type="spellEnd"/>
                            <w:r>
                              <w:rPr>
                                <w:color w:val="auto"/>
                              </w:rPr>
                              <w:t>) darstellt und daher in die</w:t>
                            </w:r>
                            <w:r w:rsidR="00AA6F6B">
                              <w:rPr>
                                <w:color w:val="auto"/>
                              </w:rPr>
                              <w:t>ser Form nicht als ein E</w:t>
                            </w:r>
                            <w:r w:rsidR="00AA6F6B">
                              <w:rPr>
                                <w:color w:val="auto"/>
                              </w:rPr>
                              <w:t>x</w:t>
                            </w:r>
                            <w:r w:rsidR="00AA6F6B">
                              <w:rPr>
                                <w:color w:val="auto"/>
                              </w:rPr>
                              <w:t>periment für den Chemieunterricht</w:t>
                            </w:r>
                            <w:r>
                              <w:rPr>
                                <w:color w:val="auto"/>
                              </w:rPr>
                              <w:t xml:space="preserve"> verwendet werden sollte.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0;margin-top:0;width:469.2pt;height:135.65pt;z-index:2517534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" fillcolor="white [3201]" strokecolor="#9bbb59 [3206]" strokeweight="1pt">
                <v:stroke dashstyle="dash"/>
                <v:shadow color="#868686"/>
                <v:textbox>
                  <w:txbxContent>
                    <w:p w14:paraId="33E42AE4" w14:textId="77777777" w:rsidR="0022087F" w:rsidRDefault="0022087F">
                      <w:pPr>
                        <w:pBdr>
                          <w:bottom w:val="single" w:sz="6" w:space="1" w:color="auto"/>
                        </w:pBdr>
                        <w:rPr>
                          <w:b/>
                        </w:rPr>
                      </w:pPr>
                      <w:r w:rsidRPr="00A90BD6">
                        <w:rPr>
                          <w:b/>
                        </w:rPr>
                        <w:t>Auf einen Blick:</w:t>
                      </w:r>
                    </w:p>
                    <w:p w14:paraId="534E28FF" w14:textId="3F265F24" w:rsidR="0022087F" w:rsidRPr="0010281F" w:rsidRDefault="00CD6F59" w:rsidP="004944F3">
                      <w:pPr>
                        <w:rPr>
                          <w:color w:val="auto"/>
                        </w:rPr>
                      </w:pPr>
                      <w:r>
                        <w:rPr>
                          <w:color w:val="auto"/>
                        </w:rPr>
                        <w:t xml:space="preserve">In diesem Protokoll geht es um die Bestimmung des Sauerstoffgehalts der Luft, welches durch einen </w:t>
                      </w:r>
                      <w:proofErr w:type="spellStart"/>
                      <w:r>
                        <w:rPr>
                          <w:color w:val="auto"/>
                        </w:rPr>
                        <w:t>Lehrer_innenversuch</w:t>
                      </w:r>
                      <w:proofErr w:type="spellEnd"/>
                      <w:r>
                        <w:rPr>
                          <w:color w:val="auto"/>
                        </w:rPr>
                        <w:t xml:space="preserve"> und einen vereinfachten </w:t>
                      </w:r>
                      <w:proofErr w:type="spellStart"/>
                      <w:r>
                        <w:rPr>
                          <w:color w:val="auto"/>
                        </w:rPr>
                        <w:t>Schüler_innenversuch</w:t>
                      </w:r>
                      <w:proofErr w:type="spellEnd"/>
                      <w:r>
                        <w:rPr>
                          <w:color w:val="auto"/>
                        </w:rPr>
                        <w:t xml:space="preserve"> veranschaulicht wird. Dabei zeigte sich, dass der </w:t>
                      </w:r>
                      <w:proofErr w:type="spellStart"/>
                      <w:r>
                        <w:rPr>
                          <w:color w:val="auto"/>
                        </w:rPr>
                        <w:t>Lehrer_innenversuch</w:t>
                      </w:r>
                      <w:proofErr w:type="spellEnd"/>
                      <w:r>
                        <w:rPr>
                          <w:color w:val="auto"/>
                        </w:rPr>
                        <w:t xml:space="preserve"> keine adäquate Alternative zu den gäng</w:t>
                      </w:r>
                      <w:r>
                        <w:rPr>
                          <w:color w:val="auto"/>
                        </w:rPr>
                        <w:t>i</w:t>
                      </w:r>
                      <w:r>
                        <w:rPr>
                          <w:color w:val="auto"/>
                        </w:rPr>
                        <w:t xml:space="preserve">gen Versuchen (z.B. </w:t>
                      </w:r>
                      <w:proofErr w:type="spellStart"/>
                      <w:r>
                        <w:rPr>
                          <w:color w:val="auto"/>
                        </w:rPr>
                        <w:t>Kolbenproberversuch</w:t>
                      </w:r>
                      <w:proofErr w:type="spellEnd"/>
                      <w:r>
                        <w:rPr>
                          <w:color w:val="auto"/>
                        </w:rPr>
                        <w:t>) darstellt und daher in die</w:t>
                      </w:r>
                      <w:r w:rsidR="00AA6F6B">
                        <w:rPr>
                          <w:color w:val="auto"/>
                        </w:rPr>
                        <w:t>ser Form nicht als ein E</w:t>
                      </w:r>
                      <w:r w:rsidR="00AA6F6B">
                        <w:rPr>
                          <w:color w:val="auto"/>
                        </w:rPr>
                        <w:t>x</w:t>
                      </w:r>
                      <w:r w:rsidR="00AA6F6B">
                        <w:rPr>
                          <w:color w:val="auto"/>
                        </w:rPr>
                        <w:t>periment für den Chemieunterricht</w:t>
                      </w:r>
                      <w:r>
                        <w:rPr>
                          <w:color w:val="auto"/>
                        </w:rPr>
                        <w:t xml:space="preserve"> verwendet werden sollte.</w:t>
                      </w: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1F3715F7" w14:textId="77777777" w:rsidR="004D1A20"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26524517" w:history="1">
            <w:r w:rsidR="004D1A20" w:rsidRPr="00187109">
              <w:rPr>
                <w:rStyle w:val="Hyperlink"/>
                <w:noProof/>
              </w:rPr>
              <w:t>1</w:t>
            </w:r>
            <w:r w:rsidR="004D1A20">
              <w:rPr>
                <w:rFonts w:asciiTheme="minorHAnsi" w:eastAsiaTheme="minorEastAsia" w:hAnsiTheme="minorHAnsi"/>
                <w:noProof/>
                <w:color w:val="auto"/>
                <w:lang w:eastAsia="de-DE"/>
              </w:rPr>
              <w:tab/>
            </w:r>
            <w:r w:rsidR="004D1A20" w:rsidRPr="00187109">
              <w:rPr>
                <w:rStyle w:val="Hyperlink"/>
                <w:noProof/>
              </w:rPr>
              <w:t>Beschreibung  des Themas und zugehörige Lernziele</w:t>
            </w:r>
            <w:r w:rsidR="004D1A20">
              <w:rPr>
                <w:noProof/>
                <w:webHidden/>
              </w:rPr>
              <w:tab/>
            </w:r>
            <w:r w:rsidR="004D1A20">
              <w:rPr>
                <w:noProof/>
                <w:webHidden/>
              </w:rPr>
              <w:fldChar w:fldCharType="begin"/>
            </w:r>
            <w:r w:rsidR="004D1A20">
              <w:rPr>
                <w:noProof/>
                <w:webHidden/>
              </w:rPr>
              <w:instrText xml:space="preserve"> PAGEREF _Toc426524517 \h </w:instrText>
            </w:r>
            <w:r w:rsidR="004D1A20">
              <w:rPr>
                <w:noProof/>
                <w:webHidden/>
              </w:rPr>
            </w:r>
            <w:r w:rsidR="004D1A20">
              <w:rPr>
                <w:noProof/>
                <w:webHidden/>
              </w:rPr>
              <w:fldChar w:fldCharType="separate"/>
            </w:r>
            <w:r w:rsidR="004D1A20">
              <w:rPr>
                <w:noProof/>
                <w:webHidden/>
              </w:rPr>
              <w:t>2</w:t>
            </w:r>
            <w:r w:rsidR="004D1A20">
              <w:rPr>
                <w:noProof/>
                <w:webHidden/>
              </w:rPr>
              <w:fldChar w:fldCharType="end"/>
            </w:r>
          </w:hyperlink>
        </w:p>
        <w:p w14:paraId="1F526087" w14:textId="77777777" w:rsidR="004D1A20" w:rsidRDefault="00B034B7">
          <w:pPr>
            <w:pStyle w:val="Verzeichnis1"/>
            <w:tabs>
              <w:tab w:val="left" w:pos="440"/>
              <w:tab w:val="right" w:leader="dot" w:pos="9062"/>
            </w:tabs>
            <w:rPr>
              <w:rFonts w:asciiTheme="minorHAnsi" w:eastAsiaTheme="minorEastAsia" w:hAnsiTheme="minorHAnsi"/>
              <w:noProof/>
              <w:color w:val="auto"/>
              <w:lang w:eastAsia="de-DE"/>
            </w:rPr>
          </w:pPr>
          <w:hyperlink w:anchor="_Toc426524518" w:history="1">
            <w:r w:rsidR="004D1A20" w:rsidRPr="00187109">
              <w:rPr>
                <w:rStyle w:val="Hyperlink"/>
                <w:noProof/>
              </w:rPr>
              <w:t>2</w:t>
            </w:r>
            <w:r w:rsidR="004D1A20">
              <w:rPr>
                <w:rFonts w:asciiTheme="minorHAnsi" w:eastAsiaTheme="minorEastAsia" w:hAnsiTheme="minorHAnsi"/>
                <w:noProof/>
                <w:color w:val="auto"/>
                <w:lang w:eastAsia="de-DE"/>
              </w:rPr>
              <w:tab/>
            </w:r>
            <w:r w:rsidR="004D1A20" w:rsidRPr="00187109">
              <w:rPr>
                <w:rStyle w:val="Hyperlink"/>
                <w:noProof/>
              </w:rPr>
              <w:t>Relevanz des Themas für SuS der 5. und 6. Jahrgangsstufe und didaktische Reduktion</w:t>
            </w:r>
            <w:r w:rsidR="004D1A20">
              <w:rPr>
                <w:noProof/>
                <w:webHidden/>
              </w:rPr>
              <w:tab/>
            </w:r>
            <w:r w:rsidR="004D1A20">
              <w:rPr>
                <w:noProof/>
                <w:webHidden/>
              </w:rPr>
              <w:fldChar w:fldCharType="begin"/>
            </w:r>
            <w:r w:rsidR="004D1A20">
              <w:rPr>
                <w:noProof/>
                <w:webHidden/>
              </w:rPr>
              <w:instrText xml:space="preserve"> PAGEREF _Toc426524518 \h </w:instrText>
            </w:r>
            <w:r w:rsidR="004D1A20">
              <w:rPr>
                <w:noProof/>
                <w:webHidden/>
              </w:rPr>
            </w:r>
            <w:r w:rsidR="004D1A20">
              <w:rPr>
                <w:noProof/>
                <w:webHidden/>
              </w:rPr>
              <w:fldChar w:fldCharType="separate"/>
            </w:r>
            <w:r w:rsidR="004D1A20">
              <w:rPr>
                <w:noProof/>
                <w:webHidden/>
              </w:rPr>
              <w:t>3</w:t>
            </w:r>
            <w:r w:rsidR="004D1A20">
              <w:rPr>
                <w:noProof/>
                <w:webHidden/>
              </w:rPr>
              <w:fldChar w:fldCharType="end"/>
            </w:r>
          </w:hyperlink>
        </w:p>
        <w:p w14:paraId="364DCC92" w14:textId="77777777" w:rsidR="004D1A20" w:rsidRDefault="00B034B7">
          <w:pPr>
            <w:pStyle w:val="Verzeichnis1"/>
            <w:tabs>
              <w:tab w:val="left" w:pos="440"/>
              <w:tab w:val="right" w:leader="dot" w:pos="9062"/>
            </w:tabs>
            <w:rPr>
              <w:rFonts w:asciiTheme="minorHAnsi" w:eastAsiaTheme="minorEastAsia" w:hAnsiTheme="minorHAnsi"/>
              <w:noProof/>
              <w:color w:val="auto"/>
              <w:lang w:eastAsia="de-DE"/>
            </w:rPr>
          </w:pPr>
          <w:hyperlink w:anchor="_Toc426524519" w:history="1">
            <w:r w:rsidR="004D1A20" w:rsidRPr="00187109">
              <w:rPr>
                <w:rStyle w:val="Hyperlink"/>
                <w:noProof/>
              </w:rPr>
              <w:t>3</w:t>
            </w:r>
            <w:r w:rsidR="004D1A20">
              <w:rPr>
                <w:rFonts w:asciiTheme="minorHAnsi" w:eastAsiaTheme="minorEastAsia" w:hAnsiTheme="minorHAnsi"/>
                <w:noProof/>
                <w:color w:val="auto"/>
                <w:lang w:eastAsia="de-DE"/>
              </w:rPr>
              <w:tab/>
            </w:r>
            <w:r w:rsidR="004D1A20" w:rsidRPr="00187109">
              <w:rPr>
                <w:rStyle w:val="Hyperlink"/>
                <w:noProof/>
              </w:rPr>
              <w:t>Lehrer_innenversuch – Bestimmung des Sauerstoffanteils in der Luft</w:t>
            </w:r>
            <w:r w:rsidR="004D1A20">
              <w:rPr>
                <w:noProof/>
                <w:webHidden/>
              </w:rPr>
              <w:tab/>
            </w:r>
            <w:r w:rsidR="004D1A20">
              <w:rPr>
                <w:noProof/>
                <w:webHidden/>
              </w:rPr>
              <w:fldChar w:fldCharType="begin"/>
            </w:r>
            <w:r w:rsidR="004D1A20">
              <w:rPr>
                <w:noProof/>
                <w:webHidden/>
              </w:rPr>
              <w:instrText xml:space="preserve"> PAGEREF _Toc426524519 \h </w:instrText>
            </w:r>
            <w:r w:rsidR="004D1A20">
              <w:rPr>
                <w:noProof/>
                <w:webHidden/>
              </w:rPr>
            </w:r>
            <w:r w:rsidR="004D1A20">
              <w:rPr>
                <w:noProof/>
                <w:webHidden/>
              </w:rPr>
              <w:fldChar w:fldCharType="separate"/>
            </w:r>
            <w:r w:rsidR="004D1A20">
              <w:rPr>
                <w:noProof/>
                <w:webHidden/>
              </w:rPr>
              <w:t>3</w:t>
            </w:r>
            <w:r w:rsidR="004D1A20">
              <w:rPr>
                <w:noProof/>
                <w:webHidden/>
              </w:rPr>
              <w:fldChar w:fldCharType="end"/>
            </w:r>
          </w:hyperlink>
        </w:p>
        <w:p w14:paraId="61ADD959" w14:textId="77777777" w:rsidR="004D1A20" w:rsidRDefault="00B034B7">
          <w:pPr>
            <w:pStyle w:val="Verzeichnis1"/>
            <w:tabs>
              <w:tab w:val="left" w:pos="440"/>
              <w:tab w:val="right" w:leader="dot" w:pos="9062"/>
            </w:tabs>
            <w:rPr>
              <w:rFonts w:asciiTheme="minorHAnsi" w:eastAsiaTheme="minorEastAsia" w:hAnsiTheme="minorHAnsi"/>
              <w:noProof/>
              <w:color w:val="auto"/>
              <w:lang w:eastAsia="de-DE"/>
            </w:rPr>
          </w:pPr>
          <w:hyperlink w:anchor="_Toc426524520" w:history="1">
            <w:r w:rsidR="004D1A20" w:rsidRPr="00187109">
              <w:rPr>
                <w:rStyle w:val="Hyperlink"/>
                <w:noProof/>
              </w:rPr>
              <w:t>4</w:t>
            </w:r>
            <w:r w:rsidR="004D1A20">
              <w:rPr>
                <w:rFonts w:asciiTheme="minorHAnsi" w:eastAsiaTheme="minorEastAsia" w:hAnsiTheme="minorHAnsi"/>
                <w:noProof/>
                <w:color w:val="auto"/>
                <w:lang w:eastAsia="de-DE"/>
              </w:rPr>
              <w:tab/>
            </w:r>
            <w:r w:rsidR="004D1A20" w:rsidRPr="00187109">
              <w:rPr>
                <w:rStyle w:val="Hyperlink"/>
                <w:noProof/>
              </w:rPr>
              <w:t>Schüler_innenversuch – Sauerstoffräuber</w:t>
            </w:r>
            <w:r w:rsidR="004D1A20">
              <w:rPr>
                <w:noProof/>
                <w:webHidden/>
              </w:rPr>
              <w:tab/>
            </w:r>
            <w:r w:rsidR="004D1A20">
              <w:rPr>
                <w:noProof/>
                <w:webHidden/>
              </w:rPr>
              <w:fldChar w:fldCharType="begin"/>
            </w:r>
            <w:r w:rsidR="004D1A20">
              <w:rPr>
                <w:noProof/>
                <w:webHidden/>
              </w:rPr>
              <w:instrText xml:space="preserve"> PAGEREF _Toc426524520 \h </w:instrText>
            </w:r>
            <w:r w:rsidR="004D1A20">
              <w:rPr>
                <w:noProof/>
                <w:webHidden/>
              </w:rPr>
            </w:r>
            <w:r w:rsidR="004D1A20">
              <w:rPr>
                <w:noProof/>
                <w:webHidden/>
              </w:rPr>
              <w:fldChar w:fldCharType="separate"/>
            </w:r>
            <w:r w:rsidR="004D1A20">
              <w:rPr>
                <w:noProof/>
                <w:webHidden/>
              </w:rPr>
              <w:t>6</w:t>
            </w:r>
            <w:r w:rsidR="004D1A20">
              <w:rPr>
                <w:noProof/>
                <w:webHidden/>
              </w:rPr>
              <w:fldChar w:fldCharType="end"/>
            </w:r>
          </w:hyperlink>
        </w:p>
        <w:p w14:paraId="65782324" w14:textId="77777777" w:rsidR="004D1A20" w:rsidRDefault="00B034B7">
          <w:pPr>
            <w:pStyle w:val="Verzeichnis1"/>
            <w:tabs>
              <w:tab w:val="left" w:pos="440"/>
              <w:tab w:val="right" w:leader="dot" w:pos="9062"/>
            </w:tabs>
            <w:rPr>
              <w:rFonts w:asciiTheme="minorHAnsi" w:eastAsiaTheme="minorEastAsia" w:hAnsiTheme="minorHAnsi"/>
              <w:noProof/>
              <w:color w:val="auto"/>
              <w:lang w:eastAsia="de-DE"/>
            </w:rPr>
          </w:pPr>
          <w:hyperlink w:anchor="_Toc426524521" w:history="1">
            <w:r w:rsidR="004D1A20" w:rsidRPr="00187109">
              <w:rPr>
                <w:rStyle w:val="Hyperlink"/>
                <w:noProof/>
              </w:rPr>
              <w:t>5</w:t>
            </w:r>
            <w:r w:rsidR="004D1A20">
              <w:rPr>
                <w:rFonts w:asciiTheme="minorHAnsi" w:eastAsiaTheme="minorEastAsia" w:hAnsiTheme="minorHAnsi"/>
                <w:noProof/>
                <w:color w:val="auto"/>
                <w:lang w:eastAsia="de-DE"/>
              </w:rPr>
              <w:tab/>
            </w:r>
            <w:r w:rsidR="004D1A20" w:rsidRPr="00187109">
              <w:rPr>
                <w:rStyle w:val="Hyperlink"/>
                <w:noProof/>
              </w:rPr>
              <w:t>Didaktischer Kommentar zum Schülerarbeitsblatt</w:t>
            </w:r>
            <w:r w:rsidR="004D1A20">
              <w:rPr>
                <w:noProof/>
                <w:webHidden/>
              </w:rPr>
              <w:tab/>
            </w:r>
            <w:r w:rsidR="004D1A20">
              <w:rPr>
                <w:noProof/>
                <w:webHidden/>
              </w:rPr>
              <w:fldChar w:fldCharType="begin"/>
            </w:r>
            <w:r w:rsidR="004D1A20">
              <w:rPr>
                <w:noProof/>
                <w:webHidden/>
              </w:rPr>
              <w:instrText xml:space="preserve"> PAGEREF _Toc426524521 \h </w:instrText>
            </w:r>
            <w:r w:rsidR="004D1A20">
              <w:rPr>
                <w:noProof/>
                <w:webHidden/>
              </w:rPr>
            </w:r>
            <w:r w:rsidR="004D1A20">
              <w:rPr>
                <w:noProof/>
                <w:webHidden/>
              </w:rPr>
              <w:fldChar w:fldCharType="separate"/>
            </w:r>
            <w:r w:rsidR="004D1A20">
              <w:rPr>
                <w:noProof/>
                <w:webHidden/>
              </w:rPr>
              <w:t>6</w:t>
            </w:r>
            <w:r w:rsidR="004D1A20">
              <w:rPr>
                <w:noProof/>
                <w:webHidden/>
              </w:rPr>
              <w:fldChar w:fldCharType="end"/>
            </w:r>
          </w:hyperlink>
        </w:p>
        <w:p w14:paraId="4CE906ED" w14:textId="77777777" w:rsidR="004D1A20" w:rsidRDefault="00B034B7">
          <w:pPr>
            <w:pStyle w:val="Verzeichnis2"/>
            <w:tabs>
              <w:tab w:val="left" w:pos="880"/>
              <w:tab w:val="right" w:leader="dot" w:pos="9062"/>
            </w:tabs>
            <w:rPr>
              <w:rFonts w:asciiTheme="minorHAnsi" w:eastAsiaTheme="minorEastAsia" w:hAnsiTheme="minorHAnsi"/>
              <w:noProof/>
              <w:color w:val="auto"/>
              <w:lang w:eastAsia="de-DE"/>
            </w:rPr>
          </w:pPr>
          <w:hyperlink w:anchor="_Toc426524522" w:history="1">
            <w:r w:rsidR="004D1A20" w:rsidRPr="00187109">
              <w:rPr>
                <w:rStyle w:val="Hyperlink"/>
                <w:noProof/>
              </w:rPr>
              <w:t>5.1</w:t>
            </w:r>
            <w:r w:rsidR="004D1A20">
              <w:rPr>
                <w:rFonts w:asciiTheme="minorHAnsi" w:eastAsiaTheme="minorEastAsia" w:hAnsiTheme="minorHAnsi"/>
                <w:noProof/>
                <w:color w:val="auto"/>
                <w:lang w:eastAsia="de-DE"/>
              </w:rPr>
              <w:tab/>
            </w:r>
            <w:r w:rsidR="004D1A20" w:rsidRPr="00187109">
              <w:rPr>
                <w:rStyle w:val="Hyperlink"/>
                <w:noProof/>
              </w:rPr>
              <w:t>Erwartungshorizont (Kerncurriculum)</w:t>
            </w:r>
            <w:r w:rsidR="004D1A20">
              <w:rPr>
                <w:noProof/>
                <w:webHidden/>
              </w:rPr>
              <w:tab/>
            </w:r>
            <w:r w:rsidR="004D1A20">
              <w:rPr>
                <w:noProof/>
                <w:webHidden/>
              </w:rPr>
              <w:fldChar w:fldCharType="begin"/>
            </w:r>
            <w:r w:rsidR="004D1A20">
              <w:rPr>
                <w:noProof/>
                <w:webHidden/>
              </w:rPr>
              <w:instrText xml:space="preserve"> PAGEREF _Toc426524522 \h </w:instrText>
            </w:r>
            <w:r w:rsidR="004D1A20">
              <w:rPr>
                <w:noProof/>
                <w:webHidden/>
              </w:rPr>
            </w:r>
            <w:r w:rsidR="004D1A20">
              <w:rPr>
                <w:noProof/>
                <w:webHidden/>
              </w:rPr>
              <w:fldChar w:fldCharType="separate"/>
            </w:r>
            <w:r w:rsidR="004D1A20">
              <w:rPr>
                <w:noProof/>
                <w:webHidden/>
              </w:rPr>
              <w:t>6</w:t>
            </w:r>
            <w:r w:rsidR="004D1A20">
              <w:rPr>
                <w:noProof/>
                <w:webHidden/>
              </w:rPr>
              <w:fldChar w:fldCharType="end"/>
            </w:r>
          </w:hyperlink>
        </w:p>
        <w:p w14:paraId="22BB8CB0" w14:textId="77777777" w:rsidR="004D1A20" w:rsidRDefault="00B034B7">
          <w:pPr>
            <w:pStyle w:val="Verzeichnis2"/>
            <w:tabs>
              <w:tab w:val="left" w:pos="880"/>
              <w:tab w:val="right" w:leader="dot" w:pos="9062"/>
            </w:tabs>
            <w:rPr>
              <w:rFonts w:asciiTheme="minorHAnsi" w:eastAsiaTheme="minorEastAsia" w:hAnsiTheme="minorHAnsi"/>
              <w:noProof/>
              <w:color w:val="auto"/>
              <w:lang w:eastAsia="de-DE"/>
            </w:rPr>
          </w:pPr>
          <w:hyperlink w:anchor="_Toc426524523" w:history="1">
            <w:r w:rsidR="004D1A20" w:rsidRPr="00187109">
              <w:rPr>
                <w:rStyle w:val="Hyperlink"/>
                <w:noProof/>
              </w:rPr>
              <w:t>5.2</w:t>
            </w:r>
            <w:r w:rsidR="004D1A20">
              <w:rPr>
                <w:rFonts w:asciiTheme="minorHAnsi" w:eastAsiaTheme="minorEastAsia" w:hAnsiTheme="minorHAnsi"/>
                <w:noProof/>
                <w:color w:val="auto"/>
                <w:lang w:eastAsia="de-DE"/>
              </w:rPr>
              <w:tab/>
            </w:r>
            <w:r w:rsidR="004D1A20" w:rsidRPr="00187109">
              <w:rPr>
                <w:rStyle w:val="Hyperlink"/>
                <w:noProof/>
              </w:rPr>
              <w:t>Erwartungshorizont (Inhaltlich)</w:t>
            </w:r>
            <w:r w:rsidR="004D1A20">
              <w:rPr>
                <w:noProof/>
                <w:webHidden/>
              </w:rPr>
              <w:tab/>
            </w:r>
            <w:r w:rsidR="004D1A20">
              <w:rPr>
                <w:noProof/>
                <w:webHidden/>
              </w:rPr>
              <w:fldChar w:fldCharType="begin"/>
            </w:r>
            <w:r w:rsidR="004D1A20">
              <w:rPr>
                <w:noProof/>
                <w:webHidden/>
              </w:rPr>
              <w:instrText xml:space="preserve"> PAGEREF _Toc426524523 \h </w:instrText>
            </w:r>
            <w:r w:rsidR="004D1A20">
              <w:rPr>
                <w:noProof/>
                <w:webHidden/>
              </w:rPr>
            </w:r>
            <w:r w:rsidR="004D1A20">
              <w:rPr>
                <w:noProof/>
                <w:webHidden/>
              </w:rPr>
              <w:fldChar w:fldCharType="separate"/>
            </w:r>
            <w:r w:rsidR="004D1A20">
              <w:rPr>
                <w:noProof/>
                <w:webHidden/>
              </w:rPr>
              <w:t>7</w:t>
            </w:r>
            <w:r w:rsidR="004D1A20">
              <w:rPr>
                <w:noProof/>
                <w:webHidden/>
              </w:rPr>
              <w:fldChar w:fldCharType="end"/>
            </w:r>
          </w:hyperlink>
        </w:p>
        <w:p w14:paraId="2E88943A" w14:textId="77777777" w:rsidR="00E26180" w:rsidRDefault="00E26180">
          <w:r>
            <w:fldChar w:fldCharType="end"/>
          </w:r>
        </w:p>
      </w:sdtContent>
    </w:sdt>
    <w:p w14:paraId="48AB5308" w14:textId="77777777" w:rsidR="00E26180" w:rsidRDefault="00E26180" w:rsidP="00E26180"/>
    <w:p w14:paraId="6F9D2B33" w14:textId="77777777" w:rsidR="00E26180" w:rsidRDefault="00E26180" w:rsidP="00E26180"/>
    <w:p w14:paraId="7B8F46CC" w14:textId="77777777" w:rsidR="00E26180" w:rsidRDefault="00E26180" w:rsidP="00E26180">
      <w:r>
        <w:br w:type="page"/>
      </w:r>
    </w:p>
    <w:p w14:paraId="01113592" w14:textId="23713D09" w:rsidR="0086227B" w:rsidRPr="00E54798" w:rsidRDefault="000D10FB" w:rsidP="00954DC8">
      <w:pPr>
        <w:pStyle w:val="berschrift1"/>
        <w:rPr>
          <w:color w:val="auto"/>
        </w:rPr>
      </w:pPr>
      <w:bookmarkStart w:id="0" w:name="_Toc426524517"/>
      <w:r w:rsidRPr="00E54798">
        <w:rPr>
          <w:color w:val="auto"/>
        </w:rPr>
        <w:lastRenderedPageBreak/>
        <w:t xml:space="preserve">Beschreibung </w:t>
      </w:r>
      <w:r w:rsidR="0086227B" w:rsidRPr="00E54798">
        <w:rPr>
          <w:color w:val="auto"/>
        </w:rPr>
        <w:t xml:space="preserve"> </w:t>
      </w:r>
      <w:r w:rsidRPr="00E54798">
        <w:rPr>
          <w:color w:val="auto"/>
        </w:rPr>
        <w:t>des Themas und zugehörige Lernziele</w:t>
      </w:r>
      <w:bookmarkEnd w:id="0"/>
    </w:p>
    <w:p w14:paraId="4B16B366" w14:textId="09D4827A" w:rsidR="004D0639" w:rsidRDefault="0058760D" w:rsidP="0058760D">
      <w:pPr>
        <w:rPr>
          <w:color w:val="auto"/>
        </w:rPr>
      </w:pPr>
      <w:r>
        <w:rPr>
          <w:color w:val="auto"/>
        </w:rPr>
        <w:t xml:space="preserve">Die Luft ist ein homogenes </w:t>
      </w:r>
      <w:r w:rsidR="0010281F">
        <w:rPr>
          <w:color w:val="auto"/>
        </w:rPr>
        <w:t>Gasgemisch</w:t>
      </w:r>
      <w:r>
        <w:rPr>
          <w:color w:val="auto"/>
        </w:rPr>
        <w:t xml:space="preserve"> zwischen mehreren Gasen. </w:t>
      </w:r>
      <w:r w:rsidR="009E4BD7">
        <w:rPr>
          <w:color w:val="auto"/>
        </w:rPr>
        <w:t xml:space="preserve">Sie </w:t>
      </w:r>
      <w:r>
        <w:rPr>
          <w:color w:val="auto"/>
        </w:rPr>
        <w:t>setzt sich zusammen aus 78 % S</w:t>
      </w:r>
      <w:r w:rsidR="009E4BD7">
        <w:rPr>
          <w:color w:val="auto"/>
        </w:rPr>
        <w:t>tickstoff, 21 % Sauerstoff, 0,9</w:t>
      </w:r>
      <w:r>
        <w:rPr>
          <w:color w:val="auto"/>
        </w:rPr>
        <w:t> %</w:t>
      </w:r>
      <w:r w:rsidR="009E4BD7">
        <w:rPr>
          <w:color w:val="auto"/>
        </w:rPr>
        <w:t xml:space="preserve"> Argon, 0,03 % Kohlenstoffdioxid und weiteren Gasen wie Me</w:t>
      </w:r>
      <w:r w:rsidR="00146179">
        <w:rPr>
          <w:color w:val="auto"/>
        </w:rPr>
        <w:t xml:space="preserve">than etc. In den </w:t>
      </w:r>
      <w:r w:rsidR="00DE5D17">
        <w:rPr>
          <w:color w:val="auto"/>
        </w:rPr>
        <w:t xml:space="preserve">hier </w:t>
      </w:r>
      <w:r w:rsidR="00146179" w:rsidRPr="004D0639">
        <w:rPr>
          <w:color w:val="auto"/>
        </w:rPr>
        <w:t xml:space="preserve">dargestellten Experimenten liegt der Fokus auf </w:t>
      </w:r>
      <w:r w:rsidR="00960E9F">
        <w:rPr>
          <w:color w:val="auto"/>
        </w:rPr>
        <w:t>den</w:t>
      </w:r>
      <w:r w:rsidR="00960E9F" w:rsidRPr="004D0639">
        <w:rPr>
          <w:color w:val="auto"/>
        </w:rPr>
        <w:t xml:space="preserve"> </w:t>
      </w:r>
      <w:r w:rsidR="00146179" w:rsidRPr="004D0639">
        <w:rPr>
          <w:color w:val="auto"/>
        </w:rPr>
        <w:t>beiden Hauptb</w:t>
      </w:r>
      <w:r w:rsidR="00146179" w:rsidRPr="004D0639">
        <w:rPr>
          <w:color w:val="auto"/>
        </w:rPr>
        <w:t>e</w:t>
      </w:r>
      <w:r w:rsidR="00146179" w:rsidRPr="004D0639">
        <w:rPr>
          <w:color w:val="auto"/>
        </w:rPr>
        <w:t>standteile</w:t>
      </w:r>
      <w:r w:rsidR="00960E9F">
        <w:rPr>
          <w:color w:val="auto"/>
        </w:rPr>
        <w:t>n</w:t>
      </w:r>
      <w:r w:rsidR="00146179" w:rsidRPr="004D0639">
        <w:rPr>
          <w:color w:val="auto"/>
        </w:rPr>
        <w:t xml:space="preserve"> Stickstoff und Sauerstoff</w:t>
      </w:r>
      <w:r w:rsidR="00DE5D17" w:rsidRPr="004D0639">
        <w:rPr>
          <w:color w:val="auto"/>
        </w:rPr>
        <w:t xml:space="preserve"> und der Bestimmung der Anteile dieser Gase an der Luft.</w:t>
      </w:r>
    </w:p>
    <w:p w14:paraId="27455EBF" w14:textId="2ED788B1" w:rsidR="00146179" w:rsidRDefault="004D0639" w:rsidP="0058760D">
      <w:pPr>
        <w:rPr>
          <w:color w:val="auto"/>
        </w:rPr>
      </w:pPr>
      <w:r>
        <w:rPr>
          <w:color w:val="auto"/>
        </w:rPr>
        <w:t>Die</w:t>
      </w:r>
      <w:r w:rsidR="00DE5D17" w:rsidRPr="004D0639">
        <w:rPr>
          <w:color w:val="auto"/>
        </w:rPr>
        <w:t xml:space="preserve"> Experimente lassen sich im Kerncurriculum unter dem Basiskonzept </w:t>
      </w:r>
      <w:r w:rsidR="00DE5D17" w:rsidRPr="004D0639">
        <w:rPr>
          <w:i/>
          <w:color w:val="auto"/>
        </w:rPr>
        <w:t>Stoff-Teil</w:t>
      </w:r>
      <w:r w:rsidR="00BF12B2" w:rsidRPr="004D0639">
        <w:rPr>
          <w:i/>
          <w:color w:val="auto"/>
        </w:rPr>
        <w:t>c</w:t>
      </w:r>
      <w:r w:rsidR="00DE5D17" w:rsidRPr="004D0639">
        <w:rPr>
          <w:i/>
          <w:color w:val="auto"/>
        </w:rPr>
        <w:t>hen</w:t>
      </w:r>
      <w:r w:rsidR="00BF12B2" w:rsidRPr="004D0639">
        <w:rPr>
          <w:color w:val="auto"/>
        </w:rPr>
        <w:t xml:space="preserve"> einor</w:t>
      </w:r>
      <w:r w:rsidR="00BF12B2" w:rsidRPr="004D0639">
        <w:rPr>
          <w:color w:val="auto"/>
        </w:rPr>
        <w:t>d</w:t>
      </w:r>
      <w:r w:rsidR="00BF12B2" w:rsidRPr="004D0639">
        <w:rPr>
          <w:color w:val="auto"/>
        </w:rPr>
        <w:t>nen, indem die Schüler_innen die Volumina der Gase ermitteln und sich somit bestimmte Stoffe</w:t>
      </w:r>
      <w:r w:rsidR="00BF12B2" w:rsidRPr="004D0639">
        <w:rPr>
          <w:color w:val="auto"/>
        </w:rPr>
        <w:t>i</w:t>
      </w:r>
      <w:r w:rsidR="00BF12B2" w:rsidRPr="004D0639">
        <w:rPr>
          <w:color w:val="auto"/>
        </w:rPr>
        <w:t xml:space="preserve">genschaften zunutze machen, um Stickstoff </w:t>
      </w:r>
      <w:r w:rsidR="00BF12B2">
        <w:rPr>
          <w:color w:val="auto"/>
        </w:rPr>
        <w:t xml:space="preserve">und Sauerstoff </w:t>
      </w:r>
      <w:r>
        <w:rPr>
          <w:color w:val="auto"/>
        </w:rPr>
        <w:t>voneinander zu unterscheiden</w:t>
      </w:r>
      <w:r w:rsidR="00372FF6">
        <w:rPr>
          <w:color w:val="auto"/>
        </w:rPr>
        <w:t xml:space="preserve"> (Fachwissen)</w:t>
      </w:r>
      <w:r>
        <w:rPr>
          <w:color w:val="auto"/>
        </w:rPr>
        <w:t>. Des Weiteren werden die Experimentierkompetenzen der Schüler_innen dahi</w:t>
      </w:r>
      <w:r>
        <w:rPr>
          <w:color w:val="auto"/>
        </w:rPr>
        <w:t>n</w:t>
      </w:r>
      <w:r>
        <w:rPr>
          <w:color w:val="auto"/>
        </w:rPr>
        <w:t>gehend gefördert, das</w:t>
      </w:r>
      <w:r w:rsidR="00372FF6">
        <w:rPr>
          <w:color w:val="auto"/>
        </w:rPr>
        <w:t>s</w:t>
      </w:r>
      <w:r>
        <w:rPr>
          <w:color w:val="auto"/>
        </w:rPr>
        <w:t xml:space="preserve"> sie nach Anleitung Experimente durchführen, beobachten und beschre</w:t>
      </w:r>
      <w:r>
        <w:rPr>
          <w:color w:val="auto"/>
        </w:rPr>
        <w:t>i</w:t>
      </w:r>
      <w:r>
        <w:rPr>
          <w:color w:val="auto"/>
        </w:rPr>
        <w:t>ben</w:t>
      </w:r>
      <w:r w:rsidR="00372FF6">
        <w:rPr>
          <w:color w:val="auto"/>
        </w:rPr>
        <w:t xml:space="preserve"> (Erkenntnisgewinnung)</w:t>
      </w:r>
      <w:r>
        <w:rPr>
          <w:color w:val="auto"/>
        </w:rPr>
        <w:t xml:space="preserve">. Diese </w:t>
      </w:r>
      <w:r w:rsidR="000F1A79">
        <w:rPr>
          <w:color w:val="auto"/>
        </w:rPr>
        <w:t>we</w:t>
      </w:r>
      <w:r>
        <w:rPr>
          <w:color w:val="auto"/>
        </w:rPr>
        <w:t>rd</w:t>
      </w:r>
      <w:r w:rsidR="000F1A79">
        <w:rPr>
          <w:color w:val="auto"/>
        </w:rPr>
        <w:t>en</w:t>
      </w:r>
      <w:r>
        <w:rPr>
          <w:color w:val="auto"/>
        </w:rPr>
        <w:t xml:space="preserve"> anhand e</w:t>
      </w:r>
      <w:r w:rsidR="000F1A79">
        <w:rPr>
          <w:color w:val="auto"/>
        </w:rPr>
        <w:t>ines Protokolls dokumentiert und</w:t>
      </w:r>
      <w:r>
        <w:rPr>
          <w:color w:val="auto"/>
        </w:rPr>
        <w:t xml:space="preserve"> </w:t>
      </w:r>
      <w:r w:rsidR="000F1A79">
        <w:rPr>
          <w:color w:val="auto"/>
        </w:rPr>
        <w:t>präse</w:t>
      </w:r>
      <w:r w:rsidR="000F1A79">
        <w:rPr>
          <w:color w:val="auto"/>
        </w:rPr>
        <w:t>n</w:t>
      </w:r>
      <w:r w:rsidR="000F1A79">
        <w:rPr>
          <w:color w:val="auto"/>
        </w:rPr>
        <w:t>tiert</w:t>
      </w:r>
      <w:r w:rsidR="00372FF6">
        <w:rPr>
          <w:color w:val="auto"/>
        </w:rPr>
        <w:t xml:space="preserve"> (Kommunikation)</w:t>
      </w:r>
      <w:r w:rsidR="000F1A79">
        <w:rPr>
          <w:color w:val="auto"/>
        </w:rPr>
        <w:t>. Somit erkennen die Schüler_innen, das</w:t>
      </w:r>
      <w:r w:rsidR="0062020A">
        <w:rPr>
          <w:color w:val="auto"/>
        </w:rPr>
        <w:t>s</w:t>
      </w:r>
      <w:r w:rsidR="000F1A79">
        <w:rPr>
          <w:color w:val="auto"/>
        </w:rPr>
        <w:t xml:space="preserve"> Berührungspunkte</w:t>
      </w:r>
      <w:r w:rsidR="00372FF6">
        <w:rPr>
          <w:color w:val="auto"/>
        </w:rPr>
        <w:t xml:space="preserve"> zwischen</w:t>
      </w:r>
      <w:r w:rsidR="000F1A79">
        <w:rPr>
          <w:color w:val="auto"/>
        </w:rPr>
        <w:t xml:space="preserve"> ihrer Lebenswelt </w:t>
      </w:r>
      <w:r w:rsidR="00372FF6">
        <w:rPr>
          <w:color w:val="auto"/>
        </w:rPr>
        <w:t>und</w:t>
      </w:r>
      <w:r w:rsidR="000F1A79">
        <w:rPr>
          <w:color w:val="auto"/>
        </w:rPr>
        <w:t xml:space="preserve"> der</w:t>
      </w:r>
      <w:r w:rsidR="00372FF6">
        <w:rPr>
          <w:color w:val="auto"/>
        </w:rPr>
        <w:t xml:space="preserve"> chemischen Welt vorhanden sind </w:t>
      </w:r>
      <w:r w:rsidR="000F1A79">
        <w:rPr>
          <w:color w:val="auto"/>
        </w:rPr>
        <w:t>und die Chemie sie wortwörtlich umgibt</w:t>
      </w:r>
      <w:r w:rsidR="00372FF6">
        <w:rPr>
          <w:color w:val="auto"/>
        </w:rPr>
        <w:t xml:space="preserve"> (Bewertung)</w:t>
      </w:r>
      <w:r w:rsidR="000F1A79">
        <w:rPr>
          <w:color w:val="auto"/>
        </w:rPr>
        <w:t xml:space="preserve">. </w:t>
      </w:r>
    </w:p>
    <w:p w14:paraId="0643CDA4" w14:textId="589E36A8" w:rsidR="0016018F" w:rsidRDefault="00F134CD" w:rsidP="002A716F">
      <w:pPr>
        <w:rPr>
          <w:color w:val="auto"/>
        </w:rPr>
      </w:pPr>
      <w:r>
        <w:rPr>
          <w:color w:val="auto"/>
        </w:rPr>
        <w:t>Neben den</w:t>
      </w:r>
      <w:r w:rsidR="00DE5D17">
        <w:rPr>
          <w:color w:val="auto"/>
        </w:rPr>
        <w:t xml:space="preserve"> bekannten</w:t>
      </w:r>
      <w:r>
        <w:rPr>
          <w:color w:val="auto"/>
        </w:rPr>
        <w:t xml:space="preserve"> Versuchen zur Bestimmung des Sauerstoffanteils in der Luft</w:t>
      </w:r>
      <w:r w:rsidR="0058760D">
        <w:rPr>
          <w:color w:val="auto"/>
        </w:rPr>
        <w:t>, wie be</w:t>
      </w:r>
      <w:r w:rsidR="0058760D">
        <w:rPr>
          <w:color w:val="auto"/>
        </w:rPr>
        <w:t>i</w:t>
      </w:r>
      <w:r w:rsidR="0058760D">
        <w:rPr>
          <w:color w:val="auto"/>
        </w:rPr>
        <w:t xml:space="preserve">spielsweise der </w:t>
      </w:r>
      <w:proofErr w:type="spellStart"/>
      <w:r w:rsidR="0058760D">
        <w:rPr>
          <w:color w:val="auto"/>
        </w:rPr>
        <w:t>Kolbenproberversuch</w:t>
      </w:r>
      <w:proofErr w:type="spellEnd"/>
      <w:r w:rsidR="0058760D">
        <w:rPr>
          <w:color w:val="auto"/>
        </w:rPr>
        <w:t xml:space="preserve"> (siehe Kurzprotokoll)</w:t>
      </w:r>
      <w:r>
        <w:rPr>
          <w:color w:val="auto"/>
        </w:rPr>
        <w:t xml:space="preserve"> soll hier ein alternatives </w:t>
      </w:r>
      <w:proofErr w:type="spellStart"/>
      <w:r>
        <w:rPr>
          <w:color w:val="auto"/>
        </w:rPr>
        <w:t>Le</w:t>
      </w:r>
      <w:r>
        <w:rPr>
          <w:color w:val="auto"/>
        </w:rPr>
        <w:t>h</w:t>
      </w:r>
      <w:r>
        <w:rPr>
          <w:color w:val="auto"/>
        </w:rPr>
        <w:t>rer_innenexperiment</w:t>
      </w:r>
      <w:proofErr w:type="spellEnd"/>
      <w:r>
        <w:rPr>
          <w:color w:val="auto"/>
        </w:rPr>
        <w:t xml:space="preserve"> vorgestellt werden, </w:t>
      </w:r>
      <w:r w:rsidR="0058760D">
        <w:rPr>
          <w:color w:val="auto"/>
        </w:rPr>
        <w:t>welches</w:t>
      </w:r>
      <w:r>
        <w:rPr>
          <w:color w:val="auto"/>
        </w:rPr>
        <w:t xml:space="preserve"> jedoch auch durch mehrmaliges Optimieren und Ände</w:t>
      </w:r>
      <w:r w:rsidR="0058760D">
        <w:rPr>
          <w:color w:val="auto"/>
        </w:rPr>
        <w:t>r</w:t>
      </w:r>
      <w:r>
        <w:rPr>
          <w:color w:val="auto"/>
        </w:rPr>
        <w:t>n verschiedener Parameter nicht das gewünschte Ergebnis erbracht hat.</w:t>
      </w:r>
      <w:r w:rsidR="00DC52AA">
        <w:rPr>
          <w:color w:val="auto"/>
        </w:rPr>
        <w:t xml:space="preserve"> </w:t>
      </w:r>
      <w:r w:rsidR="00372FF6">
        <w:rPr>
          <w:color w:val="auto"/>
        </w:rPr>
        <w:t xml:space="preserve">Daher soll dieses Protokoll </w:t>
      </w:r>
      <w:r w:rsidR="00372FF6" w:rsidRPr="0016018F">
        <w:rPr>
          <w:color w:val="auto"/>
        </w:rPr>
        <w:t>eher als Anregung verstanden werden</w:t>
      </w:r>
      <w:r w:rsidR="00372FF6">
        <w:rPr>
          <w:color w:val="auto"/>
        </w:rPr>
        <w:t>, sich auch intensiv Gedanken über vorg</w:t>
      </w:r>
      <w:r w:rsidR="00372FF6">
        <w:rPr>
          <w:color w:val="auto"/>
        </w:rPr>
        <w:t>e</w:t>
      </w:r>
      <w:r w:rsidR="00372FF6">
        <w:rPr>
          <w:color w:val="auto"/>
        </w:rPr>
        <w:t>fertigte, aber oft nicht eins zu eins umsetzbare Experimente zu machen</w:t>
      </w:r>
      <w:r w:rsidR="00CD4FC9">
        <w:rPr>
          <w:color w:val="auto"/>
        </w:rPr>
        <w:t xml:space="preserve"> und dementsprechend auch den äußeren Umständen (z.B. Schulausstattung) anzupassen. </w:t>
      </w:r>
    </w:p>
    <w:p w14:paraId="7CE841D2" w14:textId="0F2D278E" w:rsidR="005745A2" w:rsidRDefault="00CD4FC9" w:rsidP="002A716F">
      <w:pPr>
        <w:rPr>
          <w:color w:val="auto"/>
        </w:rPr>
      </w:pPr>
      <w:r>
        <w:rPr>
          <w:color w:val="auto"/>
        </w:rPr>
        <w:t xml:space="preserve">Sowohl bei diesem Versuch als auch bei dem </w:t>
      </w:r>
      <w:proofErr w:type="spellStart"/>
      <w:r>
        <w:rPr>
          <w:color w:val="auto"/>
        </w:rPr>
        <w:t>Schüler_innenexperiment</w:t>
      </w:r>
      <w:proofErr w:type="spellEnd"/>
      <w:r>
        <w:rPr>
          <w:color w:val="auto"/>
        </w:rPr>
        <w:t xml:space="preserve"> geht es primär nicht d</w:t>
      </w:r>
      <w:r>
        <w:rPr>
          <w:color w:val="auto"/>
        </w:rPr>
        <w:t>a</w:t>
      </w:r>
      <w:r>
        <w:rPr>
          <w:color w:val="auto"/>
        </w:rPr>
        <w:t xml:space="preserve">rum, dass die Schüler_innen </w:t>
      </w:r>
      <w:r w:rsidR="002620B4">
        <w:rPr>
          <w:color w:val="auto"/>
        </w:rPr>
        <w:t xml:space="preserve">die </w:t>
      </w:r>
      <w:r>
        <w:rPr>
          <w:color w:val="auto"/>
        </w:rPr>
        <w:t>genaue Reaktion der Edukte (Eisen</w:t>
      </w:r>
      <w:r w:rsidR="002620B4">
        <w:rPr>
          <w:color w:val="auto"/>
        </w:rPr>
        <w:t xml:space="preserve"> mit Sauerstoff) nachvollzi</w:t>
      </w:r>
      <w:r w:rsidR="002620B4">
        <w:rPr>
          <w:color w:val="auto"/>
        </w:rPr>
        <w:t>e</w:t>
      </w:r>
      <w:r w:rsidR="002620B4">
        <w:rPr>
          <w:color w:val="auto"/>
        </w:rPr>
        <w:t>hen können sondern dass sie erkennen, dass ein bestimmter Anteil der Luft mithilfe der Eise</w:t>
      </w:r>
      <w:r w:rsidR="002620B4">
        <w:rPr>
          <w:color w:val="auto"/>
        </w:rPr>
        <w:t>n</w:t>
      </w:r>
      <w:r w:rsidR="002620B4">
        <w:rPr>
          <w:color w:val="auto"/>
        </w:rPr>
        <w:t>wolle bzw. des Eisenpulvers</w:t>
      </w:r>
      <w:r w:rsidR="002620B4" w:rsidRPr="002620B4">
        <w:rPr>
          <w:color w:val="auto"/>
        </w:rPr>
        <w:t xml:space="preserve"> </w:t>
      </w:r>
      <w:r w:rsidR="002620B4">
        <w:rPr>
          <w:color w:val="auto"/>
        </w:rPr>
        <w:t>entzogen wird. Die Bestimmung von Sauerstoff und Stickstoff kann durch weiterführende Nachweismethoden (siehe Kurzprotokoll) erschlossen w</w:t>
      </w:r>
      <w:r w:rsidR="00627261">
        <w:rPr>
          <w:color w:val="auto"/>
        </w:rPr>
        <w:t xml:space="preserve">erden. </w:t>
      </w:r>
    </w:p>
    <w:p w14:paraId="23A29B55" w14:textId="77777777" w:rsidR="004D1A20" w:rsidRDefault="004D1A20" w:rsidP="002A716F">
      <w:pPr>
        <w:rPr>
          <w:color w:val="auto"/>
        </w:rPr>
      </w:pPr>
    </w:p>
    <w:p w14:paraId="302DE412" w14:textId="77777777" w:rsidR="004D1A20" w:rsidRDefault="004D1A20" w:rsidP="002A716F">
      <w:pPr>
        <w:rPr>
          <w:color w:val="auto"/>
        </w:rPr>
      </w:pPr>
    </w:p>
    <w:p w14:paraId="6B93585C" w14:textId="77777777" w:rsidR="004D1A20" w:rsidRDefault="004D1A20" w:rsidP="002A716F">
      <w:pPr>
        <w:rPr>
          <w:color w:val="auto"/>
        </w:rPr>
      </w:pPr>
    </w:p>
    <w:p w14:paraId="50A393CF" w14:textId="77777777" w:rsidR="004D1A20" w:rsidRDefault="004D1A20" w:rsidP="002A716F">
      <w:pPr>
        <w:rPr>
          <w:color w:val="auto"/>
        </w:rPr>
      </w:pPr>
    </w:p>
    <w:p w14:paraId="42DBC054" w14:textId="77ACDEA8" w:rsidR="00E51037" w:rsidRDefault="00E51037" w:rsidP="00E51037">
      <w:pPr>
        <w:pStyle w:val="berschrift1"/>
      </w:pPr>
      <w:bookmarkStart w:id="1" w:name="_Toc426524518"/>
      <w:r>
        <w:lastRenderedPageBreak/>
        <w:t>Relevanz des Themas für SuS der</w:t>
      </w:r>
      <w:r w:rsidR="006B15E9">
        <w:t xml:space="preserve"> 5. und 6. Jahrgangsstufe</w:t>
      </w:r>
      <w:r w:rsidR="002F25D2">
        <w:t xml:space="preserve"> und d</w:t>
      </w:r>
      <w:r w:rsidR="002F25D2">
        <w:t>i</w:t>
      </w:r>
      <w:r w:rsidR="002F25D2">
        <w:t>daktische Reduktion</w:t>
      </w:r>
      <w:bookmarkEnd w:id="1"/>
    </w:p>
    <w:p w14:paraId="29F4E6F7" w14:textId="344199CB" w:rsidR="009D1EC1" w:rsidRDefault="00E76FB5" w:rsidP="00E51037">
      <w:pPr>
        <w:rPr>
          <w:color w:val="auto"/>
        </w:rPr>
      </w:pPr>
      <w:r>
        <w:rPr>
          <w:color w:val="auto"/>
        </w:rPr>
        <w:t xml:space="preserve">Die Schüler_innen empfinden die Luft als scheinbar schwerelos, ohne Masse und nicht mit allen Sinnen erfahrbar, da die Gase farb- und geruchslos sind. Daher wird sie </w:t>
      </w:r>
      <w:r w:rsidR="0058760D">
        <w:rPr>
          <w:color w:val="auto"/>
        </w:rPr>
        <w:t>zumeist nicht als eine Substanz wahrgenommen, da die Schüler_innen Schwierigkeiten haben „Luft“</w:t>
      </w:r>
      <w:r>
        <w:rPr>
          <w:color w:val="auto"/>
        </w:rPr>
        <w:t xml:space="preserve"> konkret</w:t>
      </w:r>
      <w:r w:rsidR="0058760D">
        <w:rPr>
          <w:color w:val="auto"/>
        </w:rPr>
        <w:t xml:space="preserve"> zu</w:t>
      </w:r>
      <w:r>
        <w:rPr>
          <w:color w:val="auto"/>
        </w:rPr>
        <w:t xml:space="preserve"> </w:t>
      </w:r>
      <w:r w:rsidR="0058760D">
        <w:rPr>
          <w:color w:val="auto"/>
        </w:rPr>
        <w:t>def</w:t>
      </w:r>
      <w:r w:rsidR="0058760D">
        <w:rPr>
          <w:color w:val="auto"/>
        </w:rPr>
        <w:t>i</w:t>
      </w:r>
      <w:r w:rsidR="0058760D">
        <w:rPr>
          <w:color w:val="auto"/>
        </w:rPr>
        <w:t xml:space="preserve">nieren. </w:t>
      </w:r>
      <w:r>
        <w:rPr>
          <w:color w:val="auto"/>
        </w:rPr>
        <w:t>Auch in der Alltagssprache wird der Luftbegriff in unterschiedlichen Kontexten</w:t>
      </w:r>
      <w:r w:rsidR="00FE61F8">
        <w:rPr>
          <w:color w:val="auto"/>
        </w:rPr>
        <w:t xml:space="preserve"> (z.B. in ungelüfteten Klassenräumen)</w:t>
      </w:r>
      <w:r>
        <w:rPr>
          <w:color w:val="auto"/>
        </w:rPr>
        <w:t xml:space="preserve"> verwendet, wenn beispielsweise von „verbrauchter“, „dicker“ oder „schlechter“ Luft die Rede ist. </w:t>
      </w:r>
      <w:r w:rsidR="00FE61F8">
        <w:rPr>
          <w:color w:val="auto"/>
        </w:rPr>
        <w:t xml:space="preserve">Es </w:t>
      </w:r>
      <w:r w:rsidR="00747E22">
        <w:rPr>
          <w:color w:val="auto"/>
        </w:rPr>
        <w:t xml:space="preserve">ist daher </w:t>
      </w:r>
      <w:r w:rsidR="00FE61F8">
        <w:rPr>
          <w:color w:val="auto"/>
        </w:rPr>
        <w:t>wichtig, dass Schüler_innen verstehen, was genau dies im Zusammenhang mit dem Sauerstoffanteil der Luft bedeutet.</w:t>
      </w:r>
      <w:r w:rsidR="009D1EC1">
        <w:rPr>
          <w:color w:val="auto"/>
        </w:rPr>
        <w:t xml:space="preserve"> Mit dem Gasbegriff assoziieren Schüler_innen häufig, dass Gase immer brennbar und dementsprechend gefährlich und nicht gesund sind. Der Nachweis von Stickstoff bzw. Sauerstoff (Glimmspannprobe) zeigt den Sch</w:t>
      </w:r>
      <w:r w:rsidR="009D1EC1">
        <w:rPr>
          <w:color w:val="auto"/>
        </w:rPr>
        <w:t>ü</w:t>
      </w:r>
      <w:r w:rsidR="009D1EC1">
        <w:rPr>
          <w:color w:val="auto"/>
        </w:rPr>
        <w:t>ler_innen, dass nicht alle Gase automatisch brennbar sind (siehe Kurzprotokoll).</w:t>
      </w:r>
    </w:p>
    <w:p w14:paraId="53B5D44A" w14:textId="30C5BD55" w:rsidR="009D1EC1" w:rsidRDefault="009D1EC1" w:rsidP="00E51037">
      <w:pPr>
        <w:rPr>
          <w:color w:val="auto"/>
        </w:rPr>
      </w:pPr>
      <w:r>
        <w:rPr>
          <w:color w:val="auto"/>
        </w:rPr>
        <w:t>Im Mittelpunkt der Versuche stehen in der 5./6. Jahrgangsstufe weniger der genaue Reaktion</w:t>
      </w:r>
      <w:r>
        <w:rPr>
          <w:color w:val="auto"/>
        </w:rPr>
        <w:t>s</w:t>
      </w:r>
      <w:r>
        <w:rPr>
          <w:color w:val="auto"/>
        </w:rPr>
        <w:t>vorgang bei der Verbrennung von Eisenwolle/-pulver, sondern vielmehr die Reduktion des Sa</w:t>
      </w:r>
      <w:r>
        <w:rPr>
          <w:color w:val="auto"/>
        </w:rPr>
        <w:t>u</w:t>
      </w:r>
      <w:r>
        <w:rPr>
          <w:color w:val="auto"/>
        </w:rPr>
        <w:t xml:space="preserve">erstoffanteils in der Luft. Daher sollte es hierbei </w:t>
      </w:r>
      <w:r w:rsidR="00FF5B53">
        <w:rPr>
          <w:color w:val="auto"/>
        </w:rPr>
        <w:t>aus</w:t>
      </w:r>
      <w:r>
        <w:rPr>
          <w:color w:val="auto"/>
        </w:rPr>
        <w:t>reichen,</w:t>
      </w:r>
      <w:r w:rsidR="00FF5B53">
        <w:rPr>
          <w:color w:val="auto"/>
        </w:rPr>
        <w:t xml:space="preserve"> lediglich darauf hinzuweisen, dass durch die Verbrennung von Eisen Sauerstoff der Luft entzogen wurde, diese jedoch keinesfalls verschwunden sondern in einer anderen Form gespeichert wurde.</w:t>
      </w:r>
    </w:p>
    <w:p w14:paraId="2E6A3FAC" w14:textId="130FC406" w:rsidR="004D1A20" w:rsidRDefault="00BF4B32" w:rsidP="00E51037">
      <w:pPr>
        <w:rPr>
          <w:color w:val="auto"/>
        </w:rPr>
      </w:pPr>
      <w:r>
        <w:rPr>
          <w:color w:val="auto"/>
        </w:rPr>
        <w:t>In den vorangegangenen Unterrichtsstunden sollten die Schüler_innen sich das Wissen angeei</w:t>
      </w:r>
      <w:r>
        <w:rPr>
          <w:color w:val="auto"/>
        </w:rPr>
        <w:t>g</w:t>
      </w:r>
      <w:r>
        <w:rPr>
          <w:color w:val="auto"/>
        </w:rPr>
        <w:t>net haben, dass die Luft neben anderen Gasen hauptsächlich aus Stickstoff und Sauerstoff b</w:t>
      </w:r>
      <w:r>
        <w:rPr>
          <w:color w:val="auto"/>
        </w:rPr>
        <w:t>e</w:t>
      </w:r>
      <w:r>
        <w:rPr>
          <w:color w:val="auto"/>
        </w:rPr>
        <w:t>steht, so dass daran anknüpfend mit diesen Versuchen geklärt werden sollen, zu welchen Ante</w:t>
      </w:r>
      <w:r>
        <w:rPr>
          <w:color w:val="auto"/>
        </w:rPr>
        <w:t>i</w:t>
      </w:r>
      <w:r>
        <w:rPr>
          <w:color w:val="auto"/>
        </w:rPr>
        <w:t>len diese in der Luft vorliegen.</w:t>
      </w:r>
    </w:p>
    <w:bookmarkStart w:id="2" w:name="_Toc425776595"/>
    <w:bookmarkStart w:id="3" w:name="_Toc426524519"/>
    <w:p w14:paraId="70957CC8" w14:textId="7E317B6F" w:rsidR="0086227B" w:rsidRDefault="00E45D44" w:rsidP="0086227B">
      <w:pPr>
        <w:pStyle w:val="berschrift1"/>
      </w:pPr>
      <w:r>
        <w:rPr>
          <w:noProof/>
          <w:lang w:eastAsia="de-DE"/>
        </w:rPr>
        <mc:AlternateContent>
          <mc:Choice Requires="wps">
            <w:drawing>
              <wp:anchor distT="0" distB="0" distL="114300" distR="114300" simplePos="0" relativeHeight="251703296" behindDoc="0" locked="0" layoutInCell="1" allowOverlap="1" wp14:anchorId="7FE1FE74" wp14:editId="43A6BE98">
                <wp:simplePos x="0" y="0"/>
                <wp:positionH relativeFrom="column">
                  <wp:posOffset>-52070</wp:posOffset>
                </wp:positionH>
                <wp:positionV relativeFrom="paragraph">
                  <wp:posOffset>938530</wp:posOffset>
                </wp:positionV>
                <wp:extent cx="5873115" cy="1504950"/>
                <wp:effectExtent l="0" t="0" r="13335" b="1905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049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1F7B70" w14:textId="5599DA66" w:rsidR="0022087F" w:rsidRPr="00F31EBF" w:rsidRDefault="0022087F" w:rsidP="00DE7A2D">
                            <w:pPr>
                              <w:rPr>
                                <w:color w:val="auto"/>
                              </w:rPr>
                            </w:pPr>
                            <w:r>
                              <w:rPr>
                                <w:color w:val="auto"/>
                              </w:rPr>
                              <w:t>Dieser Versuch wird im Folgenden als optimierte Variante dargestellt. Dabei reagiert der Sa</w:t>
                            </w:r>
                            <w:r>
                              <w:rPr>
                                <w:color w:val="auto"/>
                              </w:rPr>
                              <w:t>u</w:t>
                            </w:r>
                            <w:r>
                              <w:rPr>
                                <w:color w:val="auto"/>
                              </w:rPr>
                              <w:t>erstoff in der Luft mit der Eisenwolle in einem abgedichteten System. Durch den Druckau</w:t>
                            </w:r>
                            <w:r>
                              <w:rPr>
                                <w:color w:val="auto"/>
                              </w:rPr>
                              <w:t>s</w:t>
                            </w:r>
                            <w:r>
                              <w:rPr>
                                <w:color w:val="auto"/>
                              </w:rPr>
                              <w:t>gleich mit der Umgebung und der daraus resultierenden Wasseraufnahme in den Rundkolben kann der Verbrauch von Sauerstoff anschaulich dargestellt werden. Die Schüler_innen wissen hierbei schon, dass Stickstoff und Sauerstoff die Hauptbestandteile der Luft sind und dass der  „Kontakt“ mit Strom (Anlegen einer Spannung) zu einer Verbrennung führen kann.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left:0;text-align:left;margin-left:-4.1pt;margin-top:73.9pt;width:462.45pt;height:1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" fillcolor="white [3201]" strokecolor="#4bacc6 [3208]" strokeweight="1pt">
                <v:stroke dashstyle="dash"/>
                <v:shadow color="#868686"/>
                <v:textbox>
                  <w:txbxContent>
                    <w:p w14:paraId="041F7B70" w14:textId="5599DA66" w:rsidR="0022087F" w:rsidRPr="00F31EBF" w:rsidRDefault="0022087F" w:rsidP="00DE7A2D">
                      <w:pPr>
                        <w:rPr>
                          <w:color w:val="auto"/>
                        </w:rPr>
                      </w:pPr>
                      <w:r>
                        <w:rPr>
                          <w:color w:val="auto"/>
                        </w:rPr>
                        <w:t>Dieser Versuch wird im Folgenden als optimierte Variante dargestellt. Dabei reagiert der Sa</w:t>
                      </w:r>
                      <w:r>
                        <w:rPr>
                          <w:color w:val="auto"/>
                        </w:rPr>
                        <w:t>u</w:t>
                      </w:r>
                      <w:r>
                        <w:rPr>
                          <w:color w:val="auto"/>
                        </w:rPr>
                        <w:t>erstoff in der Luft mit der Eisenwolle in einem abgedichteten System. Durch den Druckau</w:t>
                      </w:r>
                      <w:r>
                        <w:rPr>
                          <w:color w:val="auto"/>
                        </w:rPr>
                        <w:t>s</w:t>
                      </w:r>
                      <w:r>
                        <w:rPr>
                          <w:color w:val="auto"/>
                        </w:rPr>
                        <w:t>gleich mit der Umgebung und der daraus resultierenden Wasseraufnahme in den Rundkolben kann der Verbrauch von Sauerstoff anschaulich dargestellt werden. Die Schüler_innen wissen hierbei schon, dass Stickstoff und Sauerstoff die Hauptbestandteile der Luft sind und dass der  „Kontakt“ mit Strom (Anlegen einer Spannung) zu einer Verbrennung führen kann.</w:t>
                      </w:r>
                    </w:p>
                  </w:txbxContent>
                </v:textbox>
                <w10:wrap type="square"/>
              </v:shape>
            </w:pict>
          </mc:Fallback>
        </mc:AlternateContent>
      </w:r>
      <w:bookmarkEnd w:id="2"/>
      <w:proofErr w:type="spellStart"/>
      <w:r w:rsidR="00977ED8">
        <w:t>Lehrer</w:t>
      </w:r>
      <w:r w:rsidR="00382C0A">
        <w:t>_innen</w:t>
      </w:r>
      <w:r w:rsidR="00F31EBF">
        <w:t>versuch</w:t>
      </w:r>
      <w:proofErr w:type="spellEnd"/>
      <w:r w:rsidR="00F31EBF">
        <w:t xml:space="preserve"> – </w:t>
      </w:r>
      <w:r w:rsidR="00BF4B32">
        <w:t>Bestimmung des Sauerstoffanteils in der Luft</w:t>
      </w:r>
      <w:bookmarkEnd w:id="3"/>
    </w:p>
    <w:p w14:paraId="23A4A808" w14:textId="4D84E312" w:rsidR="00D76F6F" w:rsidRDefault="00D76F6F" w:rsidP="00F31EBF">
      <w:pPr>
        <w:pStyle w:val="berschrift2"/>
        <w:numPr>
          <w:ilvl w:val="0"/>
          <w:numId w:val="0"/>
        </w:numPr>
      </w:pPr>
    </w:p>
    <w:p w14:paraId="52A1D689" w14:textId="77777777" w:rsidR="00462F9F" w:rsidRPr="00462F9F" w:rsidRDefault="00462F9F" w:rsidP="00462F9F"/>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14:paraId="090FD812" w14:textId="77777777" w:rsidTr="00E45D44">
        <w:tc>
          <w:tcPr>
            <w:tcW w:w="9322" w:type="dxa"/>
            <w:gridSpan w:val="9"/>
            <w:shd w:val="clear" w:color="auto" w:fill="4F81BD"/>
            <w:vAlign w:val="center"/>
          </w:tcPr>
          <w:p w14:paraId="028D7D62" w14:textId="67EEA90C" w:rsidR="00D76F6F" w:rsidRPr="00E45D44" w:rsidRDefault="00D76F6F" w:rsidP="00E45D44">
            <w:pPr>
              <w:spacing w:after="0"/>
              <w:jc w:val="center"/>
              <w:rPr>
                <w:b/>
                <w:bCs/>
                <w:color w:val="FFFFFF" w:themeColor="background1"/>
              </w:rPr>
            </w:pPr>
            <w:r w:rsidRPr="00E45D44">
              <w:rPr>
                <w:b/>
                <w:bCs/>
                <w:color w:val="FFFFFF" w:themeColor="background1"/>
              </w:rPr>
              <w:lastRenderedPageBreak/>
              <w:t>Gefahrenstoffe</w:t>
            </w:r>
          </w:p>
        </w:tc>
      </w:tr>
      <w:tr w:rsidR="00D76F6F" w:rsidRPr="009C5E28" w14:paraId="2303AD50"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FE0D83F" w14:textId="05E02E51" w:rsidR="00D76F6F" w:rsidRPr="00E45D44" w:rsidRDefault="00E45D44" w:rsidP="00D76F6F">
            <w:pPr>
              <w:spacing w:after="0" w:line="276" w:lineRule="auto"/>
              <w:jc w:val="center"/>
              <w:rPr>
                <w:bCs/>
              </w:rPr>
            </w:pPr>
            <w:r w:rsidRPr="00E45D44">
              <w:rPr>
                <w:bCs/>
              </w:rPr>
              <w:t>Eisenwolle</w:t>
            </w:r>
          </w:p>
        </w:tc>
        <w:tc>
          <w:tcPr>
            <w:tcW w:w="3177" w:type="dxa"/>
            <w:gridSpan w:val="3"/>
            <w:tcBorders>
              <w:top w:val="single" w:sz="8" w:space="0" w:color="4F81BD"/>
              <w:bottom w:val="single" w:sz="8" w:space="0" w:color="4F81BD"/>
            </w:tcBorders>
            <w:shd w:val="clear" w:color="auto" w:fill="auto"/>
            <w:vAlign w:val="center"/>
          </w:tcPr>
          <w:p w14:paraId="2FD4D214" w14:textId="6BA2CF53" w:rsidR="00D76F6F" w:rsidRPr="00E45D44" w:rsidRDefault="00D76F6F" w:rsidP="00E45D44">
            <w:pPr>
              <w:spacing w:after="0"/>
              <w:jc w:val="center"/>
            </w:pPr>
            <w:r w:rsidRPr="00E45D44">
              <w:rPr>
                <w:sz w:val="20"/>
              </w:rPr>
              <w:t xml:space="preserve">H: </w:t>
            </w:r>
            <w:r w:rsidR="00E45D44">
              <w:t>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8C14B9" w14:textId="7F90F62C" w:rsidR="00D76F6F" w:rsidRPr="00E45D44" w:rsidRDefault="00D76F6F" w:rsidP="00E45D44">
            <w:pPr>
              <w:spacing w:after="0"/>
              <w:jc w:val="center"/>
            </w:pPr>
            <w:r w:rsidRPr="00E45D44">
              <w:rPr>
                <w:sz w:val="20"/>
              </w:rPr>
              <w:t xml:space="preserve">P: </w:t>
            </w:r>
            <w:r w:rsidR="00E45D44">
              <w:t>370+378b</w:t>
            </w:r>
          </w:p>
        </w:tc>
      </w:tr>
      <w:tr w:rsidR="00D76F6F" w:rsidRPr="009C5E28" w14:paraId="09289861"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497F483A" w14:textId="75A1C4F0" w:rsidR="00D76F6F" w:rsidRPr="009C5E28" w:rsidRDefault="00D76F6F" w:rsidP="00D76F6F">
            <w:pPr>
              <w:spacing w:after="0"/>
              <w:jc w:val="center"/>
              <w:rPr>
                <w:b/>
                <w:bCs/>
              </w:rPr>
            </w:pPr>
            <w:r>
              <w:rPr>
                <w:b/>
                <w:noProof/>
                <w:lang w:eastAsia="de-DE"/>
              </w:rPr>
              <w:drawing>
                <wp:inline distT="0" distB="0" distL="0" distR="0" wp14:anchorId="7ECF1365" wp14:editId="6EEA9A2B">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2C263EFE" w:rsidR="00D76F6F" w:rsidRPr="009C5E28" w:rsidRDefault="00D76F6F" w:rsidP="00D76F6F">
            <w:pPr>
              <w:spacing w:after="0"/>
              <w:jc w:val="center"/>
            </w:pPr>
            <w:r>
              <w:rPr>
                <w:noProof/>
                <w:lang w:eastAsia="de-DE"/>
              </w:rPr>
              <w:drawing>
                <wp:inline distT="0" distB="0" distL="0" distR="0" wp14:anchorId="6927F762" wp14:editId="3929525E">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4CE57E7A" w:rsidR="00D76F6F" w:rsidRPr="009C5E28" w:rsidRDefault="00D76F6F" w:rsidP="00D76F6F">
            <w:pPr>
              <w:spacing w:after="0"/>
              <w:jc w:val="center"/>
            </w:pPr>
            <w:r>
              <w:rPr>
                <w:noProof/>
                <w:lang w:eastAsia="de-DE"/>
              </w:rPr>
              <w:drawing>
                <wp:inline distT="0" distB="0" distL="0" distR="0" wp14:anchorId="3D4A67CF" wp14:editId="0149A576">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3FFFD5AA" w:rsidR="00D76F6F" w:rsidRPr="009C5E28" w:rsidRDefault="00D76F6F" w:rsidP="00D76F6F">
            <w:pPr>
              <w:spacing w:after="0"/>
              <w:jc w:val="center"/>
            </w:pPr>
            <w:r>
              <w:rPr>
                <w:noProof/>
                <w:lang w:eastAsia="de-DE"/>
              </w:rPr>
              <w:drawing>
                <wp:inline distT="0" distB="0" distL="0" distR="0" wp14:anchorId="6A7D37AE" wp14:editId="015D5405">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2AEB819D" w:rsidR="00D76F6F" w:rsidRPr="009C5E28" w:rsidRDefault="00D76F6F" w:rsidP="00D76F6F">
            <w:pPr>
              <w:spacing w:after="0"/>
              <w:jc w:val="center"/>
            </w:pPr>
            <w:r>
              <w:rPr>
                <w:noProof/>
                <w:lang w:eastAsia="de-DE"/>
              </w:rPr>
              <w:drawing>
                <wp:inline distT="0" distB="0" distL="0" distR="0" wp14:anchorId="60CDF2FD" wp14:editId="746D077A">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69BEE903" w:rsidR="00D76F6F" w:rsidRPr="009C5E28" w:rsidRDefault="00D76F6F" w:rsidP="00D76F6F">
            <w:pPr>
              <w:spacing w:after="0"/>
              <w:jc w:val="center"/>
            </w:pPr>
            <w:r>
              <w:rPr>
                <w:noProof/>
                <w:lang w:eastAsia="de-DE"/>
              </w:rPr>
              <w:drawing>
                <wp:inline distT="0" distB="0" distL="0" distR="0" wp14:anchorId="57EFB983" wp14:editId="15C4B97C">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15BB31F4" w:rsidR="00D76F6F" w:rsidRPr="009C5E28" w:rsidRDefault="00D76F6F" w:rsidP="00D76F6F">
            <w:pPr>
              <w:spacing w:after="0"/>
              <w:jc w:val="center"/>
            </w:pPr>
            <w:r>
              <w:rPr>
                <w:noProof/>
                <w:lang w:eastAsia="de-DE"/>
              </w:rPr>
              <w:drawing>
                <wp:inline distT="0" distB="0" distL="0" distR="0" wp14:anchorId="22ACBC1F" wp14:editId="370C9341">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51ED7A94" w:rsidR="00D76F6F" w:rsidRPr="009C5E28" w:rsidRDefault="00D76F6F" w:rsidP="00D76F6F">
            <w:pPr>
              <w:spacing w:after="0"/>
              <w:jc w:val="center"/>
            </w:pPr>
            <w:r>
              <w:rPr>
                <w:noProof/>
                <w:lang w:eastAsia="de-DE"/>
              </w:rPr>
              <w:drawing>
                <wp:inline distT="0" distB="0" distL="0" distR="0" wp14:anchorId="57B9A975" wp14:editId="7879E9D8">
                  <wp:extent cx="511175" cy="511175"/>
                  <wp:effectExtent l="0" t="0" r="3175" b="317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2D6AD764" w:rsidR="00D76F6F" w:rsidRPr="009C5E28" w:rsidRDefault="00D76F6F" w:rsidP="00D76F6F">
            <w:pPr>
              <w:spacing w:after="0"/>
              <w:jc w:val="center"/>
            </w:pPr>
            <w:r>
              <w:rPr>
                <w:noProof/>
                <w:lang w:eastAsia="de-DE"/>
              </w:rPr>
              <w:drawing>
                <wp:inline distT="0" distB="0" distL="0" distR="0" wp14:anchorId="08A6D030" wp14:editId="780CFD6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008DED7" w14:textId="77777777" w:rsidR="00B901F6" w:rsidRDefault="00B901F6" w:rsidP="008E1A25">
      <w:pPr>
        <w:tabs>
          <w:tab w:val="left" w:pos="1701"/>
          <w:tab w:val="left" w:pos="1985"/>
        </w:tabs>
        <w:ind w:left="1980" w:hanging="1980"/>
      </w:pPr>
    </w:p>
    <w:p w14:paraId="2F59A729" w14:textId="0ED1D3B1" w:rsidR="00A9233D" w:rsidRDefault="008E1A25" w:rsidP="00DD7FF3">
      <w:pPr>
        <w:tabs>
          <w:tab w:val="left" w:pos="1701"/>
          <w:tab w:val="left" w:pos="1985"/>
        </w:tabs>
        <w:ind w:left="1980" w:hanging="1980"/>
      </w:pPr>
      <w:r>
        <w:t xml:space="preserve">Materialien: </w:t>
      </w:r>
      <w:r>
        <w:tab/>
      </w:r>
      <w:r>
        <w:tab/>
      </w:r>
      <w:r w:rsidR="00DD7FF3">
        <w:t>Drei- oder Vierhalskolben (200 ml), Spannungsquelle,</w:t>
      </w:r>
      <w:r w:rsidR="000020E5" w:rsidRPr="000020E5">
        <w:t xml:space="preserve"> </w:t>
      </w:r>
      <w:r w:rsidR="000020E5">
        <w:t>Stromkabel,</w:t>
      </w:r>
      <w:r w:rsidR="00DD7FF3">
        <w:t xml:space="preserve"> Stopfen</w:t>
      </w:r>
      <w:r w:rsidR="000020E5">
        <w:t xml:space="preserve"> (+ Stopfen </w:t>
      </w:r>
      <w:r w:rsidR="00DD7FF3">
        <w:t>mit Loch</w:t>
      </w:r>
      <w:r w:rsidR="000020E5">
        <w:t>)</w:t>
      </w:r>
      <w:r w:rsidR="00DD7FF3">
        <w:t>, G</w:t>
      </w:r>
      <w:r w:rsidR="00D930CB">
        <w:t>laspipette, kurze Schlauchstück</w:t>
      </w:r>
      <w:r w:rsidR="00DD7FF3">
        <w:t xml:space="preserve">, </w:t>
      </w:r>
      <w:r w:rsidR="000020E5">
        <w:t xml:space="preserve">Schlauchschellen, </w:t>
      </w:r>
      <w:r w:rsidR="00DD7FF3">
        <w:t>Absperrventil,</w:t>
      </w:r>
      <w:r w:rsidR="000020E5">
        <w:t xml:space="preserve"> Erlenmeyerkolben (100 ml), Stativ + Klemme,</w:t>
      </w:r>
      <w:r w:rsidR="00DD7FF3">
        <w:t xml:space="preserve"> </w:t>
      </w:r>
      <w:r w:rsidR="000020E5">
        <w:t xml:space="preserve">Pinzette, </w:t>
      </w:r>
      <w:proofErr w:type="spellStart"/>
      <w:r w:rsidR="00DD7FF3">
        <w:t>P</w:t>
      </w:r>
      <w:r w:rsidR="00DD7FF3">
        <w:t>a</w:t>
      </w:r>
      <w:r w:rsidR="00DD7FF3">
        <w:t>ra</w:t>
      </w:r>
      <w:r w:rsidR="000020E5">
        <w:t>film</w:t>
      </w:r>
      <w:proofErr w:type="spellEnd"/>
    </w:p>
    <w:p w14:paraId="1D6EAD8F" w14:textId="2DFA0447" w:rsidR="008E1A25" w:rsidRPr="00ED07C2" w:rsidRDefault="00A9233D" w:rsidP="008E1A25">
      <w:pPr>
        <w:tabs>
          <w:tab w:val="left" w:pos="1701"/>
          <w:tab w:val="left" w:pos="1985"/>
        </w:tabs>
        <w:ind w:left="1980" w:hanging="1980"/>
      </w:pPr>
      <w:r>
        <w:t>Chemikalien:</w:t>
      </w:r>
      <w:r>
        <w:tab/>
      </w:r>
      <w:r>
        <w:tab/>
      </w:r>
      <w:r w:rsidR="000020E5">
        <w:t>Kupferdraht, Eisenwolle, Wasser mit Lebensmittelfarbe</w:t>
      </w:r>
    </w:p>
    <w:p w14:paraId="3A04FC60" w14:textId="77D31A29" w:rsidR="00994634" w:rsidRDefault="008E1A25" w:rsidP="008E1A25">
      <w:pPr>
        <w:tabs>
          <w:tab w:val="left" w:pos="1701"/>
          <w:tab w:val="left" w:pos="1985"/>
        </w:tabs>
        <w:ind w:left="1980" w:hanging="1980"/>
      </w:pPr>
      <w:r>
        <w:t xml:space="preserve">Durchführung: </w:t>
      </w:r>
      <w:r>
        <w:tab/>
      </w:r>
      <w:r>
        <w:tab/>
      </w:r>
      <w:r>
        <w:tab/>
      </w:r>
      <w:r w:rsidR="000020E5">
        <w:t xml:space="preserve">In einen Drei- oder Vierhalskolben wird mithilfe einer Pinzette ein Stück Eisenwolle </w:t>
      </w:r>
      <w:r w:rsidR="00D930CB">
        <w:t>vor</w:t>
      </w:r>
      <w:r w:rsidR="000020E5">
        <w:t>gelegt und an einem Stativ mit Klemme befestigt. Kupfe</w:t>
      </w:r>
      <w:r w:rsidR="000020E5">
        <w:t>r</w:t>
      </w:r>
      <w:r w:rsidR="000020E5">
        <w:t xml:space="preserve">drähte werden an den Kontaktstellen der Stromkabel </w:t>
      </w:r>
      <w:r w:rsidR="003B6BCD">
        <w:t xml:space="preserve">so </w:t>
      </w:r>
      <w:r w:rsidR="000020E5">
        <w:t xml:space="preserve">umwickelt, dass </w:t>
      </w:r>
      <w:r w:rsidR="003B6BCD">
        <w:t xml:space="preserve">das Endstück ca. 3 cm überhängt. Diese Kupferdraht-Enden werden durch die äußeren gegenüberliegenden Kolbenöffnungen mit der Eisenwolle in Kontakt gebracht und mit </w:t>
      </w:r>
      <w:proofErr w:type="spellStart"/>
      <w:r w:rsidR="003B6BCD">
        <w:t>Parafilm</w:t>
      </w:r>
      <w:proofErr w:type="spellEnd"/>
      <w:r w:rsidR="003B6BCD">
        <w:t xml:space="preserve"> umwickelte Stopfen fest verschlossen.</w:t>
      </w:r>
      <w:r w:rsidR="00D930CB">
        <w:t xml:space="preserve"> Durch die untere Kolbenöffnung wird eine Glaspipette mit Stopfen eing</w:t>
      </w:r>
      <w:r w:rsidR="00D930CB">
        <w:t>e</w:t>
      </w:r>
      <w:r w:rsidR="00D930CB">
        <w:t>führt, die mithilfe eines Schlauchstücks und Schlauchschellen mit einem Absperrventil verbunden ist. Das andere Ende des Absperrventils ist in e</w:t>
      </w:r>
      <w:r w:rsidR="00D930CB">
        <w:t>i</w:t>
      </w:r>
      <w:r w:rsidR="00D930CB">
        <w:t>nem Erlenmeyerkolben mit Lebensmittelfarbe gefärbtes Wasser eing</w:t>
      </w:r>
      <w:r w:rsidR="00D930CB">
        <w:t>e</w:t>
      </w:r>
      <w:r w:rsidR="00D930CB">
        <w:t>taucht. Der Hahn ist zunächst verschlossen. Die Apparatur wird an eine Spannungsquelle angeschlossen und auf 5 V eingestellt. Nach Abschluss der Verbrennungsreaktion wird der Hahn des Absperrventil</w:t>
      </w:r>
      <w:r w:rsidR="005A3DDD">
        <w:t>s</w:t>
      </w:r>
      <w:r w:rsidR="00D930CB">
        <w:t xml:space="preserve"> geöffnet.</w:t>
      </w:r>
    </w:p>
    <w:p w14:paraId="6C52B5E8" w14:textId="54A22876" w:rsidR="008E1A25" w:rsidRDefault="008E1A25" w:rsidP="008E1A25">
      <w:pPr>
        <w:tabs>
          <w:tab w:val="left" w:pos="1701"/>
          <w:tab w:val="left" w:pos="1985"/>
        </w:tabs>
        <w:ind w:left="1980" w:hanging="1980"/>
      </w:pPr>
      <w:r>
        <w:t>Beobachtung:</w:t>
      </w:r>
      <w:r>
        <w:tab/>
      </w:r>
      <w:r>
        <w:tab/>
      </w:r>
      <w:r>
        <w:tab/>
      </w:r>
      <w:r w:rsidR="005A3DDD">
        <w:t>Beim Anlegen der Spannung wird die Eisenwolle entzündet und glüht durch. Die Farbe der Eisenwolle verändert sich von grau zu dunke</w:t>
      </w:r>
      <w:r w:rsidR="005A3DDD">
        <w:t>l</w:t>
      </w:r>
      <w:r w:rsidR="005A3DDD">
        <w:t>grau/schwarz. Nach Abschluss der Reaktion und Ausschalten der Spa</w:t>
      </w:r>
      <w:r w:rsidR="005A3DDD">
        <w:t>n</w:t>
      </w:r>
      <w:r w:rsidR="005A3DDD">
        <w:t>nungsquelle fließt ein Teil des gefärbten Wassers (ca. 5 ml) nach Öffnen des Hahns von dem Erlenmeyerkolben in den Rundhalskolben hoch.</w:t>
      </w:r>
    </w:p>
    <w:p w14:paraId="3C19669D" w14:textId="49079409" w:rsidR="00B901F6" w:rsidRDefault="00D420DF" w:rsidP="001E6940">
      <w:pPr>
        <w:keepNext/>
        <w:tabs>
          <w:tab w:val="left" w:pos="1701"/>
          <w:tab w:val="left" w:pos="1985"/>
        </w:tabs>
        <w:ind w:left="1980" w:hanging="1980"/>
        <w:jc w:val="center"/>
      </w:pPr>
      <w:r>
        <w:rPr>
          <w:noProof/>
          <w:lang w:eastAsia="de-DE"/>
        </w:rPr>
        <w:lastRenderedPageBreak/>
        <mc:AlternateContent>
          <mc:Choice Requires="wps">
            <w:drawing>
              <wp:anchor distT="0" distB="0" distL="114300" distR="114300" simplePos="0" relativeHeight="251762688" behindDoc="0" locked="0" layoutInCell="1" allowOverlap="1" wp14:anchorId="4EAD10F8" wp14:editId="25613A19">
                <wp:simplePos x="0" y="0"/>
                <wp:positionH relativeFrom="column">
                  <wp:posOffset>1119505</wp:posOffset>
                </wp:positionH>
                <wp:positionV relativeFrom="paragraph">
                  <wp:posOffset>2363470</wp:posOffset>
                </wp:positionV>
                <wp:extent cx="3371850" cy="457200"/>
                <wp:effectExtent l="0" t="0" r="1905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457200"/>
                        </a:xfrm>
                        <a:prstGeom prst="rect">
                          <a:avLst/>
                        </a:prstGeom>
                        <a:solidFill>
                          <a:srgbClr val="FFFFFF"/>
                        </a:solidFill>
                        <a:ln w="9525">
                          <a:solidFill>
                            <a:schemeClr val="bg1"/>
                          </a:solidFill>
                          <a:miter lim="800000"/>
                          <a:headEnd/>
                          <a:tailEnd/>
                        </a:ln>
                      </wps:spPr>
                      <wps:txbx>
                        <w:txbxContent>
                          <w:p w14:paraId="441ABA77" w14:textId="4183E058" w:rsidR="0022087F" w:rsidRPr="00D420DF" w:rsidRDefault="0022087F" w:rsidP="00CF2463">
                            <w:pPr>
                              <w:rPr>
                                <w:sz w:val="18"/>
                              </w:rPr>
                            </w:pPr>
                            <w:r w:rsidRPr="00D420DF">
                              <w:rPr>
                                <w:sz w:val="18"/>
                              </w:rPr>
                              <w:t>Abb. 1 Versuchsaufbau</w:t>
                            </w:r>
                            <w:r>
                              <w:rPr>
                                <w:sz w:val="18"/>
                              </w:rPr>
                              <w:t xml:space="preserve"> (Hinweis: Absperrventil fehlt auf dem Foto und das Wasser ist nicht gefärbt.)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8" type="#_x0000_t202" style="position:absolute;left:0;text-align:left;margin-left:88.15pt;margin-top:186.1pt;width:265.5pt;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" strokecolor="white [3212]">
                <v:textbox>
                  <w:txbxContent>
                    <w:p w14:paraId="441ABA77" w14:textId="4183E058" w:rsidR="0022087F" w:rsidRPr="00D420DF" w:rsidRDefault="0022087F" w:rsidP="00CF2463">
                      <w:pPr>
                        <w:rPr>
                          <w:sz w:val="18"/>
                        </w:rPr>
                      </w:pPr>
                      <w:r w:rsidRPr="00D420DF">
                        <w:rPr>
                          <w:sz w:val="18"/>
                        </w:rPr>
                        <w:t>Abb. 1 Versuchsaufbau</w:t>
                      </w:r>
                      <w:r>
                        <w:rPr>
                          <w:sz w:val="18"/>
                        </w:rPr>
                        <w:t xml:space="preserve"> (Hinweis: Absperrventil fehlt auf dem Foto und das Wasser ist nicht g</w:t>
                      </w:r>
                      <w:r>
                        <w:rPr>
                          <w:sz w:val="18"/>
                        </w:rPr>
                        <w:t>e</w:t>
                      </w:r>
                      <w:r>
                        <w:rPr>
                          <w:sz w:val="18"/>
                        </w:rPr>
                        <w:t>färbt.)</w:t>
                      </w:r>
                    </w:p>
                  </w:txbxContent>
                </v:textbox>
              </v:shape>
            </w:pict>
          </mc:Fallback>
        </mc:AlternateContent>
      </w:r>
      <w:r w:rsidR="00B901F6">
        <w:rPr>
          <w:noProof/>
          <w:lang w:eastAsia="de-DE"/>
        </w:rPr>
        <w:drawing>
          <wp:inline distT="0" distB="0" distL="0" distR="0" wp14:anchorId="28C049BD" wp14:editId="1DFE8C0E">
            <wp:extent cx="3524250" cy="23495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3524156" cy="2349437"/>
                    </a:xfrm>
                    <a:prstGeom prst="rect">
                      <a:avLst/>
                    </a:prstGeom>
                    <a:noFill/>
                    <a:ln w="9525">
                      <a:noFill/>
                      <a:miter lim="800000"/>
                      <a:headEnd/>
                      <a:tailEnd/>
                    </a:ln>
                  </pic:spPr>
                </pic:pic>
              </a:graphicData>
            </a:graphic>
          </wp:inline>
        </w:drawing>
      </w:r>
    </w:p>
    <w:p w14:paraId="7BB64655" w14:textId="2AC0FF1C" w:rsidR="00D420DF" w:rsidRDefault="00D420DF" w:rsidP="001E6940">
      <w:pPr>
        <w:keepNext/>
        <w:tabs>
          <w:tab w:val="left" w:pos="1701"/>
          <w:tab w:val="left" w:pos="1985"/>
        </w:tabs>
        <w:ind w:left="1980" w:hanging="1980"/>
        <w:jc w:val="center"/>
      </w:pPr>
    </w:p>
    <w:p w14:paraId="787B04C6" w14:textId="16158527" w:rsidR="001E6940" w:rsidRDefault="005A3DDD" w:rsidP="005A3DDD">
      <w:pPr>
        <w:ind w:left="2124" w:hanging="2124"/>
      </w:pPr>
      <w:r>
        <w:t>Deutung:</w:t>
      </w:r>
      <w:r>
        <w:tab/>
        <w:t>Bei der Verbrennung der Eisenwolle wir ein bestimmter Anteil der Luft entzogen und reagiert mit der Eisenwolle. Dadurch entsteht ein Drucku</w:t>
      </w:r>
      <w:r>
        <w:t>n</w:t>
      </w:r>
      <w:r>
        <w:t>terschied (Unterdruck) zwischen</w:t>
      </w:r>
      <w:r w:rsidR="001E6940">
        <w:t xml:space="preserve"> Kolbeninnere und äußerer Umgeb</w:t>
      </w:r>
      <w:r>
        <w:t xml:space="preserve">ung, welcher beim Öffnen des Absperrventils durch das Einströmen des </w:t>
      </w:r>
      <w:r w:rsidR="001E6940">
        <w:t>g</w:t>
      </w:r>
      <w:r w:rsidR="001E6940">
        <w:t>e</w:t>
      </w:r>
      <w:r w:rsidR="001E6940">
        <w:t>färbten Wassers wieder ausgeglichen wird. Es kann hier jedoch keine g</w:t>
      </w:r>
      <w:r w:rsidR="001E6940">
        <w:t>e</w:t>
      </w:r>
      <w:r w:rsidR="001E6940">
        <w:t>naue quantitative Bestimmung des Sauerstoffs durchgeführt werden, da die Apparatur möglicherweise noch nicht dicht genug ist, so dass Luft der äußeren Umgebung in den Kolben eindringt und daher nicht das erwart</w:t>
      </w:r>
      <w:r w:rsidR="001E6940">
        <w:t>e</w:t>
      </w:r>
      <w:r w:rsidR="001E6940">
        <w:t>te Volumen an Wasser einströmt (nur 5 ml statt 40 ml). Daher kann hier lediglich festgehalten werden, dass bei der Verbrennung ein Teil der Luft mit der Eisenwolle reagiert hat</w:t>
      </w:r>
      <w:r w:rsidR="00462F9F">
        <w:t xml:space="preserve"> (s. Anmerkungen)</w:t>
      </w:r>
      <w:r w:rsidR="001E6940">
        <w:t>.</w:t>
      </w:r>
    </w:p>
    <w:p w14:paraId="13456FB2" w14:textId="27F1682B" w:rsidR="00216E3C" w:rsidRDefault="001E6940" w:rsidP="00E45D44">
      <w:pPr>
        <w:tabs>
          <w:tab w:val="left" w:pos="1701"/>
          <w:tab w:val="left" w:pos="1985"/>
        </w:tabs>
        <w:ind w:left="2124" w:hanging="2124"/>
      </w:pPr>
      <w:r>
        <w:t>Entsorgung:</w:t>
      </w:r>
      <w:r>
        <w:tab/>
      </w:r>
      <w:r>
        <w:tab/>
      </w:r>
      <w:r>
        <w:tab/>
      </w:r>
      <w:r w:rsidR="00216E3C">
        <w:t xml:space="preserve">Die Entsorgung </w:t>
      </w:r>
      <w:r>
        <w:t>der Eisenwolle</w:t>
      </w:r>
      <w:r w:rsidR="00216E3C">
        <w:t xml:space="preserve"> erfolgt im Feststoffabfall. </w:t>
      </w:r>
      <w:r>
        <w:t>Das gefärbte Wasser wird in den Ausguss gegeben.</w:t>
      </w:r>
    </w:p>
    <w:p w14:paraId="75202409" w14:textId="3E735445" w:rsidR="00D420DF" w:rsidRPr="00D420DF" w:rsidRDefault="00D420DF" w:rsidP="00D420DF">
      <w:pPr>
        <w:spacing w:line="276" w:lineRule="auto"/>
        <w:ind w:left="2124" w:hanging="2124"/>
        <w:jc w:val="left"/>
        <w:rPr>
          <w:rFonts w:asciiTheme="majorHAnsi" w:eastAsiaTheme="majorEastAsia" w:hAnsiTheme="majorHAnsi" w:cstheme="majorBidi"/>
          <w:b/>
          <w:bCs/>
          <w:sz w:val="28"/>
          <w:szCs w:val="28"/>
        </w:rPr>
      </w:pPr>
      <w:r>
        <w:t>Literatur:</w:t>
      </w:r>
      <w:r>
        <w:tab/>
      </w:r>
      <w:r>
        <w:rPr>
          <w:noProof/>
        </w:rPr>
        <w:t xml:space="preserve">Fang, C.-H. (Januar 1998). </w:t>
      </w:r>
      <w:r w:rsidRPr="002956D2">
        <w:rPr>
          <w:noProof/>
          <w:lang w:val="en-US"/>
        </w:rPr>
        <w:t xml:space="preserve">A Simplified Determination of Percent Oxygen in Air. </w:t>
      </w:r>
      <w:r>
        <w:rPr>
          <w:i/>
          <w:iCs/>
          <w:noProof/>
        </w:rPr>
        <w:t>Journal of Chemical Education, 75</w:t>
      </w:r>
      <w:r>
        <w:rPr>
          <w:noProof/>
        </w:rPr>
        <w:t>(1), S. 58.59.</w:t>
      </w:r>
    </w:p>
    <w:p w14:paraId="5BD0E11B" w14:textId="4117F2B8" w:rsidR="00F17765" w:rsidRDefault="00F17765" w:rsidP="00F17765">
      <w:pPr>
        <w:tabs>
          <w:tab w:val="left" w:pos="1701"/>
          <w:tab w:val="left" w:pos="1985"/>
        </w:tabs>
        <w:ind w:left="1980" w:hanging="1980"/>
      </w:pPr>
    </w:p>
    <w:p w14:paraId="7758C2B7" w14:textId="0DD5CFA6" w:rsidR="006E32AF" w:rsidRPr="006E32AF" w:rsidRDefault="00537128" w:rsidP="006E32AF">
      <w:pPr>
        <w:tabs>
          <w:tab w:val="left" w:pos="1701"/>
          <w:tab w:val="left" w:pos="1985"/>
        </w:tabs>
        <w:ind w:left="1980" w:hanging="1980"/>
        <w:rPr>
          <w:rFonts w:eastAsiaTheme="minorEastAsia"/>
        </w:rPr>
      </w:pPr>
      <w:r>
        <w:rPr>
          <w:noProof/>
          <w:lang w:eastAsia="de-DE"/>
        </w:rPr>
        <w:lastRenderedPageBreak/>
        <mc:AlternateContent>
          <mc:Choice Requires="wps">
            <w:drawing>
              <wp:inline distT="0" distB="0" distL="0" distR="0" wp14:anchorId="17E4B506" wp14:editId="52407D26">
                <wp:extent cx="5873115" cy="3486150"/>
                <wp:effectExtent l="0" t="0" r="13335" b="19050"/>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4861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D197BC" w14:textId="0F0E0B17" w:rsidR="0022087F" w:rsidRDefault="0022087F" w:rsidP="0016018F">
                            <w:pPr>
                              <w:rPr>
                                <w:color w:val="auto"/>
                              </w:rPr>
                            </w:pPr>
                            <w:r>
                              <w:rPr>
                                <w:b/>
                                <w:color w:val="auto"/>
                              </w:rPr>
                              <w:t xml:space="preserve">Anmerkungen: </w:t>
                            </w:r>
                            <w:r>
                              <w:rPr>
                                <w:color w:val="auto"/>
                              </w:rPr>
                              <w:t>In dem Versuch aus der Literatur wird statt Eisenwolle ein Baumwolltuch mit Ethanol getränkt und in einem Kolben entzündet. Es wird dabei also keine Spannungsquelle benutzt. Bei der Verbrennung wird der Luft Sauerstoff entzogen. Jedoch entsteht gleichzeitig auch Kohlenstoffdioxid, das nur zum Teil durch das einströmende Wasser gebunden wird. Hi</w:t>
                            </w:r>
                            <w:r>
                              <w:rPr>
                                <w:color w:val="auto"/>
                              </w:rPr>
                              <w:t>e</w:t>
                            </w:r>
                            <w:r>
                              <w:rPr>
                                <w:color w:val="auto"/>
                              </w:rPr>
                              <w:t xml:space="preserve">rauf geht der Autor der Literaturquelle nicht ein. Das Experiment aus der Literatur hat auch nach mehrmaligen Versuchen nicht funktioniert, so dass es wie oben beschrieben verändert wurde. Dieser Versuch stellt jedoch noch </w:t>
                            </w:r>
                            <w:r w:rsidRPr="00CF2463">
                              <w:rPr>
                                <w:b/>
                                <w:color w:val="auto"/>
                              </w:rPr>
                              <w:t>keine</w:t>
                            </w:r>
                            <w:r>
                              <w:rPr>
                                <w:color w:val="auto"/>
                              </w:rPr>
                              <w:t xml:space="preserve"> adäquate Alternative zu anderen Versuchen zur Bestimmung des Sauerstoffanteils (z.B. </w:t>
                            </w:r>
                            <w:proofErr w:type="spellStart"/>
                            <w:r>
                              <w:rPr>
                                <w:color w:val="auto"/>
                              </w:rPr>
                              <w:t>Kolbenproberversuch</w:t>
                            </w:r>
                            <w:proofErr w:type="spellEnd"/>
                            <w:r>
                              <w:rPr>
                                <w:color w:val="auto"/>
                              </w:rPr>
                              <w:t>) dar, da es nicht gelungen ist die Apparatur luftdicht zu verschließen. Des Weiteren wurden verschiedene andere Parameter verändert (z.B. Kolbengröße), die jedoch zu kein zufriedenstellendes Ergebnis geführt haben. Dieser Versuch eignet sich jedoch, wenn lediglich gezeigt werden soll, dass bei der Verbre</w:t>
                            </w:r>
                            <w:r>
                              <w:rPr>
                                <w:color w:val="auto"/>
                              </w:rPr>
                              <w:t>n</w:t>
                            </w:r>
                            <w:r>
                              <w:rPr>
                                <w:color w:val="auto"/>
                              </w:rPr>
                              <w:t>nung der Eisenwolle ein Teil der Luft (Sauerstoff) mit Eisen reagiert.</w:t>
                            </w:r>
                            <w:r w:rsidR="004D1A20">
                              <w:rPr>
                                <w:color w:val="auto"/>
                              </w:rPr>
                              <w:t xml:space="preserve"> Dem gegenüber steht j</w:t>
                            </w:r>
                            <w:r w:rsidR="004D1A20">
                              <w:rPr>
                                <w:color w:val="auto"/>
                              </w:rPr>
                              <w:t>e</w:t>
                            </w:r>
                            <w:r w:rsidR="004D1A20">
                              <w:rPr>
                                <w:color w:val="auto"/>
                              </w:rPr>
                              <w:t>doch der komplexe Versuchsaufbau, welcher bei den Schüler_innen zu Verständnisschwieri</w:t>
                            </w:r>
                            <w:r w:rsidR="004D1A20">
                              <w:rPr>
                                <w:color w:val="auto"/>
                              </w:rPr>
                              <w:t>g</w:t>
                            </w:r>
                            <w:r w:rsidR="004D1A20">
                              <w:rPr>
                                <w:color w:val="auto"/>
                              </w:rPr>
                              <w:t>keiten führen könnte.</w:t>
                            </w:r>
                          </w:p>
                          <w:p w14:paraId="13C0870E" w14:textId="10194DFD" w:rsidR="0022087F" w:rsidRPr="0016018F" w:rsidRDefault="0022087F" w:rsidP="000D10FB">
                            <w:pPr>
                              <w:rPr>
                                <w:color w:val="auto"/>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1" o:spid="_x0000_s1029" type="#_x0000_t202" style="width:462.45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" fillcolor="white [3201]" strokecolor="#c0504d [3205]" strokeweight="1pt">
                <v:stroke dashstyle="dash"/>
                <v:shadow color="#868686"/>
                <v:textbox>
                  <w:txbxContent>
                    <w:p w14:paraId="35D197BC" w14:textId="0F0E0B17" w:rsidR="0022087F" w:rsidRDefault="0022087F" w:rsidP="0016018F">
                      <w:pPr>
                        <w:rPr>
                          <w:color w:val="auto"/>
                        </w:rPr>
                      </w:pPr>
                      <w:r>
                        <w:rPr>
                          <w:b/>
                          <w:color w:val="auto"/>
                        </w:rPr>
                        <w:t xml:space="preserve">Anmerkungen: </w:t>
                      </w:r>
                      <w:r>
                        <w:rPr>
                          <w:color w:val="auto"/>
                        </w:rPr>
                        <w:t>In dem Versuch aus der Literatur wird statt Eisenwolle ein Baumwolltuch mit Ethanol getränkt und in einem Kolben entzündet. Es wird dabei also keine Spannungsquelle benutzt. Bei der Verbrennung wird der Luft Sauerstoff entzogen. Jedoch entsteht gleichzeitig auch Kohlenstoffdioxid, das nur zum Teil durch das einströmende Wasser gebunden wird. Hi</w:t>
                      </w:r>
                      <w:r>
                        <w:rPr>
                          <w:color w:val="auto"/>
                        </w:rPr>
                        <w:t>e</w:t>
                      </w:r>
                      <w:r>
                        <w:rPr>
                          <w:color w:val="auto"/>
                        </w:rPr>
                        <w:t xml:space="preserve">rauf geht der Autor der Literaturquelle nicht ein. Das Experiment aus der Literatur hat auch nach mehrmaligen Versuchen nicht funktioniert, so dass es wie oben beschrieben verändert wurde. Dieser Versuch stellt jedoch noch </w:t>
                      </w:r>
                      <w:r w:rsidRPr="00CF2463">
                        <w:rPr>
                          <w:b/>
                          <w:color w:val="auto"/>
                        </w:rPr>
                        <w:t>keine</w:t>
                      </w:r>
                      <w:r>
                        <w:rPr>
                          <w:color w:val="auto"/>
                        </w:rPr>
                        <w:t xml:space="preserve"> adäquate Alternative zu anderen Versuchen zur Bestimmung des Sauerstoffanteils (z.B. </w:t>
                      </w:r>
                      <w:proofErr w:type="spellStart"/>
                      <w:r>
                        <w:rPr>
                          <w:color w:val="auto"/>
                        </w:rPr>
                        <w:t>Kolbenproberversuch</w:t>
                      </w:r>
                      <w:proofErr w:type="spellEnd"/>
                      <w:r>
                        <w:rPr>
                          <w:color w:val="auto"/>
                        </w:rPr>
                        <w:t>) dar, da es nicht gelungen ist die Apparatur luftdicht zu verschließen. Des Weiteren wurden verschiedene andere Parameter verändert (z.B. Kolbengröße), die jedoch zu kein zufriedenstellendes Ergebnis geführt haben. Dieser Versuch eignet sich jedoch, wenn lediglich gezeigt werden soll, dass bei der Verbre</w:t>
                      </w:r>
                      <w:r>
                        <w:rPr>
                          <w:color w:val="auto"/>
                        </w:rPr>
                        <w:t>n</w:t>
                      </w:r>
                      <w:r>
                        <w:rPr>
                          <w:color w:val="auto"/>
                        </w:rPr>
                        <w:t>nung der Eisenwolle ein Teil der Luft (Sauerstoff) mit Eisen reagiert.</w:t>
                      </w:r>
                      <w:r w:rsidR="004D1A20">
                        <w:rPr>
                          <w:color w:val="auto"/>
                        </w:rPr>
                        <w:t xml:space="preserve"> Dem gegenüber steht j</w:t>
                      </w:r>
                      <w:r w:rsidR="004D1A20">
                        <w:rPr>
                          <w:color w:val="auto"/>
                        </w:rPr>
                        <w:t>e</w:t>
                      </w:r>
                      <w:r w:rsidR="004D1A20">
                        <w:rPr>
                          <w:color w:val="auto"/>
                        </w:rPr>
                        <w:t>doch der komplexe Versuchsaufbau, welcher bei den Schüler_innen zu Verständnisschwieri</w:t>
                      </w:r>
                      <w:r w:rsidR="004D1A20">
                        <w:rPr>
                          <w:color w:val="auto"/>
                        </w:rPr>
                        <w:t>g</w:t>
                      </w:r>
                      <w:r w:rsidR="004D1A20">
                        <w:rPr>
                          <w:color w:val="auto"/>
                        </w:rPr>
                        <w:t>keiten fü</w:t>
                      </w:r>
                      <w:r w:rsidR="004D1A20">
                        <w:rPr>
                          <w:color w:val="auto"/>
                        </w:rPr>
                        <w:t>h</w:t>
                      </w:r>
                      <w:r w:rsidR="004D1A20">
                        <w:rPr>
                          <w:color w:val="auto"/>
                        </w:rPr>
                        <w:t>ren könnte.</w:t>
                      </w:r>
                    </w:p>
                    <w:p w14:paraId="13C0870E" w14:textId="10194DFD" w:rsidR="0022087F" w:rsidRPr="0016018F" w:rsidRDefault="0022087F" w:rsidP="000D10FB">
                      <w:pPr>
                        <w:rPr>
                          <w:color w:val="auto"/>
                        </w:rPr>
                      </w:pPr>
                    </w:p>
                  </w:txbxContent>
                </v:textbox>
                <w10:anchorlock/>
              </v:shape>
            </w:pict>
          </mc:Fallback>
        </mc:AlternateContent>
      </w:r>
    </w:p>
    <w:p w14:paraId="32177B59" w14:textId="28CC18EB" w:rsidR="00462F9F" w:rsidRDefault="00994634" w:rsidP="00462F9F">
      <w:pPr>
        <w:pStyle w:val="berschrift1"/>
      </w:pPr>
      <w:bookmarkStart w:id="4" w:name="_Toc426524520"/>
      <w:proofErr w:type="spellStart"/>
      <w:r>
        <w:t>Schüler</w:t>
      </w:r>
      <w:r w:rsidR="004D1A20">
        <w:t>_innen</w:t>
      </w:r>
      <w:r>
        <w:t>versuch</w:t>
      </w:r>
      <w:proofErr w:type="spellEnd"/>
      <w:r w:rsidR="00F31EBF">
        <w:t xml:space="preserve"> – </w:t>
      </w:r>
      <w:r w:rsidR="00462F9F">
        <w:t>Sauerstoffräuber</w:t>
      </w:r>
      <w:bookmarkEnd w:id="4"/>
    </w:p>
    <w:p w14:paraId="49E3C0D3" w14:textId="3319FD93" w:rsidR="00462F9F" w:rsidRPr="00462F9F" w:rsidRDefault="00462F9F" w:rsidP="00462F9F">
      <w:r>
        <w:rPr>
          <w:noProof/>
          <w:lang w:eastAsia="de-DE"/>
        </w:rPr>
        <mc:AlternateContent>
          <mc:Choice Requires="wps">
            <w:drawing>
              <wp:anchor distT="0" distB="0" distL="114300" distR="114300" simplePos="0" relativeHeight="251766784" behindDoc="0" locked="0" layoutInCell="1" allowOverlap="1" wp14:anchorId="54CD053A" wp14:editId="0FBA9139">
                <wp:simplePos x="0" y="0"/>
                <wp:positionH relativeFrom="column">
                  <wp:posOffset>-635</wp:posOffset>
                </wp:positionH>
                <wp:positionV relativeFrom="paragraph">
                  <wp:posOffset>193040</wp:posOffset>
                </wp:positionV>
                <wp:extent cx="5873115" cy="1504950"/>
                <wp:effectExtent l="0" t="0" r="13335" b="19050"/>
                <wp:wrapSquare wrapText="bothSides"/>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049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58F221" w14:textId="562CF65F" w:rsidR="0022087F" w:rsidRPr="00F31EBF" w:rsidRDefault="0022087F" w:rsidP="00462F9F">
                            <w:pPr>
                              <w:rPr>
                                <w:color w:val="auto"/>
                              </w:rPr>
                            </w:pPr>
                            <w:r>
                              <w:rPr>
                                <w:color w:val="auto"/>
                              </w:rPr>
                              <w:t>Dieser Versuch zeichnet sich durch einen einfachen Versuchsaufbau und einer unkomplizierten Versuchsdurchführung aus. Daher eignet er sich besonders gut für Schüler_innen der 5./6. Jahrgangsstufen. Dabei können in der Auswertung auch die mathematischen Fähigkeiten ang</w:t>
                            </w:r>
                            <w:r>
                              <w:rPr>
                                <w:color w:val="auto"/>
                              </w:rPr>
                              <w:t>e</w:t>
                            </w:r>
                            <w:r>
                              <w:rPr>
                                <w:color w:val="auto"/>
                              </w:rPr>
                              <w:t>sprochen werden (Berechnung des Sauerstoffanteils in Prozent). Die Schüler_innen wissen hierbei schon, dass Stickstoff und Sauerstoff die Hauptbestandteile der Luft sind und dass der  „Kontakt“ mit Strom (Anlegen einer Spannung) zu einer Verbrennung führen kann.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5pt;margin-top:15.2pt;width:462.45pt;height:11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" fillcolor="white [3201]" strokecolor="#4bacc6 [3208]" strokeweight="1pt">
                <v:stroke dashstyle="dash"/>
                <v:shadow color="#868686"/>
                <v:textbox>
                  <w:txbxContent>
                    <w:p w14:paraId="2758F221" w14:textId="562CF65F" w:rsidR="0022087F" w:rsidRPr="00F31EBF" w:rsidRDefault="0022087F" w:rsidP="00462F9F">
                      <w:pPr>
                        <w:rPr>
                          <w:color w:val="auto"/>
                        </w:rPr>
                      </w:pPr>
                      <w:r>
                        <w:rPr>
                          <w:color w:val="auto"/>
                        </w:rPr>
                        <w:t>Dieser Versuch zeichnet sich durch einen einfachen Versuchsaufbau und einer unkomplizierten Versuchsdurchführung aus. Daher eignet er sich besonders gut für Schüler_innen der 5./6. Jahrgangsstufen. Dabei können in der Auswertung auch die mathematischen Fähigkeiten ang</w:t>
                      </w:r>
                      <w:r>
                        <w:rPr>
                          <w:color w:val="auto"/>
                        </w:rPr>
                        <w:t>e</w:t>
                      </w:r>
                      <w:r>
                        <w:rPr>
                          <w:color w:val="auto"/>
                        </w:rPr>
                        <w:t>sprochen werden (Berechnung des Sauerstoffanteils in Prozent). Die Schüler_innen wissen hierbei schon, dass Stickstoff und Sauerstoff die Hauptbestandteile der Luft sind und dass der  „Kontakt“ mit Strom (Anlegen einer Spannung) zu einer Ve</w:t>
                      </w:r>
                      <w:r>
                        <w:rPr>
                          <w:color w:val="auto"/>
                        </w:rPr>
                        <w:t>r</w:t>
                      </w:r>
                      <w:r>
                        <w:rPr>
                          <w:color w:val="auto"/>
                        </w:rPr>
                        <w:t>brennung führen kann.</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62F9F" w:rsidRPr="009C5E28" w14:paraId="7DF0BCB3" w14:textId="77777777" w:rsidTr="0022087F">
        <w:tc>
          <w:tcPr>
            <w:tcW w:w="9322" w:type="dxa"/>
            <w:gridSpan w:val="9"/>
            <w:shd w:val="clear" w:color="auto" w:fill="4F81BD"/>
            <w:vAlign w:val="center"/>
          </w:tcPr>
          <w:p w14:paraId="41694109" w14:textId="77777777" w:rsidR="00462F9F" w:rsidRPr="00E45D44" w:rsidRDefault="00462F9F" w:rsidP="0022087F">
            <w:pPr>
              <w:spacing w:after="0"/>
              <w:jc w:val="center"/>
              <w:rPr>
                <w:b/>
                <w:bCs/>
                <w:color w:val="FFFFFF" w:themeColor="background1"/>
              </w:rPr>
            </w:pPr>
            <w:r w:rsidRPr="00E45D44">
              <w:rPr>
                <w:b/>
                <w:bCs/>
                <w:color w:val="FFFFFF" w:themeColor="background1"/>
              </w:rPr>
              <w:t>Gefahrenstoffe</w:t>
            </w:r>
          </w:p>
        </w:tc>
      </w:tr>
      <w:tr w:rsidR="00462F9F" w:rsidRPr="009C5E28" w14:paraId="40B5FEE1" w14:textId="77777777" w:rsidTr="0022087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7841558" w14:textId="0F91BF45" w:rsidR="00462F9F" w:rsidRPr="00E45D44" w:rsidRDefault="00462F9F" w:rsidP="0022087F">
            <w:pPr>
              <w:spacing w:after="0" w:line="276" w:lineRule="auto"/>
              <w:jc w:val="center"/>
              <w:rPr>
                <w:bCs/>
              </w:rPr>
            </w:pPr>
            <w:r>
              <w:rPr>
                <w:bCs/>
              </w:rPr>
              <w:t>Eisenpulver</w:t>
            </w:r>
          </w:p>
        </w:tc>
        <w:tc>
          <w:tcPr>
            <w:tcW w:w="3177" w:type="dxa"/>
            <w:gridSpan w:val="3"/>
            <w:tcBorders>
              <w:top w:val="single" w:sz="8" w:space="0" w:color="4F81BD"/>
              <w:bottom w:val="single" w:sz="8" w:space="0" w:color="4F81BD"/>
            </w:tcBorders>
            <w:shd w:val="clear" w:color="auto" w:fill="auto"/>
            <w:vAlign w:val="center"/>
          </w:tcPr>
          <w:p w14:paraId="41337D40" w14:textId="77777777" w:rsidR="00462F9F" w:rsidRPr="00E45D44" w:rsidRDefault="00462F9F" w:rsidP="0022087F">
            <w:pPr>
              <w:spacing w:after="0"/>
              <w:jc w:val="center"/>
            </w:pPr>
            <w:r w:rsidRPr="00E45D44">
              <w:rPr>
                <w:sz w:val="20"/>
              </w:rPr>
              <w:t xml:space="preserve">H: </w:t>
            </w:r>
            <w:r>
              <w:t>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F58E780" w14:textId="77777777" w:rsidR="00462F9F" w:rsidRPr="00E45D44" w:rsidRDefault="00462F9F" w:rsidP="0022087F">
            <w:pPr>
              <w:spacing w:after="0"/>
              <w:jc w:val="center"/>
            </w:pPr>
            <w:r w:rsidRPr="00E45D44">
              <w:rPr>
                <w:sz w:val="20"/>
              </w:rPr>
              <w:t xml:space="preserve">P: </w:t>
            </w:r>
            <w:r>
              <w:t>370+378b</w:t>
            </w:r>
          </w:p>
        </w:tc>
      </w:tr>
      <w:tr w:rsidR="00D95B13" w:rsidRPr="009C5E28" w14:paraId="6A1E7952" w14:textId="77777777" w:rsidTr="0022087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9078754" w14:textId="4CAE259E" w:rsidR="00D95B13" w:rsidRDefault="00D95B13" w:rsidP="0022087F">
            <w:pPr>
              <w:spacing w:after="0" w:line="276" w:lineRule="auto"/>
              <w:jc w:val="center"/>
              <w:rPr>
                <w:bCs/>
              </w:rPr>
            </w:pPr>
            <w:r>
              <w:rPr>
                <w:bCs/>
              </w:rPr>
              <w:t xml:space="preserve">Essigsäure (c= 0,5 </w:t>
            </w:r>
            <w:proofErr w:type="spellStart"/>
            <w:r>
              <w:rPr>
                <w:bCs/>
              </w:rPr>
              <w:t>mol</w:t>
            </w:r>
            <w:proofErr w:type="spellEnd"/>
            <w:r>
              <w:rPr>
                <w:bCs/>
              </w:rPr>
              <w:t>/l)</w:t>
            </w:r>
          </w:p>
        </w:tc>
        <w:tc>
          <w:tcPr>
            <w:tcW w:w="3177" w:type="dxa"/>
            <w:gridSpan w:val="3"/>
            <w:tcBorders>
              <w:top w:val="single" w:sz="8" w:space="0" w:color="4F81BD"/>
              <w:bottom w:val="single" w:sz="8" w:space="0" w:color="4F81BD"/>
            </w:tcBorders>
            <w:shd w:val="clear" w:color="auto" w:fill="auto"/>
            <w:vAlign w:val="center"/>
          </w:tcPr>
          <w:p w14:paraId="20DF5F42" w14:textId="4D5625E2" w:rsidR="00D95B13" w:rsidRPr="00E45D44" w:rsidRDefault="00D95B13" w:rsidP="002956D2">
            <w:pPr>
              <w:spacing w:after="0"/>
              <w:rPr>
                <w:sz w:val="20"/>
              </w:rPr>
            </w:pPr>
            <w:r>
              <w:rPr>
                <w:sz w:val="20"/>
              </w:rPr>
              <w:t>H: 226-314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456343B" w14:textId="7CF81B60" w:rsidR="00D95B13" w:rsidRPr="00E45D44" w:rsidRDefault="00D95B13" w:rsidP="0022087F">
            <w:pPr>
              <w:spacing w:after="0"/>
              <w:jc w:val="center"/>
              <w:rPr>
                <w:sz w:val="20"/>
              </w:rPr>
            </w:pPr>
            <w:r>
              <w:rPr>
                <w:sz w:val="20"/>
              </w:rPr>
              <w:t>P: 280-301+330+331-305+351+338-307-310</w:t>
            </w:r>
          </w:p>
        </w:tc>
      </w:tr>
      <w:tr w:rsidR="00D95B13" w:rsidRPr="009C5E28" w14:paraId="02A705F2" w14:textId="77777777" w:rsidTr="0022087F">
        <w:tc>
          <w:tcPr>
            <w:tcW w:w="1009" w:type="dxa"/>
            <w:tcBorders>
              <w:top w:val="single" w:sz="8" w:space="0" w:color="4F81BD"/>
              <w:left w:val="single" w:sz="8" w:space="0" w:color="4F81BD"/>
              <w:bottom w:val="single" w:sz="8" w:space="0" w:color="4F81BD"/>
            </w:tcBorders>
            <w:shd w:val="clear" w:color="auto" w:fill="auto"/>
            <w:vAlign w:val="center"/>
          </w:tcPr>
          <w:p w14:paraId="20FFCE70" w14:textId="77777777" w:rsidR="00D95B13" w:rsidRPr="009C5E28" w:rsidRDefault="00D95B13" w:rsidP="0022087F">
            <w:pPr>
              <w:spacing w:after="0"/>
              <w:jc w:val="center"/>
              <w:rPr>
                <w:b/>
                <w:bCs/>
              </w:rPr>
            </w:pPr>
            <w:r>
              <w:rPr>
                <w:b/>
                <w:noProof/>
                <w:lang w:eastAsia="de-DE"/>
              </w:rPr>
              <w:drawing>
                <wp:inline distT="0" distB="0" distL="0" distR="0" wp14:anchorId="46FAA6BA" wp14:editId="5CE08859">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09F6A38" w14:textId="77777777" w:rsidR="00D95B13" w:rsidRPr="009C5E28" w:rsidRDefault="00D95B13" w:rsidP="0022087F">
            <w:pPr>
              <w:spacing w:after="0"/>
              <w:jc w:val="center"/>
            </w:pPr>
            <w:r>
              <w:rPr>
                <w:noProof/>
                <w:lang w:eastAsia="de-DE"/>
              </w:rPr>
              <w:drawing>
                <wp:inline distT="0" distB="0" distL="0" distR="0" wp14:anchorId="26DD4BA1" wp14:editId="5CA83158">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EBA9D6A" w14:textId="77777777" w:rsidR="00D95B13" w:rsidRPr="009C5E28" w:rsidRDefault="00D95B13" w:rsidP="0022087F">
            <w:pPr>
              <w:spacing w:after="0"/>
              <w:jc w:val="center"/>
            </w:pPr>
            <w:r>
              <w:rPr>
                <w:noProof/>
                <w:lang w:eastAsia="de-DE"/>
              </w:rPr>
              <w:drawing>
                <wp:inline distT="0" distB="0" distL="0" distR="0" wp14:anchorId="48315D55" wp14:editId="3B79D409">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835D8C0" w14:textId="77777777" w:rsidR="00D95B13" w:rsidRPr="009C5E28" w:rsidRDefault="00D95B13" w:rsidP="0022087F">
            <w:pPr>
              <w:spacing w:after="0"/>
              <w:jc w:val="center"/>
            </w:pPr>
            <w:r>
              <w:rPr>
                <w:noProof/>
                <w:lang w:eastAsia="de-DE"/>
              </w:rPr>
              <w:drawing>
                <wp:inline distT="0" distB="0" distL="0" distR="0" wp14:anchorId="44AF95AB" wp14:editId="4BC839A8">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4C93781" w14:textId="77777777" w:rsidR="00D95B13" w:rsidRPr="009C5E28" w:rsidRDefault="00D95B13" w:rsidP="0022087F">
            <w:pPr>
              <w:spacing w:after="0"/>
              <w:jc w:val="center"/>
            </w:pPr>
            <w:r>
              <w:rPr>
                <w:noProof/>
                <w:lang w:eastAsia="de-DE"/>
              </w:rPr>
              <w:drawing>
                <wp:inline distT="0" distB="0" distL="0" distR="0" wp14:anchorId="68F0162C" wp14:editId="5B58BA72">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663566F" w14:textId="77777777" w:rsidR="00D95B13" w:rsidRPr="009C5E28" w:rsidRDefault="00D95B13" w:rsidP="0022087F">
            <w:pPr>
              <w:spacing w:after="0"/>
              <w:jc w:val="center"/>
            </w:pPr>
            <w:r>
              <w:rPr>
                <w:noProof/>
                <w:lang w:eastAsia="de-DE"/>
              </w:rPr>
              <w:drawing>
                <wp:inline distT="0" distB="0" distL="0" distR="0" wp14:anchorId="684DC36F" wp14:editId="75F58E23">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BF7C2DC" w14:textId="77777777" w:rsidR="00D95B13" w:rsidRPr="009C5E28" w:rsidRDefault="00D95B13" w:rsidP="0022087F">
            <w:pPr>
              <w:spacing w:after="0"/>
              <w:jc w:val="center"/>
            </w:pPr>
            <w:r>
              <w:rPr>
                <w:noProof/>
                <w:lang w:eastAsia="de-DE"/>
              </w:rPr>
              <w:drawing>
                <wp:inline distT="0" distB="0" distL="0" distR="0" wp14:anchorId="258306E4" wp14:editId="685AD60A">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AFB1FEE" w14:textId="77777777" w:rsidR="00D95B13" w:rsidRPr="009C5E28" w:rsidRDefault="00D95B13" w:rsidP="0022087F">
            <w:pPr>
              <w:spacing w:after="0"/>
              <w:jc w:val="center"/>
            </w:pPr>
            <w:r>
              <w:rPr>
                <w:noProof/>
                <w:lang w:eastAsia="de-DE"/>
              </w:rPr>
              <w:drawing>
                <wp:inline distT="0" distB="0" distL="0" distR="0" wp14:anchorId="1B048B21" wp14:editId="7FD22B19">
                  <wp:extent cx="511175" cy="511175"/>
                  <wp:effectExtent l="0" t="0" r="3175" b="317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F04B52B" w14:textId="77777777" w:rsidR="00D95B13" w:rsidRPr="009C5E28" w:rsidRDefault="00D95B13" w:rsidP="0022087F">
            <w:pPr>
              <w:spacing w:after="0"/>
              <w:jc w:val="center"/>
            </w:pPr>
            <w:r>
              <w:rPr>
                <w:noProof/>
                <w:lang w:eastAsia="de-DE"/>
              </w:rPr>
              <w:drawing>
                <wp:inline distT="0" distB="0" distL="0" distR="0" wp14:anchorId="56F626BA" wp14:editId="3CCC6CBF">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5C9BC7CA" w14:textId="77777777" w:rsidR="00462F9F" w:rsidRDefault="00462F9F" w:rsidP="00462F9F">
      <w:pPr>
        <w:tabs>
          <w:tab w:val="left" w:pos="1701"/>
          <w:tab w:val="left" w:pos="1985"/>
        </w:tabs>
        <w:ind w:left="1980" w:hanging="1980"/>
      </w:pPr>
    </w:p>
    <w:p w14:paraId="5F4C7709" w14:textId="553B8B36" w:rsidR="00462F9F" w:rsidRDefault="00462F9F" w:rsidP="00462F9F">
      <w:pPr>
        <w:tabs>
          <w:tab w:val="left" w:pos="1701"/>
          <w:tab w:val="left" w:pos="1985"/>
        </w:tabs>
        <w:ind w:left="1980" w:hanging="1980"/>
      </w:pPr>
      <w:r>
        <w:t xml:space="preserve">Materialien: </w:t>
      </w:r>
      <w:r>
        <w:tab/>
      </w:r>
      <w:r>
        <w:tab/>
      </w:r>
      <w:r w:rsidR="00681661">
        <w:t>Messzylinder (100 ml), Becherglas (500 ml) oder Glaswanne, drei Stopfen, Stativ mit Klemme</w:t>
      </w:r>
    </w:p>
    <w:p w14:paraId="137F7F45" w14:textId="3E386DA4" w:rsidR="00462F9F" w:rsidRPr="00ED07C2" w:rsidRDefault="00462F9F" w:rsidP="00462F9F">
      <w:pPr>
        <w:tabs>
          <w:tab w:val="left" w:pos="1701"/>
          <w:tab w:val="left" w:pos="1985"/>
        </w:tabs>
        <w:ind w:left="1980" w:hanging="1980"/>
      </w:pPr>
      <w:r>
        <w:t>Chemikalien:</w:t>
      </w:r>
      <w:r>
        <w:tab/>
      </w:r>
      <w:r>
        <w:tab/>
      </w:r>
      <w:r w:rsidR="00681661">
        <w:t>Eisenpulver</w:t>
      </w:r>
      <w:r>
        <w:t xml:space="preserve">, </w:t>
      </w:r>
      <w:r w:rsidR="00681661">
        <w:t>verdünnte Essigsäure</w:t>
      </w:r>
      <w:r w:rsidR="00502BD6">
        <w:t xml:space="preserve"> (c=0,5 </w:t>
      </w:r>
      <w:proofErr w:type="spellStart"/>
      <w:r w:rsidR="00502BD6">
        <w:t>mol</w:t>
      </w:r>
      <w:proofErr w:type="spellEnd"/>
      <w:r w:rsidR="00502BD6">
        <w:t>/l), Wasser</w:t>
      </w:r>
    </w:p>
    <w:p w14:paraId="1D423C3B" w14:textId="23E62ED8" w:rsidR="00462F9F" w:rsidRDefault="00462F9F" w:rsidP="00462F9F">
      <w:pPr>
        <w:tabs>
          <w:tab w:val="left" w:pos="1701"/>
          <w:tab w:val="left" w:pos="1985"/>
        </w:tabs>
        <w:ind w:left="1980" w:hanging="1980"/>
      </w:pPr>
      <w:r>
        <w:lastRenderedPageBreak/>
        <w:t xml:space="preserve">Durchführung: </w:t>
      </w:r>
      <w:r>
        <w:tab/>
      </w:r>
      <w:r>
        <w:tab/>
      </w:r>
      <w:r>
        <w:tab/>
      </w:r>
      <w:r w:rsidR="00502BD6">
        <w:t>Die Innenwand des Messzylinders wird durch mehrmaliges Spülen mit Wasser befeuchtet und Eisenpulver darauf gestreut, so dass möglichst viel an der Innenwand des Messzylinders verteilt wird. In das Becherglas wird Wasser gefüllt und die Stopfen auf den Boden des Becherglases aufgestellt. Die Stopfen befinden sich vollständig unter Wasser. Mit der Öffnung nach unten wird der Messzylinder in das mit Wasser gefüllte Becherglas auf die Stopfen gestellt und mit einem Stativ fixiert. Der Aufbau bleibt so mehrere Stunden stehen.</w:t>
      </w:r>
    </w:p>
    <w:p w14:paraId="110D65D3" w14:textId="1D14EE76" w:rsidR="00462F9F" w:rsidRDefault="00462F9F" w:rsidP="00462F9F">
      <w:pPr>
        <w:tabs>
          <w:tab w:val="left" w:pos="1701"/>
          <w:tab w:val="left" w:pos="1985"/>
        </w:tabs>
        <w:ind w:left="1980" w:hanging="1980"/>
      </w:pPr>
      <w:r>
        <w:t>Beobachtung:</w:t>
      </w:r>
      <w:r>
        <w:tab/>
      </w:r>
      <w:r>
        <w:tab/>
      </w:r>
      <w:r>
        <w:tab/>
      </w:r>
      <w:r w:rsidR="00502BD6">
        <w:t xml:space="preserve">Nach einigen Stunden steigt das Wasser in dem Kolben </w:t>
      </w:r>
      <w:r w:rsidR="00144889">
        <w:t xml:space="preserve">langsam </w:t>
      </w:r>
      <w:r w:rsidR="00502BD6">
        <w:t xml:space="preserve">an </w:t>
      </w:r>
      <w:r w:rsidR="00144889">
        <w:t xml:space="preserve">und der Wasserspiegel kann an der Skala des Messzylinders abgelesen werden. Das Eisenpulver färbt sich bräunlich an. </w:t>
      </w:r>
    </w:p>
    <w:p w14:paraId="4A080095" w14:textId="370B7335" w:rsidR="00462F9F" w:rsidRDefault="00144889" w:rsidP="00462F9F">
      <w:pPr>
        <w:keepNext/>
        <w:tabs>
          <w:tab w:val="left" w:pos="1701"/>
          <w:tab w:val="left" w:pos="1985"/>
        </w:tabs>
        <w:ind w:left="1980" w:hanging="1980"/>
        <w:jc w:val="center"/>
      </w:pPr>
      <w:r>
        <w:rPr>
          <w:noProof/>
          <w:lang w:eastAsia="de-DE"/>
        </w:rPr>
        <w:drawing>
          <wp:anchor distT="0" distB="0" distL="114300" distR="114300" simplePos="0" relativeHeight="251768832" behindDoc="1" locked="0" layoutInCell="1" allowOverlap="1" wp14:anchorId="0CC3DC24" wp14:editId="02125461">
            <wp:simplePos x="0" y="0"/>
            <wp:positionH relativeFrom="column">
              <wp:posOffset>3043555</wp:posOffset>
            </wp:positionH>
            <wp:positionV relativeFrom="paragraph">
              <wp:posOffset>40640</wp:posOffset>
            </wp:positionV>
            <wp:extent cx="2419350" cy="2101850"/>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65.JPG"/>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2419350" cy="210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0B1F0F" w14:textId="45FFA9B7" w:rsidR="00462F9F" w:rsidRDefault="00144889" w:rsidP="00144889">
      <w:pPr>
        <w:keepNext/>
        <w:tabs>
          <w:tab w:val="left" w:pos="1701"/>
          <w:tab w:val="left" w:pos="1985"/>
        </w:tabs>
        <w:ind w:left="1980" w:hanging="1980"/>
        <w:jc w:val="left"/>
      </w:pPr>
      <w:r>
        <w:rPr>
          <w:noProof/>
          <w:lang w:eastAsia="de-DE"/>
        </w:rPr>
        <w:drawing>
          <wp:anchor distT="0" distB="0" distL="114300" distR="114300" simplePos="0" relativeHeight="251767808" behindDoc="1" locked="0" layoutInCell="1" allowOverlap="1" wp14:anchorId="15742FEA" wp14:editId="3E0E0EC8">
            <wp:simplePos x="0" y="0"/>
            <wp:positionH relativeFrom="column">
              <wp:posOffset>-116205</wp:posOffset>
            </wp:positionH>
            <wp:positionV relativeFrom="paragraph">
              <wp:posOffset>75566</wp:posOffset>
            </wp:positionV>
            <wp:extent cx="3021119" cy="2013898"/>
            <wp:effectExtent l="8255" t="0" r="0" b="0"/>
            <wp:wrapNone/>
            <wp:docPr id="3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a:ext>
                      </a:extLst>
                    </a:blip>
                    <a:stretch>
                      <a:fillRect/>
                    </a:stretch>
                  </pic:blipFill>
                  <pic:spPr bwMode="auto">
                    <a:xfrm rot="5400000">
                      <a:off x="0" y="0"/>
                      <a:ext cx="3021119" cy="201389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CEB5635" w14:textId="7C1EB01D" w:rsidR="00144889" w:rsidRDefault="00144889" w:rsidP="00144889">
      <w:pPr>
        <w:keepNext/>
        <w:tabs>
          <w:tab w:val="left" w:pos="1701"/>
          <w:tab w:val="left" w:pos="1985"/>
        </w:tabs>
        <w:ind w:left="1980" w:hanging="1980"/>
        <w:jc w:val="left"/>
      </w:pPr>
      <w:r>
        <w:rPr>
          <w:noProof/>
          <w:lang w:eastAsia="de-DE"/>
        </w:rPr>
        <mc:AlternateContent>
          <mc:Choice Requires="wps">
            <w:drawing>
              <wp:anchor distT="0" distB="0" distL="114300" distR="114300" simplePos="0" relativeHeight="251769856" behindDoc="0" locked="0" layoutInCell="1" allowOverlap="1" wp14:anchorId="539C2EC1" wp14:editId="53B61A25">
                <wp:simplePos x="0" y="0"/>
                <wp:positionH relativeFrom="column">
                  <wp:posOffset>4367530</wp:posOffset>
                </wp:positionH>
                <wp:positionV relativeFrom="paragraph">
                  <wp:posOffset>133985</wp:posOffset>
                </wp:positionV>
                <wp:extent cx="571500" cy="104775"/>
                <wp:effectExtent l="0" t="57150" r="0" b="66675"/>
                <wp:wrapNone/>
                <wp:docPr id="38" name="Pfeil nach links 38"/>
                <wp:cNvGraphicFramePr/>
                <a:graphic xmlns:a="http://schemas.openxmlformats.org/drawingml/2006/main">
                  <a:graphicData uri="http://schemas.microsoft.com/office/word/2010/wordprocessingShape">
                    <wps:wsp>
                      <wps:cNvSpPr/>
                      <wps:spPr>
                        <a:xfrm rot="20734966">
                          <a:off x="0" y="0"/>
                          <a:ext cx="571500" cy="104775"/>
                        </a:xfrm>
                        <a:prstGeom prst="leftArrow">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38" o:spid="_x0000_s1026" type="#_x0000_t66" style="position:absolute;margin-left:343.9pt;margin-top:10.55pt;width:45pt;height:8.25pt;rotation:-944848fd;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" adj="1980" fillcolor="white [3201]" stroked="f" strokeweight="2pt"/>
            </w:pict>
          </mc:Fallback>
        </mc:AlternateContent>
      </w:r>
    </w:p>
    <w:p w14:paraId="7B571108" w14:textId="77777777" w:rsidR="00144889" w:rsidRDefault="00144889" w:rsidP="00144889">
      <w:pPr>
        <w:keepNext/>
        <w:tabs>
          <w:tab w:val="left" w:pos="1701"/>
          <w:tab w:val="left" w:pos="1985"/>
        </w:tabs>
        <w:ind w:left="1980" w:hanging="1980"/>
        <w:jc w:val="left"/>
      </w:pPr>
    </w:p>
    <w:p w14:paraId="563561AE" w14:textId="02F4B2D4" w:rsidR="00144889" w:rsidRDefault="00144889" w:rsidP="00144889">
      <w:pPr>
        <w:keepNext/>
        <w:tabs>
          <w:tab w:val="left" w:pos="1701"/>
          <w:tab w:val="left" w:pos="1985"/>
        </w:tabs>
        <w:ind w:left="1980" w:hanging="1980"/>
        <w:jc w:val="left"/>
      </w:pPr>
    </w:p>
    <w:p w14:paraId="58F14120" w14:textId="4D4F814F" w:rsidR="00144889" w:rsidRDefault="00144889" w:rsidP="00144889">
      <w:pPr>
        <w:keepNext/>
        <w:tabs>
          <w:tab w:val="left" w:pos="1701"/>
          <w:tab w:val="left" w:pos="1985"/>
        </w:tabs>
        <w:ind w:left="1980" w:hanging="1980"/>
        <w:jc w:val="left"/>
      </w:pPr>
      <w:r>
        <w:rPr>
          <w:noProof/>
          <w:lang w:eastAsia="de-DE"/>
        </w:rPr>
        <mc:AlternateContent>
          <mc:Choice Requires="wps">
            <w:drawing>
              <wp:anchor distT="0" distB="0" distL="114300" distR="114300" simplePos="0" relativeHeight="251764736" behindDoc="0" locked="0" layoutInCell="1" allowOverlap="1" wp14:anchorId="6102C98E" wp14:editId="41FF0583">
                <wp:simplePos x="0" y="0"/>
                <wp:positionH relativeFrom="column">
                  <wp:posOffset>2595880</wp:posOffset>
                </wp:positionH>
                <wp:positionV relativeFrom="paragraph">
                  <wp:posOffset>358140</wp:posOffset>
                </wp:positionV>
                <wp:extent cx="3228975" cy="457200"/>
                <wp:effectExtent l="0" t="0" r="28575" b="1905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57200"/>
                        </a:xfrm>
                        <a:prstGeom prst="rect">
                          <a:avLst/>
                        </a:prstGeom>
                        <a:solidFill>
                          <a:srgbClr val="FFFFFF"/>
                        </a:solidFill>
                        <a:ln w="9525">
                          <a:solidFill>
                            <a:schemeClr val="bg1"/>
                          </a:solidFill>
                          <a:miter lim="800000"/>
                          <a:headEnd/>
                          <a:tailEnd/>
                        </a:ln>
                      </wps:spPr>
                      <wps:txbx>
                        <w:txbxContent>
                          <w:p w14:paraId="2767EED9" w14:textId="59CF15B6" w:rsidR="0022087F" w:rsidRPr="00D420DF" w:rsidRDefault="0022087F" w:rsidP="00462F9F">
                            <w:pPr>
                              <w:rPr>
                                <w:sz w:val="18"/>
                              </w:rPr>
                            </w:pPr>
                            <w:r w:rsidRPr="00D420DF">
                              <w:rPr>
                                <w:sz w:val="18"/>
                              </w:rPr>
                              <w:t>A</w:t>
                            </w:r>
                            <w:r>
                              <w:rPr>
                                <w:sz w:val="18"/>
                              </w:rPr>
                              <w:t>bb. 2/3</w:t>
                            </w:r>
                            <w:r w:rsidRPr="00D420DF">
                              <w:rPr>
                                <w:sz w:val="18"/>
                              </w:rPr>
                              <w:t xml:space="preserve"> Versuchsaufbau</w:t>
                            </w:r>
                            <w:r>
                              <w:rPr>
                                <w:sz w:val="18"/>
                              </w:rPr>
                              <w:t xml:space="preserve"> (links) und Wasserstand nach me</w:t>
                            </w:r>
                            <w:r>
                              <w:rPr>
                                <w:sz w:val="18"/>
                              </w:rPr>
                              <w:t>h</w:t>
                            </w:r>
                            <w:r>
                              <w:rPr>
                                <w:sz w:val="18"/>
                              </w:rPr>
                              <w:t>reren Stunden (oben)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4.4pt;margin-top:28.2pt;width:254.25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" strokecolor="white [3212]">
                <v:textbox>
                  <w:txbxContent>
                    <w:p w14:paraId="2767EED9" w14:textId="59CF15B6" w:rsidR="0022087F" w:rsidRPr="00D420DF" w:rsidRDefault="0022087F" w:rsidP="00462F9F">
                      <w:pPr>
                        <w:rPr>
                          <w:sz w:val="18"/>
                        </w:rPr>
                      </w:pPr>
                      <w:r w:rsidRPr="00D420DF">
                        <w:rPr>
                          <w:sz w:val="18"/>
                        </w:rPr>
                        <w:t>A</w:t>
                      </w:r>
                      <w:r>
                        <w:rPr>
                          <w:sz w:val="18"/>
                        </w:rPr>
                        <w:t>bb. 2/3</w:t>
                      </w:r>
                      <w:r w:rsidRPr="00D420DF">
                        <w:rPr>
                          <w:sz w:val="18"/>
                        </w:rPr>
                        <w:t xml:space="preserve"> Versuchsaufbau</w:t>
                      </w:r>
                      <w:r>
                        <w:rPr>
                          <w:sz w:val="18"/>
                        </w:rPr>
                        <w:t xml:space="preserve"> (links) und Wasserstand nach me</w:t>
                      </w:r>
                      <w:r>
                        <w:rPr>
                          <w:sz w:val="18"/>
                        </w:rPr>
                        <w:t>h</w:t>
                      </w:r>
                      <w:r>
                        <w:rPr>
                          <w:sz w:val="18"/>
                        </w:rPr>
                        <w:t>reren Stunden (oben)</w:t>
                      </w:r>
                    </w:p>
                  </w:txbxContent>
                </v:textbox>
              </v:shape>
            </w:pict>
          </mc:Fallback>
        </mc:AlternateContent>
      </w:r>
    </w:p>
    <w:p w14:paraId="3A5C5E90" w14:textId="77777777" w:rsidR="00144889" w:rsidRDefault="00144889" w:rsidP="00144889">
      <w:pPr>
        <w:keepNext/>
        <w:tabs>
          <w:tab w:val="left" w:pos="1701"/>
          <w:tab w:val="left" w:pos="1985"/>
        </w:tabs>
        <w:ind w:left="1980" w:hanging="1980"/>
        <w:jc w:val="left"/>
      </w:pPr>
    </w:p>
    <w:p w14:paraId="04A49069" w14:textId="77777777" w:rsidR="00144889" w:rsidRDefault="00144889" w:rsidP="00144889">
      <w:pPr>
        <w:keepNext/>
        <w:tabs>
          <w:tab w:val="left" w:pos="1701"/>
          <w:tab w:val="left" w:pos="1985"/>
        </w:tabs>
        <w:ind w:left="1980" w:hanging="1980"/>
        <w:jc w:val="left"/>
      </w:pPr>
    </w:p>
    <w:p w14:paraId="3EC5FBF6" w14:textId="77777777" w:rsidR="00144889" w:rsidRDefault="00144889" w:rsidP="00144889">
      <w:pPr>
        <w:keepNext/>
        <w:tabs>
          <w:tab w:val="left" w:pos="1701"/>
          <w:tab w:val="left" w:pos="1985"/>
        </w:tabs>
        <w:jc w:val="left"/>
      </w:pPr>
    </w:p>
    <w:p w14:paraId="35B34E81" w14:textId="6A3D7C80" w:rsidR="00462F9F" w:rsidRDefault="00462F9F" w:rsidP="00462F9F">
      <w:pPr>
        <w:ind w:left="2124" w:hanging="2124"/>
      </w:pPr>
      <w:r>
        <w:t>Deutung:</w:t>
      </w:r>
      <w:r>
        <w:tab/>
      </w:r>
      <w:r w:rsidR="00CD02D7">
        <w:t>Das Eisen reagiert mit dem Sauerstoff und wird somit der Luft entzogen. Dadurch wird Wasser von unten nach oben gezogen. Ist genügend Eise</w:t>
      </w:r>
      <w:r w:rsidR="00CD02D7">
        <w:t>n</w:t>
      </w:r>
      <w:r w:rsidR="00CD02D7">
        <w:t>pulver vorhanden und der Sauerstoff vollständig umgesetzt, steigt der Wasserspiegel um 20 ml an. Aus diesem Ergebnis lässt sich der Anteil an Sauerstoff ermitteln.</w:t>
      </w:r>
    </w:p>
    <w:p w14:paraId="3AD76C5A" w14:textId="6EE14AA9" w:rsidR="00462F9F" w:rsidRDefault="00462F9F" w:rsidP="00462F9F">
      <w:pPr>
        <w:tabs>
          <w:tab w:val="left" w:pos="1701"/>
          <w:tab w:val="left" w:pos="1985"/>
        </w:tabs>
        <w:ind w:left="2124" w:hanging="2124"/>
      </w:pPr>
      <w:r>
        <w:t>Entsorgung:</w:t>
      </w:r>
      <w:r>
        <w:tab/>
      </w:r>
      <w:r>
        <w:tab/>
      </w:r>
      <w:r>
        <w:tab/>
        <w:t>Die Entsorgung d</w:t>
      </w:r>
      <w:r w:rsidR="00CD02D7">
        <w:t>es Eisenpulvers</w:t>
      </w:r>
      <w:r>
        <w:t xml:space="preserve"> erfolgt im Feststoffabfall. Das Wasser wird in den Ausguss gegeben.</w:t>
      </w:r>
    </w:p>
    <w:p w14:paraId="0C7A584F" w14:textId="286E8AC8" w:rsidR="00DC1777" w:rsidRDefault="00462F9F" w:rsidP="00DC1777">
      <w:pPr>
        <w:pStyle w:val="Literaturverzeichnis"/>
        <w:ind w:left="2124" w:hanging="2124"/>
        <w:rPr>
          <w:noProof/>
        </w:rPr>
      </w:pPr>
      <w:r>
        <w:t>Literatur:</w:t>
      </w:r>
      <w:r>
        <w:tab/>
      </w:r>
      <w:r w:rsidR="00DC1777">
        <w:rPr>
          <w:noProof/>
        </w:rPr>
        <w:t xml:space="preserve">Schmidkunz, H. (2011). </w:t>
      </w:r>
      <w:r w:rsidR="00DC1777">
        <w:rPr>
          <w:i/>
          <w:iCs/>
          <w:noProof/>
        </w:rPr>
        <w:t>Chemische Freihandversuche Band 1.</w:t>
      </w:r>
      <w:r w:rsidR="00DC1777">
        <w:rPr>
          <w:noProof/>
        </w:rPr>
        <w:t xml:space="preserve"> Hallbergmoos: Aulis-Verlag.</w:t>
      </w:r>
    </w:p>
    <w:p w14:paraId="2CEC33BD" w14:textId="77777777" w:rsidR="00462F9F" w:rsidRDefault="00462F9F" w:rsidP="00462F9F">
      <w:pPr>
        <w:tabs>
          <w:tab w:val="left" w:pos="1701"/>
          <w:tab w:val="left" w:pos="1985"/>
        </w:tabs>
        <w:ind w:left="1980" w:hanging="1980"/>
      </w:pPr>
    </w:p>
    <w:p w14:paraId="7C89A137" w14:textId="77777777" w:rsidR="00462F9F" w:rsidRPr="006E32AF" w:rsidRDefault="00462F9F" w:rsidP="00462F9F">
      <w:pPr>
        <w:tabs>
          <w:tab w:val="left" w:pos="1701"/>
          <w:tab w:val="left" w:pos="1985"/>
        </w:tabs>
        <w:ind w:left="1980" w:hanging="1980"/>
        <w:rPr>
          <w:rFonts w:eastAsiaTheme="minorEastAsia"/>
        </w:rPr>
      </w:pPr>
      <w:r>
        <w:rPr>
          <w:noProof/>
          <w:lang w:eastAsia="de-DE"/>
        </w:rPr>
        <w:lastRenderedPageBreak/>
        <mc:AlternateContent>
          <mc:Choice Requires="wps">
            <w:drawing>
              <wp:inline distT="0" distB="0" distL="0" distR="0" wp14:anchorId="32A3442C" wp14:editId="6F834B87">
                <wp:extent cx="5873115" cy="1800225"/>
                <wp:effectExtent l="0" t="0" r="13335" b="28575"/>
                <wp:docPr id="2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002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D4B3F3" w14:textId="1E9EE210" w:rsidR="0022087F" w:rsidRDefault="0022087F" w:rsidP="00462F9F">
                            <w:pPr>
                              <w:rPr>
                                <w:color w:val="auto"/>
                              </w:rPr>
                            </w:pPr>
                            <w:r>
                              <w:rPr>
                                <w:b/>
                                <w:color w:val="auto"/>
                              </w:rPr>
                              <w:t xml:space="preserve">Anmerkungen: </w:t>
                            </w:r>
                            <w:r>
                              <w:rPr>
                                <w:color w:val="auto"/>
                              </w:rPr>
                              <w:t>Da dieser Versuch mehrere Stunden dauert und somit die Unterrichtzeit übe</w:t>
                            </w:r>
                            <w:r>
                              <w:rPr>
                                <w:color w:val="auto"/>
                              </w:rPr>
                              <w:t>r</w:t>
                            </w:r>
                            <w:r>
                              <w:rPr>
                                <w:color w:val="auto"/>
                              </w:rPr>
                              <w:t>schreitet kann das Eisen vorsichtig mit verdünnter Essigsäuge übergossen werden. Dadurch wird die Reaktionsgeschwindigkeit deutlich erhöht (Fe</w:t>
                            </w:r>
                            <w:r w:rsidRPr="00CD02D7">
                              <w:rPr>
                                <w:color w:val="auto"/>
                                <w:vertAlign w:val="superscript"/>
                              </w:rPr>
                              <w:t>3+</w:t>
                            </w:r>
                            <w:r>
                              <w:rPr>
                                <w:color w:val="auto"/>
                              </w:rPr>
                              <w:t>-Ionen werden schneller gebildet) und das Ergebnis kann schon nach 30 Minuten abgelesen werden. Da die Messskala meist nicht bis zum Rand des Messzylinders reicht ist es notwendig, die Skala mit einem wasserfesten Stift fortzuführen, um am Ende den Wasserstand ablesen zu können. Die farbliche Änderung des Eisens kann unter einem Binokular oder einer Lupe näher betrachtet werden.</w:t>
                            </w:r>
                          </w:p>
                          <w:p w14:paraId="0808680B" w14:textId="77777777" w:rsidR="0022087F" w:rsidRPr="0016018F" w:rsidRDefault="0022087F" w:rsidP="00462F9F">
                            <w:pPr>
                              <w:rPr>
                                <w:color w:val="auto"/>
                              </w:rPr>
                            </w:pPr>
                          </w:p>
                        </w:txbxContent>
                      </wps:txbx>
                      <wps:bodyPr rot="0" vert="horz" wrap="square" lIns="91440" tIns="45720" rIns="91440" bIns="45720" anchor="t" anchorCtr="0" upright="1">
                        <a:noAutofit/>
                      </wps:bodyPr>
                    </wps:wsp>
                  </a:graphicData>
                </a:graphic>
              </wp:inline>
            </w:drawing>
          </mc:Choice>
          <mc:Fallback>
            <w:pict>
              <v:shape id="_x0000_s1032" type="#_x0000_t202" style="width:462.4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" fillcolor="white [3201]" strokecolor="#c0504d [3205]" strokeweight="1pt">
                <v:stroke dashstyle="dash"/>
                <v:shadow color="#868686"/>
                <v:textbox>
                  <w:txbxContent>
                    <w:p w14:paraId="71D4B3F3" w14:textId="1E9EE210" w:rsidR="0022087F" w:rsidRDefault="0022087F" w:rsidP="00462F9F">
                      <w:pPr>
                        <w:rPr>
                          <w:color w:val="auto"/>
                        </w:rPr>
                      </w:pPr>
                      <w:r>
                        <w:rPr>
                          <w:b/>
                          <w:color w:val="auto"/>
                        </w:rPr>
                        <w:t xml:space="preserve">Anmerkungen: </w:t>
                      </w:r>
                      <w:r>
                        <w:rPr>
                          <w:color w:val="auto"/>
                        </w:rPr>
                        <w:t>Da dieser Versuch mehrere Stunden dauert und somit die Unterrichtzeit übe</w:t>
                      </w:r>
                      <w:r>
                        <w:rPr>
                          <w:color w:val="auto"/>
                        </w:rPr>
                        <w:t>r</w:t>
                      </w:r>
                      <w:r>
                        <w:rPr>
                          <w:color w:val="auto"/>
                        </w:rPr>
                        <w:t>schreitet kann das Eisen vorsichtig mit verdünnter Essigsäuge übergossen werden. Dadurch wird die Reaktionsgeschwindigkeit deutlich erhöht (Fe</w:t>
                      </w:r>
                      <w:r w:rsidRPr="00CD02D7">
                        <w:rPr>
                          <w:color w:val="auto"/>
                          <w:vertAlign w:val="superscript"/>
                        </w:rPr>
                        <w:t>3+</w:t>
                      </w:r>
                      <w:r>
                        <w:rPr>
                          <w:color w:val="auto"/>
                        </w:rPr>
                        <w:t>-Ionen werden schneller g</w:t>
                      </w:r>
                      <w:r>
                        <w:rPr>
                          <w:color w:val="auto"/>
                        </w:rPr>
                        <w:t>e</w:t>
                      </w:r>
                      <w:r>
                        <w:rPr>
                          <w:color w:val="auto"/>
                        </w:rPr>
                        <w:t>bildet) und das Ergebnis kann schon nach 30 Minuten abgelesen werden. Da die Messskala meist nicht bis zum Rand des Messzylinders reicht ist es notwendig, die Skala mit einem wasserfesten Stift fortzuführen, um am Ende den Wasserstand ablesen zu können. Die farbliche Änderung des Eisens kann unter einem Binokular oder einer Lupe näher betrachtet werden.</w:t>
                      </w:r>
                    </w:p>
                    <w:p w14:paraId="0808680B" w14:textId="77777777" w:rsidR="0022087F" w:rsidRPr="0016018F" w:rsidRDefault="0022087F" w:rsidP="00462F9F">
                      <w:pPr>
                        <w:rPr>
                          <w:color w:val="auto"/>
                        </w:rPr>
                      </w:pPr>
                    </w:p>
                  </w:txbxContent>
                </v:textbox>
                <w10:anchorlock/>
              </v:shape>
            </w:pict>
          </mc:Fallback>
        </mc:AlternateContent>
      </w:r>
    </w:p>
    <w:p w14:paraId="4467EF5E" w14:textId="77777777" w:rsidR="00A0582F" w:rsidRDefault="00A0582F" w:rsidP="00573704">
      <w:pPr>
        <w:tabs>
          <w:tab w:val="left" w:pos="1701"/>
          <w:tab w:val="left" w:pos="1985"/>
        </w:tabs>
        <w:ind w:left="1980" w:hanging="1980"/>
        <w:rPr>
          <w:color w:val="1F497D" w:themeColor="text2"/>
        </w:rPr>
      </w:pPr>
    </w:p>
    <w:p w14:paraId="6256C815" w14:textId="77777777" w:rsidR="00A0582F" w:rsidRDefault="00A0582F" w:rsidP="00573704">
      <w:pPr>
        <w:tabs>
          <w:tab w:val="left" w:pos="1701"/>
          <w:tab w:val="left" w:pos="1985"/>
        </w:tabs>
        <w:ind w:left="1980" w:hanging="1980"/>
        <w:rPr>
          <w:color w:val="1F497D" w:themeColor="text2"/>
        </w:rPr>
      </w:pPr>
    </w:p>
    <w:p w14:paraId="3646ACCA" w14:textId="77777777" w:rsidR="00A0582F" w:rsidRDefault="00A0582F" w:rsidP="00573704">
      <w:pPr>
        <w:tabs>
          <w:tab w:val="left" w:pos="1701"/>
          <w:tab w:val="left" w:pos="1985"/>
        </w:tabs>
        <w:ind w:left="1980" w:hanging="1980"/>
        <w:rPr>
          <w:color w:val="1F497D" w:themeColor="text2"/>
        </w:rPr>
      </w:pPr>
    </w:p>
    <w:p w14:paraId="505F8F15" w14:textId="77777777" w:rsidR="00A0582F" w:rsidRDefault="00A0582F" w:rsidP="00573704">
      <w:pPr>
        <w:tabs>
          <w:tab w:val="left" w:pos="1701"/>
          <w:tab w:val="left" w:pos="1985"/>
        </w:tabs>
        <w:ind w:left="1980" w:hanging="1980"/>
        <w:rPr>
          <w:color w:val="1F497D" w:themeColor="text2"/>
        </w:rPr>
      </w:pPr>
    </w:p>
    <w:p w14:paraId="7D010054" w14:textId="77777777" w:rsidR="00A0582F" w:rsidRDefault="00A0582F" w:rsidP="00573704">
      <w:pPr>
        <w:tabs>
          <w:tab w:val="left" w:pos="1701"/>
          <w:tab w:val="left" w:pos="1985"/>
        </w:tabs>
        <w:ind w:left="1980" w:hanging="1980"/>
        <w:rPr>
          <w:color w:val="1F497D" w:themeColor="text2"/>
        </w:rPr>
      </w:pPr>
    </w:p>
    <w:p w14:paraId="2A767F58" w14:textId="77777777" w:rsidR="00A0582F" w:rsidRPr="00F74A95" w:rsidRDefault="00A0582F" w:rsidP="00A0582F">
      <w:pPr>
        <w:rPr>
          <w:color w:val="1F497D" w:themeColor="text2"/>
        </w:rPr>
        <w:sectPr w:rsidR="00A0582F" w:rsidRPr="00F74A95" w:rsidSect="0007729E">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709" w:left="1417" w:header="708" w:footer="708" w:gutter="0"/>
          <w:pgNumType w:start="0"/>
          <w:cols w:space="708"/>
          <w:titlePg/>
          <w:docGrid w:linePitch="360"/>
        </w:sectPr>
      </w:pPr>
      <w:bookmarkStart w:id="5" w:name="_GoBack"/>
      <w:bookmarkEnd w:id="5"/>
    </w:p>
    <w:p w14:paraId="1F000AF1" w14:textId="5D9948D6" w:rsidR="00A0582F" w:rsidRDefault="00971000" w:rsidP="00A0582F">
      <w:pPr>
        <w:tabs>
          <w:tab w:val="left" w:pos="1701"/>
          <w:tab w:val="left" w:pos="1985"/>
        </w:tabs>
        <w:rPr>
          <w:b/>
        </w:rPr>
      </w:pPr>
      <w:r w:rsidRPr="00971000">
        <w:rPr>
          <w:b/>
        </w:rPr>
        <w:lastRenderedPageBreak/>
        <w:t>Thema: Bestimmung des Sauerstoffgehalts der Luft – Klasse 5/6</w:t>
      </w:r>
    </w:p>
    <w:p w14:paraId="5C8C323A" w14:textId="3B7E6207" w:rsidR="00971000" w:rsidRDefault="00A2773F" w:rsidP="00DF6DD6">
      <w:pPr>
        <w:tabs>
          <w:tab w:val="left" w:pos="1701"/>
          <w:tab w:val="left" w:pos="1985"/>
        </w:tabs>
        <w:spacing w:line="240" w:lineRule="auto"/>
      </w:pPr>
      <w:r>
        <w:t>I</w:t>
      </w:r>
      <w:r w:rsidR="00971000">
        <w:t>n den</w:t>
      </w:r>
      <w:r w:rsidR="00971000" w:rsidRPr="00971000">
        <w:t xml:space="preserve"> </w:t>
      </w:r>
      <w:r>
        <w:t>vorherigen Unterrichtsstunden hast du gelernt, dass Sauerstoff und Stickstoff die Haup</w:t>
      </w:r>
      <w:r>
        <w:t>t</w:t>
      </w:r>
      <w:r>
        <w:t>bestandteile der Luft sind. Aber wieviel Sauerstoff und Stickstoff sind denn nun in der Luft? Di</w:t>
      </w:r>
      <w:r>
        <w:t>e</w:t>
      </w:r>
      <w:r>
        <w:t>ser Frage werden wir uns in der folgenden Doppelstunde nachgehen und einige Experimente dazu durchführen. Dazu bearbeite bitte vor dem Experimentieren folgende Aufgaben:</w:t>
      </w:r>
    </w:p>
    <w:p w14:paraId="1D0BEFB9" w14:textId="7CE941CA" w:rsidR="00A2773F" w:rsidRDefault="0022087F" w:rsidP="00A2773F">
      <w:pPr>
        <w:pStyle w:val="Listenabsatz"/>
        <w:numPr>
          <w:ilvl w:val="0"/>
          <w:numId w:val="21"/>
        </w:numPr>
        <w:jc w:val="left"/>
      </w:pPr>
      <w:r>
        <w:t>Schätze,</w:t>
      </w:r>
      <w:r w:rsidR="00A2773F">
        <w:t xml:space="preserve"> wie hoch der Anteil an Stickstoff und Sauerstoff in der Luft liegt.</w:t>
      </w:r>
    </w:p>
    <w:p w14:paraId="6DF8600D" w14:textId="54343BB6" w:rsidR="00A2773F" w:rsidRDefault="00A2773F" w:rsidP="00A2773F">
      <w:pPr>
        <w:pStyle w:val="Listenabsatz"/>
        <w:numPr>
          <w:ilvl w:val="0"/>
          <w:numId w:val="21"/>
        </w:numPr>
        <w:jc w:val="left"/>
      </w:pPr>
      <w:r>
        <w:t xml:space="preserve">Hierzu erhältst du nun jeweils 10 grüne und blaue M&amp;Ms. Ordne die M&amp;Ms gemäß deiner Überlegungen auf dem Kreis </w:t>
      </w:r>
      <w:proofErr w:type="gramStart"/>
      <w:r>
        <w:t>an (geordnet</w:t>
      </w:r>
      <w:proofErr w:type="gramEnd"/>
      <w:r>
        <w:t xml:space="preserve"> nach Farbe). Insgesamt sollen 10 M&amp;Ms auf den Kreis liegen.</w:t>
      </w:r>
    </w:p>
    <w:p w14:paraId="6C89B660" w14:textId="77777777" w:rsidR="00A2773F" w:rsidRDefault="00A2773F" w:rsidP="00A2773F">
      <w:pPr>
        <w:pStyle w:val="Listenabsatz"/>
        <w:numPr>
          <w:ilvl w:val="0"/>
          <w:numId w:val="22"/>
        </w:numPr>
        <w:jc w:val="left"/>
      </w:pPr>
      <w:r w:rsidRPr="00A2773F">
        <w:rPr>
          <w:color w:val="00B050"/>
        </w:rPr>
        <w:t xml:space="preserve">Grün: </w:t>
      </w:r>
      <w:r>
        <w:t>Stickstoff</w:t>
      </w:r>
    </w:p>
    <w:p w14:paraId="7A26710A" w14:textId="77777777" w:rsidR="00A2773F" w:rsidRDefault="00A2773F" w:rsidP="00A2773F">
      <w:pPr>
        <w:pStyle w:val="Listenabsatz"/>
        <w:numPr>
          <w:ilvl w:val="0"/>
          <w:numId w:val="22"/>
        </w:numPr>
        <w:jc w:val="left"/>
      </w:pPr>
      <w:r w:rsidRPr="00A2773F">
        <w:rPr>
          <w:color w:val="0070C0"/>
        </w:rPr>
        <w:t xml:space="preserve">Blau: </w:t>
      </w:r>
      <w:r>
        <w:t>Sauerstoff</w:t>
      </w:r>
    </w:p>
    <w:p w14:paraId="2FCB89B0" w14:textId="77777777" w:rsidR="00A2773F" w:rsidRDefault="00A2773F" w:rsidP="00A2773F">
      <w:pPr>
        <w:pStyle w:val="Listenabsatz"/>
        <w:numPr>
          <w:ilvl w:val="0"/>
          <w:numId w:val="21"/>
        </w:numPr>
        <w:jc w:val="left"/>
      </w:pPr>
      <w:r>
        <w:t>Ziehe eine Linie vom Mittelpunkt des Kreises zu den Punkten, bei dem es zu einem Far</w:t>
      </w:r>
      <w:r>
        <w:t>b</w:t>
      </w:r>
      <w:r>
        <w:t>wechsel kommt.</w:t>
      </w:r>
    </w:p>
    <w:p w14:paraId="4DBF9F5C" w14:textId="71FCCFAC" w:rsidR="00A2773F" w:rsidRDefault="00DF6DD6" w:rsidP="00A2773F">
      <w:pPr>
        <w:pStyle w:val="Listenabsatz"/>
        <w:numPr>
          <w:ilvl w:val="0"/>
          <w:numId w:val="21"/>
        </w:numPr>
        <w:jc w:val="left"/>
      </w:pPr>
      <w:r>
        <w:rPr>
          <w:noProof/>
          <w:lang w:eastAsia="de-DE"/>
        </w:rPr>
        <mc:AlternateContent>
          <mc:Choice Requires="wps">
            <w:drawing>
              <wp:anchor distT="0" distB="0" distL="114300" distR="114300" simplePos="0" relativeHeight="251771904" behindDoc="0" locked="0" layoutInCell="1" allowOverlap="1" wp14:anchorId="5E9174DF" wp14:editId="1AF56B30">
                <wp:simplePos x="0" y="0"/>
                <wp:positionH relativeFrom="column">
                  <wp:posOffset>1814830</wp:posOffset>
                </wp:positionH>
                <wp:positionV relativeFrom="paragraph">
                  <wp:posOffset>469900</wp:posOffset>
                </wp:positionV>
                <wp:extent cx="1857375" cy="1838325"/>
                <wp:effectExtent l="0" t="0" r="28575" b="28575"/>
                <wp:wrapNone/>
                <wp:docPr id="40" name="Ellipse 40"/>
                <wp:cNvGraphicFramePr/>
                <a:graphic xmlns:a="http://schemas.openxmlformats.org/drawingml/2006/main">
                  <a:graphicData uri="http://schemas.microsoft.com/office/word/2010/wordprocessingShape">
                    <wps:wsp>
                      <wps:cNvSpPr/>
                      <wps:spPr>
                        <a:xfrm>
                          <a:off x="0" y="0"/>
                          <a:ext cx="1857375" cy="18383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40" o:spid="_x0000_s1026" style="position:absolute;margin-left:142.9pt;margin-top:37pt;width:146.25pt;height:144.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" fillcolor="white [3201]" strokecolor="black [3200]" strokeweight="2pt"/>
            </w:pict>
          </mc:Fallback>
        </mc:AlternateContent>
      </w:r>
      <w:r w:rsidR="00A2773F">
        <w:t>Trage die Zahl der gleichfarbigen M&amp;Ms in die dazugehörigen Kreisfelder</w:t>
      </w:r>
      <w:r w:rsidR="006F22C2">
        <w:t xml:space="preserve"> und vergleiche de</w:t>
      </w:r>
      <w:r w:rsidR="006F22C2">
        <w:t>i</w:t>
      </w:r>
      <w:r w:rsidR="006F22C2">
        <w:t>ne Vermutung mit deinen Tischnachbarn</w:t>
      </w:r>
      <w:r w:rsidR="00A2773F">
        <w:t xml:space="preserve">. </w:t>
      </w:r>
    </w:p>
    <w:p w14:paraId="4B516D27" w14:textId="52B36446" w:rsidR="00A2773F" w:rsidRDefault="00A2773F" w:rsidP="00A2773F"/>
    <w:p w14:paraId="0DD55E1E" w14:textId="77777777" w:rsidR="00A2773F" w:rsidRDefault="00A2773F" w:rsidP="00A2773F"/>
    <w:p w14:paraId="4D885C6B" w14:textId="77777777" w:rsidR="00A2773F" w:rsidRDefault="00A2773F" w:rsidP="00A2773F"/>
    <w:p w14:paraId="034E6591" w14:textId="77777777" w:rsidR="00A2773F" w:rsidRDefault="00A2773F" w:rsidP="006F22C2">
      <w:pPr>
        <w:spacing w:line="240" w:lineRule="auto"/>
      </w:pPr>
    </w:p>
    <w:p w14:paraId="6A2099ED" w14:textId="77777777" w:rsidR="00A2773F" w:rsidRDefault="00A2773F" w:rsidP="006F22C2">
      <w:pPr>
        <w:spacing w:line="240" w:lineRule="auto"/>
      </w:pPr>
    </w:p>
    <w:p w14:paraId="7FBDFB40" w14:textId="1CB3FDA0" w:rsidR="00A2773F" w:rsidRDefault="00847078" w:rsidP="006F22C2">
      <w:pPr>
        <w:spacing w:line="240" w:lineRule="auto"/>
      </w:pPr>
      <w:r>
        <w:rPr>
          <w:noProof/>
          <w:lang w:eastAsia="de-DE"/>
        </w:rPr>
        <mc:AlternateContent>
          <mc:Choice Requires="wps">
            <w:drawing>
              <wp:anchor distT="0" distB="0" distL="114300" distR="114300" simplePos="0" relativeHeight="251773952" behindDoc="0" locked="0" layoutInCell="1" allowOverlap="1" wp14:anchorId="40159C4C" wp14:editId="541DCE8D">
                <wp:simplePos x="0" y="0"/>
                <wp:positionH relativeFrom="column">
                  <wp:posOffset>-918845</wp:posOffset>
                </wp:positionH>
                <wp:positionV relativeFrom="paragraph">
                  <wp:posOffset>223520</wp:posOffset>
                </wp:positionV>
                <wp:extent cx="7572375" cy="0"/>
                <wp:effectExtent l="0" t="0" r="0" b="19050"/>
                <wp:wrapNone/>
                <wp:docPr id="43" name="Gerade Verbindung 43"/>
                <wp:cNvGraphicFramePr/>
                <a:graphic xmlns:a="http://schemas.openxmlformats.org/drawingml/2006/main">
                  <a:graphicData uri="http://schemas.microsoft.com/office/word/2010/wordprocessingShape">
                    <wps:wsp>
                      <wps:cNvCnPr/>
                      <wps:spPr>
                        <a:xfrm>
                          <a:off x="0" y="0"/>
                          <a:ext cx="75723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43"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pt,17.6pt" to="523.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" strokecolor="#4579b8 [3044]">
                <v:stroke dashstyle="dash"/>
              </v:line>
            </w:pict>
          </mc:Fallback>
        </mc:AlternateContent>
      </w:r>
    </w:p>
    <w:p w14:paraId="7F87D2A4" w14:textId="1CD0906D" w:rsidR="00847078" w:rsidRDefault="00847078" w:rsidP="00A2773F">
      <w:pPr>
        <w:pStyle w:val="Listenabsatz"/>
        <w:numPr>
          <w:ilvl w:val="0"/>
          <w:numId w:val="23"/>
        </w:numPr>
        <w:jc w:val="left"/>
      </w:pPr>
      <w:r>
        <w:t>Berechne aus den Ergebnissen deines Experiments den Anteil an Sauerstoff und Stickstoff</w:t>
      </w:r>
    </w:p>
    <w:p w14:paraId="084161EB" w14:textId="54D70BC1" w:rsidR="00847078" w:rsidRDefault="00DF6DD6" w:rsidP="00DF6DD6">
      <w:pPr>
        <w:ind w:left="1776" w:firstLine="348"/>
        <w:jc w:val="left"/>
      </w:pPr>
      <w:r>
        <w:t xml:space="preserve">Sauerstoff: </w:t>
      </w:r>
      <m:oMath>
        <m:sSub>
          <m:sSubPr>
            <m:ctrlPr>
              <w:rPr>
                <w:rFonts w:ascii="Cambria Math" w:hAnsi="Cambria Math"/>
                <w:i/>
              </w:rPr>
            </m:ctrlPr>
          </m:sSubPr>
          <m:e>
            <m:r>
              <w:rPr>
                <w:rFonts w:ascii="Cambria Math" w:hAnsi="Cambria Math"/>
              </w:rPr>
              <m:t>M&amp;M</m:t>
            </m:r>
          </m:e>
          <m:sub>
            <m:r>
              <w:rPr>
                <w:rFonts w:ascii="Cambria Math" w:hAnsi="Cambria Math"/>
              </w:rPr>
              <m:t>Sauerstoff</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ml</m:t>
                </m:r>
              </m:e>
              <m:sub>
                <m:r>
                  <w:rPr>
                    <w:rFonts w:ascii="Cambria Math" w:hAnsi="Cambria Math"/>
                  </w:rPr>
                  <m:t>Luft vorher</m:t>
                </m:r>
              </m:sub>
            </m:sSub>
            <m:r>
              <w:rPr>
                <w:rFonts w:ascii="Cambria Math" w:hAnsi="Cambria Math"/>
              </w:rPr>
              <m:t>-</m:t>
            </m:r>
            <m:sSub>
              <m:sSubPr>
                <m:ctrlPr>
                  <w:rPr>
                    <w:rFonts w:ascii="Cambria Math" w:hAnsi="Cambria Math"/>
                    <w:i/>
                  </w:rPr>
                </m:ctrlPr>
              </m:sSubPr>
              <m:e>
                <m:r>
                  <w:rPr>
                    <w:rFonts w:ascii="Cambria Math" w:hAnsi="Cambria Math"/>
                  </w:rPr>
                  <m:t>ml</m:t>
                </m:r>
              </m:e>
              <m:sub>
                <m:r>
                  <w:rPr>
                    <w:rFonts w:ascii="Cambria Math" w:hAnsi="Cambria Math"/>
                  </w:rPr>
                  <m:t>Luft nachher</m:t>
                </m:r>
              </m:sub>
            </m:sSub>
          </m:num>
          <m:den>
            <m:r>
              <w:rPr>
                <w:rFonts w:ascii="Cambria Math" w:hAnsi="Cambria Math"/>
              </w:rPr>
              <m:t>10 blaue M&amp;Ms</m:t>
            </m:r>
          </m:den>
        </m:f>
      </m:oMath>
    </w:p>
    <w:p w14:paraId="1F0962DE" w14:textId="58EADE80" w:rsidR="00DF6DD6" w:rsidRDefault="00DF6DD6" w:rsidP="00DF6DD6">
      <w:pPr>
        <w:ind w:left="2136"/>
        <w:jc w:val="left"/>
      </w:pPr>
      <w:r>
        <w:t xml:space="preserve">Stickstoff: </w:t>
      </w:r>
      <m:oMath>
        <m:sSub>
          <m:sSubPr>
            <m:ctrlPr>
              <w:rPr>
                <w:rFonts w:ascii="Cambria Math" w:hAnsi="Cambria Math"/>
                <w:i/>
              </w:rPr>
            </m:ctrlPr>
          </m:sSubPr>
          <m:e>
            <m:r>
              <w:rPr>
                <w:rFonts w:ascii="Cambria Math" w:hAnsi="Cambria Math"/>
              </w:rPr>
              <m:t>M&amp;M</m:t>
            </m:r>
          </m:e>
          <m:sub>
            <m:r>
              <w:rPr>
                <w:rFonts w:ascii="Cambria Math" w:hAnsi="Cambria Math"/>
              </w:rPr>
              <m:t>Stickstoff</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ml</m:t>
                </m:r>
              </m:e>
              <m:sub>
                <m:r>
                  <w:rPr>
                    <w:rFonts w:ascii="Cambria Math" w:hAnsi="Cambria Math"/>
                  </w:rPr>
                  <m:t>Luft nachher</m:t>
                </m:r>
              </m:sub>
            </m:sSub>
          </m:num>
          <m:den>
            <m:r>
              <w:rPr>
                <w:rFonts w:ascii="Cambria Math" w:hAnsi="Cambria Math"/>
              </w:rPr>
              <m:t>10 grüne M&amp;Ms</m:t>
            </m:r>
          </m:den>
        </m:f>
      </m:oMath>
    </w:p>
    <w:p w14:paraId="68A90446" w14:textId="77777777" w:rsidR="00DF6DD6" w:rsidRDefault="00DF6DD6" w:rsidP="00A2773F">
      <w:pPr>
        <w:pStyle w:val="Listenabsatz"/>
        <w:numPr>
          <w:ilvl w:val="0"/>
          <w:numId w:val="23"/>
        </w:numPr>
        <w:jc w:val="left"/>
      </w:pPr>
      <w:r>
        <w:t xml:space="preserve">Ordne die M&amp;Ms gemäß deiner Überlegungen auf dem Kreis </w:t>
      </w:r>
      <w:proofErr w:type="gramStart"/>
      <w:r>
        <w:t>an (geordnet</w:t>
      </w:r>
      <w:proofErr w:type="gramEnd"/>
      <w:r>
        <w:t xml:space="preserve"> nach Farbe). </w:t>
      </w:r>
    </w:p>
    <w:p w14:paraId="249820AB" w14:textId="7282EA20" w:rsidR="00A2773F" w:rsidRDefault="00A2773F" w:rsidP="00DF6DD6">
      <w:pPr>
        <w:pStyle w:val="Listenabsatz"/>
        <w:numPr>
          <w:ilvl w:val="0"/>
          <w:numId w:val="23"/>
        </w:numPr>
        <w:jc w:val="left"/>
      </w:pPr>
      <w:r>
        <w:t>Ziehe eine Linie vom Mittelpunkt des Kreises zu den Punkten, bei dem es zu einem Far</w:t>
      </w:r>
      <w:r>
        <w:t>b</w:t>
      </w:r>
      <w:r>
        <w:t>wechsel kommt.</w:t>
      </w:r>
      <w:r w:rsidR="00DF6DD6">
        <w:t xml:space="preserve"> </w:t>
      </w:r>
      <w:r>
        <w:t>Trage die Zahl der gleichfarbigen M&amp;Ms in die dazugehörigen Kreisfelder</w:t>
      </w:r>
      <w:r w:rsidR="006F22C2">
        <w:t xml:space="preserve"> und stelle dein Ergebnis vor</w:t>
      </w:r>
      <w:r>
        <w:t xml:space="preserve">. </w:t>
      </w:r>
    </w:p>
    <w:p w14:paraId="7B2A007B" w14:textId="5D342908" w:rsidR="00A2773F" w:rsidRDefault="00DF6DD6" w:rsidP="00A2773F">
      <w:pPr>
        <w:pStyle w:val="Listenabsatz"/>
        <w:numPr>
          <w:ilvl w:val="0"/>
          <w:numId w:val="23"/>
        </w:numPr>
        <w:jc w:val="left"/>
      </w:pPr>
      <w:r>
        <w:rPr>
          <w:noProof/>
          <w:lang w:eastAsia="de-DE"/>
        </w:rPr>
        <mc:AlternateContent>
          <mc:Choice Requires="wps">
            <w:drawing>
              <wp:anchor distT="0" distB="0" distL="114300" distR="114300" simplePos="0" relativeHeight="251772928" behindDoc="0" locked="0" layoutInCell="1" allowOverlap="1" wp14:anchorId="0B6A3CA6" wp14:editId="1689E751">
                <wp:simplePos x="0" y="0"/>
                <wp:positionH relativeFrom="column">
                  <wp:posOffset>1814830</wp:posOffset>
                </wp:positionH>
                <wp:positionV relativeFrom="paragraph">
                  <wp:posOffset>433070</wp:posOffset>
                </wp:positionV>
                <wp:extent cx="1857375" cy="1838325"/>
                <wp:effectExtent l="0" t="0" r="28575" b="28575"/>
                <wp:wrapNone/>
                <wp:docPr id="13" name="Ellipse 13"/>
                <wp:cNvGraphicFramePr/>
                <a:graphic xmlns:a="http://schemas.openxmlformats.org/drawingml/2006/main">
                  <a:graphicData uri="http://schemas.microsoft.com/office/word/2010/wordprocessingShape">
                    <wps:wsp>
                      <wps:cNvSpPr/>
                      <wps:spPr>
                        <a:xfrm>
                          <a:off x="0" y="0"/>
                          <a:ext cx="1857375" cy="18383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3" o:spid="_x0000_s1026" style="position:absolute;margin-left:142.9pt;margin-top:34.1pt;width:146.25pt;height:144.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" fillcolor="white [3201]" strokecolor="black [3200]" strokeweight="2pt"/>
            </w:pict>
          </mc:Fallback>
        </mc:AlternateContent>
      </w:r>
      <w:r w:rsidR="00A2773F">
        <w:t>Vergleiche das Ergebnis mit deinen Überlegungen an Anfang der Stunde</w:t>
      </w:r>
      <w:r w:rsidR="00847078">
        <w:t>. Erläutere, was dir</w:t>
      </w:r>
      <w:r w:rsidR="00A2773F">
        <w:t xml:space="preserve"> auffällt und diskutiere, wie es zu den Unterschieden/Gemeinsamkeiten kommt.</w:t>
      </w:r>
    </w:p>
    <w:p w14:paraId="15617003" w14:textId="0079D6DA" w:rsidR="00A2773F" w:rsidRDefault="00A2773F" w:rsidP="00A2773F"/>
    <w:p w14:paraId="5612EA32" w14:textId="77777777" w:rsidR="00A2773F" w:rsidRDefault="00A2773F" w:rsidP="00A2773F"/>
    <w:p w14:paraId="1A477114" w14:textId="77777777" w:rsidR="00A2773F" w:rsidRDefault="00A2773F" w:rsidP="00A2773F"/>
    <w:p w14:paraId="56D3E7EC" w14:textId="77777777" w:rsidR="006F22C2" w:rsidRDefault="006F22C2" w:rsidP="00A0582F"/>
    <w:p w14:paraId="1A75292B" w14:textId="6533AD22" w:rsidR="006F22C2" w:rsidRPr="005240FE" w:rsidRDefault="006F22C2" w:rsidP="00A0582F">
      <w:pPr>
        <w:sectPr w:rsidR="006F22C2" w:rsidRPr="005240FE" w:rsidSect="0049087A">
          <w:headerReference w:type="default" r:id="rId30"/>
          <w:pgSz w:w="11906" w:h="16838"/>
          <w:pgMar w:top="1417" w:right="1417" w:bottom="709" w:left="1417" w:header="708" w:footer="708" w:gutter="0"/>
          <w:pgNumType w:start="0"/>
          <w:cols w:space="708"/>
          <w:docGrid w:linePitch="360"/>
        </w:sectPr>
      </w:pPr>
    </w:p>
    <w:p w14:paraId="609152EE" w14:textId="18D6797B" w:rsidR="00FB3D74" w:rsidRPr="00E54798" w:rsidRDefault="00FA486B" w:rsidP="00AA612B">
      <w:pPr>
        <w:pStyle w:val="berschrift1"/>
        <w:rPr>
          <w:color w:val="auto"/>
        </w:rPr>
      </w:pPr>
      <w:bookmarkStart w:id="6" w:name="_Toc426524521"/>
      <w:r>
        <w:rPr>
          <w:color w:val="auto"/>
        </w:rPr>
        <w:lastRenderedPageBreak/>
        <w:t>Didaktischer Kommentar zum Schülerarbeitsblatt</w:t>
      </w:r>
      <w:bookmarkEnd w:id="6"/>
    </w:p>
    <w:p w14:paraId="2EC48EF6" w14:textId="77777777" w:rsidR="00476171" w:rsidRDefault="00F26A16" w:rsidP="00B901F6">
      <w:pPr>
        <w:rPr>
          <w:color w:val="auto"/>
        </w:rPr>
      </w:pPr>
      <w:r>
        <w:rPr>
          <w:color w:val="auto"/>
        </w:rPr>
        <w:t>Das Arbeitsblatt besteht aus zwei Teilen. Der erste Teil wird am Anfang der Unterrichtsstunde bzw. vor dem Experiment bearbeitet und dient der Erhebung der Schüler_innen-Vorstellung. Dabei sollen die Schüler_innen sich Gedanken darüber machen, wie sie die Anteile an Sauerstoff und Stickstoff der Luft einschätzen. Es kann gleichzeitig dazu verwendet werden erste Verm</w:t>
      </w:r>
      <w:r>
        <w:rPr>
          <w:color w:val="auto"/>
        </w:rPr>
        <w:t>u</w:t>
      </w:r>
      <w:r>
        <w:rPr>
          <w:color w:val="auto"/>
        </w:rPr>
        <w:t>tungen aufzustellen, die es dann mithilfe eines Experimentes zu überprüfen gilt. Dadurch we</w:t>
      </w:r>
      <w:r>
        <w:rPr>
          <w:color w:val="auto"/>
        </w:rPr>
        <w:t>r</w:t>
      </w:r>
      <w:r>
        <w:rPr>
          <w:color w:val="auto"/>
        </w:rPr>
        <w:t>den erste Schritte der naturwissenschaftlichen Denk- und Arbeitsweise erlernt und eingeübt. Des W</w:t>
      </w:r>
      <w:r w:rsidR="00A44C69">
        <w:rPr>
          <w:color w:val="auto"/>
        </w:rPr>
        <w:t>eiteren we</w:t>
      </w:r>
      <w:r>
        <w:rPr>
          <w:color w:val="auto"/>
        </w:rPr>
        <w:t>rd</w:t>
      </w:r>
      <w:r w:rsidR="00A44C69">
        <w:rPr>
          <w:color w:val="auto"/>
        </w:rPr>
        <w:t>en</w:t>
      </w:r>
      <w:r>
        <w:rPr>
          <w:color w:val="auto"/>
        </w:rPr>
        <w:t xml:space="preserve"> fächerübergreifende Kompetenzen, wie beispielsweise die Diagram</w:t>
      </w:r>
      <w:r>
        <w:rPr>
          <w:color w:val="auto"/>
        </w:rPr>
        <w:t>m</w:t>
      </w:r>
      <w:r>
        <w:rPr>
          <w:color w:val="auto"/>
        </w:rPr>
        <w:t xml:space="preserve">kompetenz, </w:t>
      </w:r>
      <w:r w:rsidR="00A44C69">
        <w:rPr>
          <w:color w:val="auto"/>
        </w:rPr>
        <w:t>gefördert.</w:t>
      </w:r>
      <w:r w:rsidR="00476171">
        <w:rPr>
          <w:color w:val="auto"/>
        </w:rPr>
        <w:t xml:space="preserve"> </w:t>
      </w:r>
    </w:p>
    <w:p w14:paraId="1E5630FD" w14:textId="21C6446C" w:rsidR="00F26A16" w:rsidRDefault="00476171" w:rsidP="00B901F6">
      <w:pPr>
        <w:rPr>
          <w:color w:val="auto"/>
        </w:rPr>
      </w:pPr>
      <w:r>
        <w:rPr>
          <w:color w:val="auto"/>
        </w:rPr>
        <w:t>Nach der Durchführung des Experiments (</w:t>
      </w:r>
      <w:proofErr w:type="spellStart"/>
      <w:r>
        <w:rPr>
          <w:color w:val="auto"/>
        </w:rPr>
        <w:t>Schüler_innenversuch</w:t>
      </w:r>
      <w:proofErr w:type="spellEnd"/>
      <w:r>
        <w:rPr>
          <w:color w:val="auto"/>
        </w:rPr>
        <w:t xml:space="preserve"> „Sauerstoffräuber“) und Erste</w:t>
      </w:r>
      <w:r>
        <w:rPr>
          <w:color w:val="auto"/>
        </w:rPr>
        <w:t>l</w:t>
      </w:r>
      <w:r>
        <w:rPr>
          <w:color w:val="auto"/>
        </w:rPr>
        <w:t xml:space="preserve">lung eines Versuchsprotokolls, wird der zweite Teil des Arbeitsblatts verteilt und bearbeitet. Abschließend kann das Ergebnis mit den </w:t>
      </w:r>
      <w:proofErr w:type="spellStart"/>
      <w:r>
        <w:rPr>
          <w:color w:val="auto"/>
        </w:rPr>
        <w:t>Schüler_innenvorstellungen</w:t>
      </w:r>
      <w:proofErr w:type="spellEnd"/>
      <w:r>
        <w:rPr>
          <w:color w:val="auto"/>
        </w:rPr>
        <w:t xml:space="preserve"> vor dem Experiment ve</w:t>
      </w:r>
      <w:r>
        <w:rPr>
          <w:color w:val="auto"/>
        </w:rPr>
        <w:t>r</w:t>
      </w:r>
      <w:r>
        <w:rPr>
          <w:color w:val="auto"/>
        </w:rPr>
        <w:t>glichen und diskutiert werden (Rückbezug zur Vermutung).</w:t>
      </w:r>
    </w:p>
    <w:p w14:paraId="51E72956" w14:textId="77777777" w:rsidR="00302ED7" w:rsidRDefault="00302ED7" w:rsidP="00302ED7">
      <w:pPr>
        <w:pStyle w:val="berschrift2"/>
        <w:numPr>
          <w:ilvl w:val="0"/>
          <w:numId w:val="0"/>
        </w:numPr>
        <w:ind w:left="576" w:hanging="576"/>
        <w:rPr>
          <w:color w:val="auto"/>
        </w:rPr>
      </w:pPr>
    </w:p>
    <w:p w14:paraId="33E6DDFE" w14:textId="77777777" w:rsidR="00C364B2" w:rsidRDefault="00C364B2" w:rsidP="00C364B2">
      <w:pPr>
        <w:pStyle w:val="berschrift2"/>
        <w:rPr>
          <w:color w:val="auto"/>
        </w:rPr>
      </w:pPr>
      <w:bookmarkStart w:id="7" w:name="_Toc426524522"/>
      <w:r w:rsidRPr="00E54798">
        <w:rPr>
          <w:color w:val="auto"/>
        </w:rPr>
        <w:t>Erwartungshorizont</w:t>
      </w:r>
      <w:r w:rsidR="006968E6" w:rsidRPr="00E54798">
        <w:rPr>
          <w:color w:val="auto"/>
        </w:rPr>
        <w:t xml:space="preserve"> (Kerncurriculum)</w:t>
      </w:r>
      <w:bookmarkEnd w:id="7"/>
    </w:p>
    <w:p w14:paraId="4E3B9DC1" w14:textId="3E87217F" w:rsidR="00476171" w:rsidRDefault="00476171" w:rsidP="00476171">
      <w:r>
        <w:t>Die im Kerncurriculum zusammengefassten Kompetenzbereiche werden nachfolgend mit den Aufgaben des Arbeitsblatts verknüpft:</w:t>
      </w:r>
    </w:p>
    <w:p w14:paraId="601FC9A1" w14:textId="5EF7E570" w:rsidR="00476171" w:rsidRDefault="00476171" w:rsidP="0022087F">
      <w:pPr>
        <w:ind w:left="2832" w:hanging="2832"/>
      </w:pPr>
      <w:r>
        <w:t>Fachwissen:</w:t>
      </w:r>
      <w:r>
        <w:tab/>
        <w:t xml:space="preserve">Die Schüler_innen </w:t>
      </w:r>
      <w:r w:rsidR="0022087F">
        <w:t>verknüpfen ihr vorunterrichtliches Wissen mit dem erlernten Fachwissen der vorherigen Unterrichtsstunden (AB Teil I: Aufgabe 1)</w:t>
      </w:r>
      <w:r w:rsidR="00746C02">
        <w:t>.</w:t>
      </w:r>
    </w:p>
    <w:p w14:paraId="1B8DE12A" w14:textId="4D1CA522" w:rsidR="0022087F" w:rsidRDefault="0022087F" w:rsidP="0022087F">
      <w:pPr>
        <w:ind w:left="2832" w:hanging="2832"/>
      </w:pPr>
      <w:r>
        <w:t>Erkenntnisgewinnung:</w:t>
      </w:r>
      <w:r>
        <w:tab/>
        <w:t>Die Schüler_innen stellen erste Vermutungen auf, überprüfen di</w:t>
      </w:r>
      <w:r>
        <w:t>e</w:t>
      </w:r>
      <w:r>
        <w:t>se und beziehen die Ergebnisse auf die aufgestellten Vermutungen zurück -&gt; der naturwissenschaftliche Erkenntnisweg (AB Teil I und Teil II)</w:t>
      </w:r>
      <w:r w:rsidR="00746C02">
        <w:t>.</w:t>
      </w:r>
    </w:p>
    <w:p w14:paraId="235CCFDA" w14:textId="214E1F8A" w:rsidR="006F22C2" w:rsidRDefault="006F22C2" w:rsidP="0022087F">
      <w:pPr>
        <w:ind w:left="2832" w:hanging="2832"/>
      </w:pPr>
      <w:r>
        <w:t>Kommunikation:</w:t>
      </w:r>
      <w:r>
        <w:tab/>
        <w:t xml:space="preserve">Die Schüler_innen tauschen sich mit ihren Tischpartner über ihre Vermutungen aus (AB Teil I: Aufgabe 4) </w:t>
      </w:r>
      <w:r w:rsidR="00746C02">
        <w:t xml:space="preserve">und </w:t>
      </w:r>
      <w:r>
        <w:t>präsentieren ihre E</w:t>
      </w:r>
      <w:r>
        <w:t>r</w:t>
      </w:r>
      <w:r>
        <w:t>gebnisse (AB Teil II: Aufgabe 3)</w:t>
      </w:r>
      <w:r w:rsidR="00746C02">
        <w:t>.</w:t>
      </w:r>
    </w:p>
    <w:p w14:paraId="59FB15A4" w14:textId="3C1589A4" w:rsidR="006F22C2" w:rsidRDefault="006F22C2" w:rsidP="0022087F">
      <w:pPr>
        <w:ind w:left="2832" w:hanging="2832"/>
      </w:pPr>
      <w:r>
        <w:t xml:space="preserve">Bewerten: </w:t>
      </w:r>
      <w:r>
        <w:tab/>
        <w:t>Die Schüler_innen vergleichen die Ergebnisse mit ihren Vorste</w:t>
      </w:r>
      <w:r>
        <w:t>l</w:t>
      </w:r>
      <w:r>
        <w:t>lungen und diskutieren über die eventuellen Unterschiede und wie diese zustande kommen (AB Teil II: Aufgabe 4)</w:t>
      </w:r>
      <w:r w:rsidR="00746C02">
        <w:t>.</w:t>
      </w:r>
    </w:p>
    <w:p w14:paraId="2E765CDE" w14:textId="77777777" w:rsidR="00302ED7" w:rsidRDefault="00302ED7" w:rsidP="00746C02"/>
    <w:p w14:paraId="4AD759A4" w14:textId="77777777" w:rsidR="00746C02" w:rsidRDefault="00746C02" w:rsidP="00746C02">
      <w:r>
        <w:lastRenderedPageBreak/>
        <w:t>Die Aufgaben können in folgende Aufgabenbereiche eingeordnet werden.</w:t>
      </w:r>
    </w:p>
    <w:p w14:paraId="4296BDC6" w14:textId="77777777" w:rsidR="00746C02" w:rsidRDefault="00746C02" w:rsidP="00746C02">
      <w:r>
        <w:t>Arbeitsblatt Teil I:</w:t>
      </w:r>
    </w:p>
    <w:p w14:paraId="2BFB1C90" w14:textId="77777777" w:rsidR="00746C02" w:rsidRDefault="00746C02" w:rsidP="00746C02">
      <w:r>
        <w:t>In der Aufgabe 1 wird explizit nach dem Vorwissen und Vorstellungen der Schüler_innen gefragt, bei dem sie ihre Vorstellungen bezüglich der Verteilung von Sauerstoff und Stickstoff reprod</w:t>
      </w:r>
      <w:r>
        <w:t>u</w:t>
      </w:r>
      <w:r>
        <w:t>zieren. Daher ist diese Aufgabe dem Anforderungsbereich I zuzuordnen.</w:t>
      </w:r>
    </w:p>
    <w:p w14:paraId="5B838CAA" w14:textId="77777777" w:rsidR="00746C02" w:rsidRDefault="00746C02" w:rsidP="00746C02">
      <w:r>
        <w:t>In Aufgabe 2 – 4 übertragen die Schüler_innen ihre Vorstellungen in einem Tortendiagramm und ordnen diese also in einen mathematisches Schema ein. Daher sind diese Aufgaben in den A</w:t>
      </w:r>
      <w:r>
        <w:t>n</w:t>
      </w:r>
      <w:r>
        <w:t>forderungsbereich II einzuordnen.</w:t>
      </w:r>
    </w:p>
    <w:p w14:paraId="60B8331E" w14:textId="77777777" w:rsidR="00746C02" w:rsidRDefault="00746C02" w:rsidP="00746C02">
      <w:r>
        <w:t>Arbeitsblatt Teil II:</w:t>
      </w:r>
    </w:p>
    <w:p w14:paraId="158DEC2E" w14:textId="77777777" w:rsidR="00746C02" w:rsidRDefault="00746C02" w:rsidP="00746C02">
      <w:r>
        <w:t>Um das Ergebnis ihres Experiments auf das Tortendiagramm zu übertragen ist eine Umrec</w:t>
      </w:r>
      <w:r>
        <w:t>h</w:t>
      </w:r>
      <w:r>
        <w:t>nung (Aufgabe 1) auf die Anzahl an M&amp;Ms notwendig um diese dann im Kreis korrekt anzuor</w:t>
      </w:r>
      <w:r>
        <w:t>d</w:t>
      </w:r>
      <w:r>
        <w:t>nen (Aufgabe 2/3) (Anforderungsbereich II). Abschließend wird das Ergebnis mit dem Torte</w:t>
      </w:r>
      <w:r>
        <w:t>n</w:t>
      </w:r>
      <w:r>
        <w:t>diagramm des Arbeitsblatts Teil I verglichen und somit die eigenen Vorstellungen reflektiert und bewertet (Anforderungsbereich III)</w:t>
      </w:r>
    </w:p>
    <w:p w14:paraId="2C299A37" w14:textId="77777777" w:rsidR="00302ED7" w:rsidRDefault="00302ED7" w:rsidP="00746C02"/>
    <w:p w14:paraId="1B7FE1D6" w14:textId="61D7743E" w:rsidR="006968E6" w:rsidRDefault="006968E6" w:rsidP="006968E6">
      <w:pPr>
        <w:pStyle w:val="berschrift2"/>
        <w:rPr>
          <w:color w:val="auto"/>
        </w:rPr>
      </w:pPr>
      <w:bookmarkStart w:id="8" w:name="_Toc426524523"/>
      <w:r w:rsidRPr="00E54798">
        <w:rPr>
          <w:color w:val="auto"/>
        </w:rPr>
        <w:t>Erwartungshorizont (Inhaltlich)</w:t>
      </w:r>
      <w:bookmarkEnd w:id="8"/>
    </w:p>
    <w:p w14:paraId="08F6259E" w14:textId="77777777" w:rsidR="00CD6F59" w:rsidRPr="00CD6F59" w:rsidRDefault="00F7120E" w:rsidP="00302ED7">
      <w:pPr>
        <w:rPr>
          <w:b/>
        </w:rPr>
      </w:pPr>
      <w:r w:rsidRPr="00CD6F59">
        <w:rPr>
          <w:b/>
        </w:rPr>
        <w:t>Arbeitsblatt Teil I:</w:t>
      </w:r>
    </w:p>
    <w:p w14:paraId="44FB1C27" w14:textId="3C7581D2" w:rsidR="00302ED7" w:rsidRDefault="00302ED7" w:rsidP="00302ED7">
      <w:r>
        <w:t>Mögliche Schüler_innen-Vorstellungen:</w:t>
      </w:r>
    </w:p>
    <w:p w14:paraId="7D2632A3" w14:textId="50EEDCB9" w:rsidR="00CD6F59" w:rsidRDefault="00CD6F59" w:rsidP="00302ED7">
      <w:r>
        <w:rPr>
          <w:noProof/>
          <w:lang w:eastAsia="de-DE"/>
        </w:rPr>
        <mc:AlternateContent>
          <mc:Choice Requires="wpg">
            <w:drawing>
              <wp:anchor distT="0" distB="0" distL="114300" distR="114300" simplePos="0" relativeHeight="251799552" behindDoc="0" locked="0" layoutInCell="1" allowOverlap="1" wp14:anchorId="1CF4D544" wp14:editId="76968EEE">
                <wp:simplePos x="0" y="0"/>
                <wp:positionH relativeFrom="column">
                  <wp:posOffset>24130</wp:posOffset>
                </wp:positionH>
                <wp:positionV relativeFrom="paragraph">
                  <wp:posOffset>186690</wp:posOffset>
                </wp:positionV>
                <wp:extent cx="2295525" cy="2276475"/>
                <wp:effectExtent l="0" t="0" r="9525" b="9525"/>
                <wp:wrapNone/>
                <wp:docPr id="58" name="Gruppieren 58"/>
                <wp:cNvGraphicFramePr/>
                <a:graphic xmlns:a="http://schemas.openxmlformats.org/drawingml/2006/main">
                  <a:graphicData uri="http://schemas.microsoft.com/office/word/2010/wordprocessingGroup">
                    <wpg:wgp>
                      <wpg:cNvGrpSpPr/>
                      <wpg:grpSpPr>
                        <a:xfrm>
                          <a:off x="0" y="0"/>
                          <a:ext cx="2295525" cy="2276475"/>
                          <a:chOff x="0" y="0"/>
                          <a:chExt cx="2295525" cy="2276475"/>
                        </a:xfrm>
                      </wpg:grpSpPr>
                      <wpg:grpSp>
                        <wpg:cNvPr id="55" name="Gruppieren 55"/>
                        <wpg:cNvGrpSpPr/>
                        <wpg:grpSpPr>
                          <a:xfrm>
                            <a:off x="0" y="0"/>
                            <a:ext cx="2295525" cy="2276475"/>
                            <a:chOff x="0" y="0"/>
                            <a:chExt cx="2295525" cy="2276475"/>
                          </a:xfrm>
                        </wpg:grpSpPr>
                        <wps:wsp>
                          <wps:cNvPr id="44" name="Ellipse 44"/>
                          <wps:cNvSpPr/>
                          <wps:spPr>
                            <a:xfrm>
                              <a:off x="209550" y="247650"/>
                              <a:ext cx="1857375" cy="18383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Ellipse 45"/>
                          <wps:cNvSpPr/>
                          <wps:spPr>
                            <a:xfrm>
                              <a:off x="0" y="1295400"/>
                              <a:ext cx="485775" cy="466725"/>
                            </a:xfrm>
                            <a:prstGeom prst="ellipse">
                              <a:avLst/>
                            </a:prstGeom>
                            <a:solidFill>
                              <a:srgbClr val="92D05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lipse 46"/>
                          <wps:cNvSpPr/>
                          <wps:spPr>
                            <a:xfrm>
                              <a:off x="400050" y="1762125"/>
                              <a:ext cx="485775" cy="466725"/>
                            </a:xfrm>
                            <a:prstGeom prst="ellipse">
                              <a:avLst/>
                            </a:prstGeom>
                            <a:solidFill>
                              <a:srgbClr val="00B0F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Ellipse 47"/>
                          <wps:cNvSpPr/>
                          <wps:spPr>
                            <a:xfrm>
                              <a:off x="952500" y="1809750"/>
                              <a:ext cx="485775" cy="466725"/>
                            </a:xfrm>
                            <a:prstGeom prst="ellipse">
                              <a:avLst/>
                            </a:prstGeom>
                            <a:solidFill>
                              <a:srgbClr val="00B0F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Ellipse 48"/>
                          <wps:cNvSpPr/>
                          <wps:spPr>
                            <a:xfrm>
                              <a:off x="1514475" y="1619250"/>
                              <a:ext cx="485775" cy="466725"/>
                            </a:xfrm>
                            <a:prstGeom prst="ellipse">
                              <a:avLst/>
                            </a:prstGeom>
                            <a:solidFill>
                              <a:srgbClr val="00B0F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Ellipse 49"/>
                          <wps:cNvSpPr/>
                          <wps:spPr>
                            <a:xfrm>
                              <a:off x="1809750" y="1152525"/>
                              <a:ext cx="485775" cy="466725"/>
                            </a:xfrm>
                            <a:prstGeom prst="ellipse">
                              <a:avLst/>
                            </a:prstGeom>
                            <a:solidFill>
                              <a:srgbClr val="00B0F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Ellipse 50"/>
                          <wps:cNvSpPr/>
                          <wps:spPr>
                            <a:xfrm>
                              <a:off x="1771650" y="571500"/>
                              <a:ext cx="485775" cy="466725"/>
                            </a:xfrm>
                            <a:prstGeom prst="ellipse">
                              <a:avLst/>
                            </a:prstGeom>
                            <a:solidFill>
                              <a:srgbClr val="00B0F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Ellipse 51"/>
                          <wps:cNvSpPr/>
                          <wps:spPr>
                            <a:xfrm>
                              <a:off x="1381125" y="142875"/>
                              <a:ext cx="485775" cy="466725"/>
                            </a:xfrm>
                            <a:prstGeom prst="ellipse">
                              <a:avLst/>
                            </a:prstGeom>
                            <a:solidFill>
                              <a:srgbClr val="00B0F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Ellipse 52"/>
                          <wps:cNvSpPr/>
                          <wps:spPr>
                            <a:xfrm>
                              <a:off x="828675" y="0"/>
                              <a:ext cx="485775" cy="466725"/>
                            </a:xfrm>
                            <a:prstGeom prst="ellipse">
                              <a:avLst/>
                            </a:prstGeom>
                            <a:solidFill>
                              <a:srgbClr val="00B0F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Ellipse 53"/>
                          <wps:cNvSpPr/>
                          <wps:spPr>
                            <a:xfrm>
                              <a:off x="295275" y="285750"/>
                              <a:ext cx="485775" cy="466725"/>
                            </a:xfrm>
                            <a:prstGeom prst="ellipse">
                              <a:avLst/>
                            </a:prstGeom>
                            <a:solidFill>
                              <a:srgbClr val="92D05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Ellipse 54"/>
                          <wps:cNvSpPr/>
                          <wps:spPr>
                            <a:xfrm>
                              <a:off x="0" y="762000"/>
                              <a:ext cx="485775" cy="466725"/>
                            </a:xfrm>
                            <a:prstGeom prst="ellipse">
                              <a:avLst/>
                            </a:prstGeom>
                            <a:solidFill>
                              <a:srgbClr val="92D05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 name="Gerade Verbindung 56"/>
                        <wps:cNvCnPr/>
                        <wps:spPr>
                          <a:xfrm flipH="1" flipV="1">
                            <a:off x="781050" y="304800"/>
                            <a:ext cx="427990" cy="866775"/>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57" name="Gerade Verbindung 57"/>
                        <wps:cNvCnPr/>
                        <wps:spPr>
                          <a:xfrm flipH="1">
                            <a:off x="428625" y="1171575"/>
                            <a:ext cx="780415" cy="608965"/>
                          </a:xfrm>
                          <a:prstGeom prst="line">
                            <a:avLst/>
                          </a:prstGeom>
                          <a:ln w="2222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58" o:spid="_x0000_s1026" style="position:absolute;margin-left:1.9pt;margin-top:14.7pt;width:180.75pt;height:179.25pt;z-index:251799552" coordsize="22955,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">
                <v:group id="Gruppieren 55" o:spid="_x0000_s1027" style="position:absolute;width:22955;height:22764" coordsize="22955,22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oval id="Ellipse 44" o:spid="_x0000_s1028" style="position:absolute;left:2095;top:2476;width:18574;height:18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ELsQA&#10;AADbAAAADwAAAGRycy9kb3ducmV2LnhtbESPQWvCQBSE74L/YXlCb2ajSG1iVpFCoS29JCn0+sw+&#10;k2j2bchuTfrvuwWhx2FmvmGyw2Q6caPBtZYVrKIYBHFldcu1gs/yZfkEwnlkjZ1lUvBDDg77+SzD&#10;VNuRc7oVvhYBwi5FBY33fSqlqxoy6CLbEwfvbAeDPsihlnrAMcBNJ9dx/CgNthwWGuzpuaHqWnwb&#10;BXV+de9rTKrLKdkWb11bfiRfpVIPi+m4A+Fp8v/he/tVK9hs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5RC7EAAAA2wAAAA8AAAAAAAAAAAAAAAAAmAIAAGRycy9k&#10;b3ducmV2LnhtbFBLBQYAAAAABAAEAPUAAACJAwAAAAA=&#10;" fillcolor="white [3201]" strokecolor="black [3200]" strokeweight="2pt"/>
                  <v:oval id="Ellipse 45" o:spid="_x0000_s1029" style="position:absolute;top:12954;width:4857;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Ub8MA&#10;AADbAAAADwAAAGRycy9kb3ducmV2LnhtbESPQWvCQBSE74X+h+UVems2LbVI6ipSKAq9aLT3Z/aZ&#10;Xcy+jdk1Sf+9Kwg9DjPzDTNbjK4RPXXBelbwmuUgiCuvLdcK9rvvlymIEJE1Np5JwR8FWMwfH2ZY&#10;aD/wlvoy1iJBOBSowMTYFlKGypDDkPmWOHlH3zmMSXa11B0OCe4a+ZbnH9Kh5bRgsKUvQ9WpvDgF&#10;+eYnHErbD5IaU51Pvyt7PqyUen4al58gIo3xP3xvr7WC9wncvqQf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GUb8MAAADbAAAADwAAAAAAAAAAAAAAAACYAgAAZHJzL2Rv&#10;d25yZXYueG1sUEsFBgAAAAAEAAQA9QAAAIgDAAAAAA==&#10;" fillcolor="#92d050" stroked="f" strokeweight="2pt"/>
                  <v:oval id="Ellipse 46" o:spid="_x0000_s1030" style="position:absolute;left:4000;top:17621;width:4858;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AoMUA&#10;AADbAAAADwAAAGRycy9kb3ducmV2LnhtbESPS2vDMBCE74H8B7GBXkItNxSTOpZNCBha2kNel9wW&#10;a/1orZWx1MT991WhkOMw880wWTGZXlxpdJ1lBU9RDIK4srrjRsH5VD6uQTiPrLG3TAp+yEGRz2cZ&#10;ptre+EDXo29EKGGXooLW+yGV0lUtGXSRHYiDV9vRoA9ybKQe8RbKTS9XcZxIgx2HhRYH2rVUfR2/&#10;jYLn5SVxny/7upze/dv+YD9WZ66UelhM2w0IT5O/h//pVx24BP6+h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YCgxQAAANsAAAAPAAAAAAAAAAAAAAAAAJgCAABkcnMv&#10;ZG93bnJldi54bWxQSwUGAAAAAAQABAD1AAAAigMAAAAA&#10;" fillcolor="#00b0f0" stroked="f" strokeweight="2pt"/>
                  <v:oval id="Ellipse 47" o:spid="_x0000_s1031" style="position:absolute;left:9525;top:18097;width:4857;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klO8QA&#10;AADbAAAADwAAAGRycy9kb3ducmV2LnhtbESPQWvCQBSE70L/w/IKXkQ3laI1ukoRBEs9mNSLt0f2&#10;maTNvg3ZNYn/3i0IHoeZb4ZZbXpTiZYaV1pW8DaJQBBnVpecKzj97MYfIJxH1lhZJgU3crBZvwxW&#10;GGvbcUJt6nMRStjFqKDwvo6ldFlBBt3E1sTBu9jGoA+yyaVusAvlppLTKJpJgyWHhQJr2haU/aVX&#10;o+B9dJ6538Xxsuu//dcxsYfpiTOlhq/95xKEp94/ww96rwM3h/8v4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5JTvEAAAA2wAAAA8AAAAAAAAAAAAAAAAAmAIAAGRycy9k&#10;b3ducmV2LnhtbFBLBQYAAAAABAAEAPUAAACJAwAAAAA=&#10;" fillcolor="#00b0f0" stroked="f" strokeweight="2pt"/>
                  <v:oval id="Ellipse 48" o:spid="_x0000_s1032" style="position:absolute;left:15144;top:16192;width:4858;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axScAA&#10;AADbAAAADwAAAGRycy9kb3ducmV2LnhtbERPS4vCMBC+L/gfwgheFk1XFtFqFBEEl/Xg6+JtaMa2&#10;2kxKk9Xuv3cOgseP7z1btK5Sd2pC6dnA1yABRZx5W3Ju4HRc98egQkS2WHkmA/8UYDHvfMwwtf7B&#10;e7ofYq4khEOKBooY61TrkBXkMAx8TSzcxTcOo8Am17bBh4S7Sg+TZKQdliwNBda0Kii7Hf6cge/P&#10;8yhcJ7vLuv2NP7u93w5PnBnT67bLKahIbXyLX+6NFZ+MlS/y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axScAAAADbAAAADwAAAAAAAAAAAAAAAACYAgAAZHJzL2Rvd25y&#10;ZXYueG1sUEsFBgAAAAAEAAQA9QAAAIUDAAAAAA==&#10;" fillcolor="#00b0f0" stroked="f" strokeweight="2pt"/>
                  <v:oval id="Ellipse 49" o:spid="_x0000_s1033" style="position:absolute;left:18097;top:11525;width:4858;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U0sMA&#10;AADbAAAADwAAAGRycy9kb3ducmV2LnhtbESPQYvCMBSE74L/ITzBi2iqLKLdpiKCoOwetHrZ26N5&#10;tt1tXkoTtf77jSB4HGa+GSZZdaYWN2pdZVnBdBKBIM6trrhQcD5txwsQziNrrC2Tggc5WKX9XoKx&#10;tnc+0i3zhQgl7GJUUHrfxFK6vCSDbmIb4uBdbGvQB9kWUrd4D+WmlrMomkuDFYeFEhvalJT/ZVej&#10;4GP0M3e/y8Nl2335/eFov2dnzpUaDrr1JwhPnX+HX/ROB24Jzy/hB8j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oU0sMAAADbAAAADwAAAAAAAAAAAAAAAACYAgAAZHJzL2Rv&#10;d25yZXYueG1sUEsFBgAAAAAEAAQA9QAAAIgDAAAAAA==&#10;" fillcolor="#00b0f0" stroked="f" strokeweight="2pt"/>
                  <v:oval id="Ellipse 50" o:spid="_x0000_s1034" style="position:absolute;left:17716;top:5715;width:4858;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krksIA&#10;AADbAAAADwAAAGRycy9kb3ducmV2LnhtbERPTWvCQBC9F/wPywi9FN0oNmh0FSkIlfZgohdvQ3ZM&#10;otnZkN0m6b/vHgoeH+97sxtMLTpqXWVZwWwagSDOra64UHA5HyZLEM4ja6wtk4JfcrDbjl42mGjb&#10;c0pd5gsRQtglqKD0vkmkdHlJBt3UNsSBu9nWoA+wLaRusQ/hppbzKIqlwYpDQ4kNfZSUP7Ifo2Dx&#10;do3dfXW6HYYvfzyl9nt+4Vyp1/GwX4PwNPin+N/9qRW8h/XhS/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CSuSwgAAANsAAAAPAAAAAAAAAAAAAAAAAJgCAABkcnMvZG93&#10;bnJldi54bWxQSwUGAAAAAAQABAD1AAAAhwMAAAAA&#10;" fillcolor="#00b0f0" stroked="f" strokeweight="2pt"/>
                  <v:oval id="Ellipse 51" o:spid="_x0000_s1035" style="position:absolute;left:13811;top:1428;width:4858;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WOCcQA&#10;AADbAAAADwAAAGRycy9kb3ducmV2LnhtbESPS4sCMRCE78L+h9ALXkQzioqOE2URhJX14OvirZn0&#10;PNxJZ5hkdfz3ZkHwWFTVV1Syak0lbtS40rKC4SACQZxaXXKu4Hza9GcgnEfWWFkmBQ9ysFp+dBKM&#10;tb3zgW5Hn4sAYRejgsL7OpbSpQUZdANbEwcvs41BH2STS93gPcBNJUdRNJUGSw4LBda0Lij9Pf4Z&#10;BePeZequ8322aX/8dn+wu9GZU6W6n+3XAoSn1r/Dr/a3VjAZwv+X8AP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FjgnEAAAA2wAAAA8AAAAAAAAAAAAAAAAAmAIAAGRycy9k&#10;b3ducmV2LnhtbFBLBQYAAAAABAAEAPUAAACJAwAAAAA=&#10;" fillcolor="#00b0f0" stroked="f" strokeweight="2pt"/>
                  <v:oval id="Ellipse 52" o:spid="_x0000_s1036" style="position:absolute;left:8286;width:4858;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QfsYA&#10;AADbAAAADwAAAGRycy9kb3ducmV2LnhtbESPT2vCQBTE7wW/w/IEL8VsGlqxqasUQWixBxNz8fbI&#10;vvxps29Ddqvpt+8KgsdhZn7DrDaj6cSZBtdaVvAUxSCIS6tbrhUUx918CcJ5ZI2dZVLwRw4268nD&#10;ClNtL5zROfe1CBB2KSpovO9TKV3ZkEEX2Z44eJUdDPogh1rqAS8BbjqZxPFCGmw5LDTY07ah8if/&#10;NQqeH08L9/16qHbj3n8eMvuVFFwqNZuO728gPI3+Hr61P7SClwSuX8IP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cQfsYAAADbAAAADwAAAAAAAAAAAAAAAACYAgAAZHJz&#10;L2Rvd25yZXYueG1sUEsFBgAAAAAEAAQA9QAAAIsDAAAAAA==&#10;" fillcolor="#00b0f0" stroked="f" strokeweight="2pt"/>
                  <v:oval id="Ellipse 53" o:spid="_x0000_s1037" style="position:absolute;left:2952;top:2857;width:4858;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0/XcMA&#10;AADbAAAADwAAAGRycy9kb3ducmV2LnhtbESPQWvCQBSE74X+h+UVems2bbFI6ipSKAq9aLT3Z/aZ&#10;Xcy+jdk1Sf+9Kwg9DjPzDTNbjK4RPXXBelbwmuUgiCuvLdcK9rvvlymIEJE1Np5JwR8FWMwfH2ZY&#10;aD/wlvoy1iJBOBSowMTYFlKGypDDkPmWOHlH3zmMSXa11B0OCe4a+ZbnH9Kh5bRgsKUvQ9WpvDgF&#10;+eYnHErbD5IaU51Pvyt7PqyUen4al58gIo3xP3xvr7WCyTvcvqQf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0/XcMAAADbAAAADwAAAAAAAAAAAAAAAACYAgAAZHJzL2Rv&#10;d25yZXYueG1sUEsFBgAAAAAEAAQA9QAAAIgDAAAAAA==&#10;" fillcolor="#92d050" stroked="f" strokeweight="2pt"/>
                  <v:oval id="Ellipse 54" o:spid="_x0000_s1038" style="position:absolute;top:7620;width:4857;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nKcMA&#10;AADbAAAADwAAAGRycy9kb3ducmV2LnhtbESPQWvCQBSE74X+h+UVems2LbVI6ipSKAq9aLT3Z/aZ&#10;Xcy+jdk1Sf+9Kwg9DjPzDTNbjK4RPXXBelbwmuUgiCuvLdcK9rvvlymIEJE1Np5JwR8FWMwfH2ZY&#10;aD/wlvoy1iJBOBSowMTYFlKGypDDkPmWOHlH3zmMSXa11B0OCe4a+ZbnH9Kh5bRgsKUvQ9WpvDgF&#10;+eYnHErbD5IaU51Pvyt7PqyUen4al58gIo3xP3xvr7WCyTvcvqQf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SnKcMAAADbAAAADwAAAAAAAAAAAAAAAACYAgAAZHJzL2Rv&#10;d25yZXYueG1sUEsFBgAAAAAEAAQA9QAAAIgDAAAAAA==&#10;" fillcolor="#92d050" stroked="f" strokeweight="2pt"/>
                </v:group>
                <v:line id="Gerade Verbindung 56" o:spid="_x0000_s1039" style="position:absolute;flip:x y;visibility:visible;mso-wrap-style:square" from="7810,3048" to="12090,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9UR8YAAADbAAAADwAAAGRycy9kb3ducmV2LnhtbESPUUvDMBSF34X9h3AHvohL7bBIXTbm&#10;QDaYQzb9AZfm2tQ1NzWJXffvF0HY4+Gc8x3ObDHYVvTkQ+NYwcMkA0FcOd1wreDz4/X+CUSIyBpb&#10;x6TgTAEW89HNDEvtTryn/hBrkSAcSlRgYuxKKUNlyGKYuI44eV/OW4xJ+lpqj6cEt63Ms6yQFhtO&#10;CwY7Whmqjodfq+BunU9z0/TV+9t3sdpm++HH716Uuh0Py2cQkYZ4Df+3N1rBYwF/X9IPkP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PVEfGAAAA2wAAAA8AAAAAAAAA&#10;AAAAAAAAoQIAAGRycy9kb3ducmV2LnhtbFBLBQYAAAAABAAEAPkAAACUAwAAAAA=&#10;" strokecolor="black [3040]" strokeweight="1.75pt"/>
                <v:line id="Gerade Verbindung 57" o:spid="_x0000_s1040" style="position:absolute;flip:x;visibility:visible;mso-wrap-style:square" from="4286,11715" to="12090,17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7kT8UAAADbAAAADwAAAGRycy9kb3ducmV2LnhtbESPQWsCMRSE7wX/Q3gFL1KztdSWrVGq&#10;i8WToJb2+rp53UQ3L8smutt/3xSEHoeZ+YaZLXpXiwu1wXpWcD/OQBCXXluuFLwf1nfPIEJE1lh7&#10;JgU/FGAxH9zMMNe+4x1d9rESCcIhRwUmxiaXMpSGHIaxb4iT9+1bhzHJtpK6xS7BXS0nWTaVDi2n&#10;BYMNrQyVp/3ZKVja40fx8DUqurfNas1b81kcLSs1vO1fX0BE6uN/+NreaAWPT/D3Jf0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7kT8UAAADbAAAADwAAAAAAAAAA&#10;AAAAAAChAgAAZHJzL2Rvd25yZXYueG1sUEsFBgAAAAAEAAQA+QAAAJMDAAAAAA==&#10;" strokecolor="black [3040]" strokeweight="1.75pt"/>
              </v:group>
            </w:pict>
          </mc:Fallback>
        </mc:AlternateContent>
      </w:r>
    </w:p>
    <w:p w14:paraId="7073E712" w14:textId="780DB615" w:rsidR="00302ED7" w:rsidRPr="00302ED7" w:rsidRDefault="001628E2" w:rsidP="00302ED7">
      <w:r>
        <w:rPr>
          <w:noProof/>
          <w:lang w:eastAsia="de-DE"/>
        </w:rPr>
        <mc:AlternateContent>
          <mc:Choice Requires="wpg">
            <w:drawing>
              <wp:anchor distT="0" distB="0" distL="114300" distR="114300" simplePos="0" relativeHeight="251820032" behindDoc="0" locked="0" layoutInCell="1" allowOverlap="1" wp14:anchorId="410F3871" wp14:editId="02035BF8">
                <wp:simplePos x="0" y="0"/>
                <wp:positionH relativeFrom="column">
                  <wp:posOffset>3567430</wp:posOffset>
                </wp:positionH>
                <wp:positionV relativeFrom="paragraph">
                  <wp:posOffset>92710</wp:posOffset>
                </wp:positionV>
                <wp:extent cx="1857375" cy="1838325"/>
                <wp:effectExtent l="0" t="0" r="28575" b="28575"/>
                <wp:wrapNone/>
                <wp:docPr id="304" name="Gruppieren 304"/>
                <wp:cNvGraphicFramePr/>
                <a:graphic xmlns:a="http://schemas.openxmlformats.org/drawingml/2006/main">
                  <a:graphicData uri="http://schemas.microsoft.com/office/word/2010/wordprocessingGroup">
                    <wpg:wgp>
                      <wpg:cNvGrpSpPr/>
                      <wpg:grpSpPr>
                        <a:xfrm>
                          <a:off x="0" y="0"/>
                          <a:ext cx="1857375" cy="1838325"/>
                          <a:chOff x="0" y="0"/>
                          <a:chExt cx="1857375" cy="1838325"/>
                        </a:xfrm>
                      </wpg:grpSpPr>
                      <wps:wsp>
                        <wps:cNvPr id="61" name="Ellipse 61"/>
                        <wps:cNvSpPr/>
                        <wps:spPr>
                          <a:xfrm>
                            <a:off x="0" y="0"/>
                            <a:ext cx="1857375" cy="18383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Gerade Verbindung 296"/>
                        <wps:cNvCnPr/>
                        <wps:spPr>
                          <a:xfrm flipH="1" flipV="1">
                            <a:off x="571500" y="57150"/>
                            <a:ext cx="427990" cy="866775"/>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297" name="Gerade Verbindung 297"/>
                        <wps:cNvCnPr/>
                        <wps:spPr>
                          <a:xfrm flipH="1">
                            <a:off x="219075" y="923925"/>
                            <a:ext cx="780415" cy="608965"/>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299" name="Textfeld 2"/>
                        <wps:cNvSpPr txBox="1">
                          <a:spLocks noChangeArrowheads="1"/>
                        </wps:cNvSpPr>
                        <wps:spPr bwMode="auto">
                          <a:xfrm>
                            <a:off x="942975" y="781050"/>
                            <a:ext cx="867410" cy="485775"/>
                          </a:xfrm>
                          <a:prstGeom prst="rect">
                            <a:avLst/>
                          </a:prstGeom>
                          <a:noFill/>
                          <a:ln w="9525">
                            <a:noFill/>
                            <a:miter lim="800000"/>
                            <a:headEnd/>
                            <a:tailEnd/>
                          </a:ln>
                        </wps:spPr>
                        <wps:txbx>
                          <w:txbxContent>
                            <w:p w14:paraId="679E5E14" w14:textId="7F1CEA3A" w:rsidR="00F7120E" w:rsidRPr="00302ED7" w:rsidRDefault="00F7120E" w:rsidP="00F7120E">
                              <w:pPr>
                                <w:jc w:val="center"/>
                                <w:rPr>
                                  <w:b/>
                                </w:rPr>
                              </w:pPr>
                              <w:r>
                                <w:rPr>
                                  <w:b/>
                                </w:rPr>
                                <w:t>7 Anteile Sauerstoff</w:t>
                              </w:r>
                            </w:p>
                          </w:txbxContent>
                        </wps:txbx>
                        <wps:bodyPr rot="0" vert="horz" wrap="square" lIns="91440" tIns="45720" rIns="91440" bIns="45720" anchor="t" anchorCtr="0">
                          <a:noAutofit/>
                        </wps:bodyPr>
                      </wps:wsp>
                      <wps:wsp>
                        <wps:cNvPr id="301" name="Textfeld 2"/>
                        <wps:cNvSpPr txBox="1">
                          <a:spLocks noChangeArrowheads="1"/>
                        </wps:cNvSpPr>
                        <wps:spPr bwMode="auto">
                          <a:xfrm>
                            <a:off x="85725" y="561975"/>
                            <a:ext cx="809625" cy="485775"/>
                          </a:xfrm>
                          <a:prstGeom prst="rect">
                            <a:avLst/>
                          </a:prstGeom>
                          <a:noFill/>
                          <a:ln w="9525">
                            <a:noFill/>
                            <a:miter lim="800000"/>
                            <a:headEnd/>
                            <a:tailEnd/>
                          </a:ln>
                        </wps:spPr>
                        <wps:txbx>
                          <w:txbxContent>
                            <w:p w14:paraId="45F7B5F2" w14:textId="750E8632" w:rsidR="00F7120E" w:rsidRPr="00302ED7" w:rsidRDefault="00F7120E" w:rsidP="00F7120E">
                              <w:pPr>
                                <w:jc w:val="center"/>
                                <w:rPr>
                                  <w:b/>
                                </w:rPr>
                              </w:pPr>
                              <w:r>
                                <w:rPr>
                                  <w:b/>
                                </w:rPr>
                                <w:t>3 Anteile Stickstoff</w:t>
                              </w:r>
                            </w:p>
                          </w:txbxContent>
                        </wps:txbx>
                        <wps:bodyPr rot="0" vert="horz" wrap="square" lIns="91440" tIns="45720" rIns="91440" bIns="45720" anchor="t" anchorCtr="0">
                          <a:noAutofit/>
                        </wps:bodyPr>
                      </wps:wsp>
                    </wpg:wgp>
                  </a:graphicData>
                </a:graphic>
              </wp:anchor>
            </w:drawing>
          </mc:Choice>
          <mc:Fallback>
            <w:pict>
              <v:group id="Gruppieren 304" o:spid="_x0000_s1033" style="position:absolute;left:0;text-align:left;margin-left:280.9pt;margin-top:7.3pt;width:146.25pt;height:144.75pt;z-index:251820032;mso-position-horizontal-relative:text;mso-position-vertical-relative:text" coordsize="18573,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">
                <v:oval id="Ellipse 61" o:spid="_x0000_s1034" style="position:absolute;width:18573;height:18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u71sMA&#10;AADbAAAADwAAAGRycy9kb3ducmV2LnhtbESPQYvCMBSE7wv+h/AEb9tUD+62GkUEQWUvtoLXZ/Ns&#10;q81LaaJ2//1GEPY4zMw3zHzZm0Y8qHO1ZQXjKAZBXFhdc6ngmG8+v0E4j6yxsUwKfsnBcjH4mGOq&#10;7ZMP9Mh8KQKEXYoKKu/bVEpXVGTQRbYlDt7FdgZ9kF0pdYfPADeNnMTxVBqsOSxU2NK6ouKW3Y2C&#10;8nBz+wkmxfWcfGW7ps5/klOu1GjYr2YgPPX+P/xub7WC6RheX8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u71sMAAADbAAAADwAAAAAAAAAAAAAAAACYAgAAZHJzL2Rv&#10;d25yZXYueG1sUEsFBgAAAAAEAAQA9QAAAIgDAAAAAA==&#10;" fillcolor="white [3201]" strokecolor="black [3200]" strokeweight="2pt"/>
                <v:line id="Gerade Verbindung 296" o:spid="_x0000_s1035" style="position:absolute;flip:x y;visibility:visible;mso-wrap-style:square" from="5715,571" to="9994,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8IMYAAADcAAAADwAAAGRycy9kb3ducmV2LnhtbESP3UoDMRSE74W+QzgFb6TNuoVFt01L&#10;LYhCFenPAxw2x83azcmaxO327RtB8HKYmW+YxWqwrejJh8axgvtpBoK4crrhWsHx8Dx5ABEissbW&#10;MSm4UIDVcnSzwFK7M++o38daJAiHEhWYGLtSylAZshimriNO3qfzFmOSvpba4znBbSvzLCukxYbT&#10;gsGONoaq0/7HKrh7yWe5afrq4+2r2Gyz3fDt35+Uuh0P6zmISEP8D/+1X7WC/LGA3zPp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v/CDGAAAA3AAAAA8AAAAAAAAA&#10;AAAAAAAAoQIAAGRycy9kb3ducmV2LnhtbFBLBQYAAAAABAAEAPkAAACUAwAAAAA=&#10;" strokecolor="black [3040]" strokeweight="1.75pt"/>
                <v:line id="Gerade Verbindung 297" o:spid="_x0000_s1036" style="position:absolute;flip:x;visibility:visible;mso-wrap-style:square" from="2190,9239" to="9994,1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tE8YAAADcAAAADwAAAGRycy9kb3ducmV2LnhtbESPQWsCMRSE7wX/Q3hCL0WztVDb1Sit&#10;i8WToJV6fW6em9jNy7JJ3e2/bwqFHoeZ+YaZL3tXiyu1wXpWcD/OQBCXXluuFBze16MnECEia6w9&#10;k4JvCrBcDG7mmGvf8Y6u+1iJBOGQowITY5NLGUpDDsPYN8TJO/vWYUyyraRusUtwV8tJlj1Kh5bT&#10;gsGGVobKz/2XU/BqLx/Fw+mu6N42qzVvzbG4WFbqdti/zEBE6uN/+K+90Qomz1P4PZOOgF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prRPGAAAA3AAAAA8AAAAAAAAA&#10;AAAAAAAAoQIAAGRycy9kb3ducmV2LnhtbFBLBQYAAAAABAAEAPkAAACUAwAAAAA=&#10;" strokecolor="black [3040]" strokeweight="1.75pt"/>
                <v:shape id="_x0000_s1037" type="#_x0000_t202" style="position:absolute;left:9429;top:7810;width:8674;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14:paraId="679E5E14" w14:textId="7F1CEA3A" w:rsidR="00F7120E" w:rsidRPr="00302ED7" w:rsidRDefault="00F7120E" w:rsidP="00F7120E">
                        <w:pPr>
                          <w:jc w:val="center"/>
                          <w:rPr>
                            <w:b/>
                          </w:rPr>
                        </w:pPr>
                        <w:r>
                          <w:rPr>
                            <w:b/>
                          </w:rPr>
                          <w:t>7 A</w:t>
                        </w:r>
                        <w:r>
                          <w:rPr>
                            <w:b/>
                          </w:rPr>
                          <w:t>n</w:t>
                        </w:r>
                        <w:r>
                          <w:rPr>
                            <w:b/>
                          </w:rPr>
                          <w:t>teile Saue</w:t>
                        </w:r>
                        <w:r>
                          <w:rPr>
                            <w:b/>
                          </w:rPr>
                          <w:t>r</w:t>
                        </w:r>
                        <w:r>
                          <w:rPr>
                            <w:b/>
                          </w:rPr>
                          <w:t>stoff</w:t>
                        </w:r>
                      </w:p>
                    </w:txbxContent>
                  </v:textbox>
                </v:shape>
                <v:shape id="_x0000_s1038" type="#_x0000_t202" style="position:absolute;left:857;top:5619;width:809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UmsMA&#10;AADcAAAADwAAAGRycy9kb3ducmV2LnhtbESPW4vCMBSE3xf2P4Sz4NuaeFnRrlFEEXxy8Qq+HZpj&#10;W7Y5KU209d8bYWEfh5n5hpnOW1uKO9W+cKyh11UgiFNnCs40HA/rzzEIH5ANlo5Jw4M8zGfvb1NM&#10;jGt4R/d9yESEsE9QQx5ClUjp05ws+q6riKN3dbXFEGWdSVNjE+G2lH2lRtJiwXEhx4qWOaW/+5vV&#10;cNpeL+eh+slW9qtqXKsk24nUuvPRLr5BBGrDf/ivvTEaBqoHr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jUmsMAAADcAAAADwAAAAAAAAAAAAAAAACYAgAAZHJzL2Rv&#10;d25yZXYueG1sUEsFBgAAAAAEAAQA9QAAAIgDAAAAAA==&#10;" filled="f" stroked="f">
                  <v:textbox>
                    <w:txbxContent>
                      <w:p w14:paraId="45F7B5F2" w14:textId="750E8632" w:rsidR="00F7120E" w:rsidRPr="00302ED7" w:rsidRDefault="00F7120E" w:rsidP="00F7120E">
                        <w:pPr>
                          <w:jc w:val="center"/>
                          <w:rPr>
                            <w:b/>
                          </w:rPr>
                        </w:pPr>
                        <w:r>
                          <w:rPr>
                            <w:b/>
                          </w:rPr>
                          <w:t>3</w:t>
                        </w:r>
                        <w:r>
                          <w:rPr>
                            <w:b/>
                          </w:rPr>
                          <w:t xml:space="preserve"> A</w:t>
                        </w:r>
                        <w:r>
                          <w:rPr>
                            <w:b/>
                          </w:rPr>
                          <w:t>n</w:t>
                        </w:r>
                        <w:r>
                          <w:rPr>
                            <w:b/>
                          </w:rPr>
                          <w:t>teile</w:t>
                        </w:r>
                        <w:r>
                          <w:rPr>
                            <w:b/>
                          </w:rPr>
                          <w:t xml:space="preserve"> Stickstoff</w:t>
                        </w:r>
                      </w:p>
                    </w:txbxContent>
                  </v:textbox>
                </v:shape>
              </v:group>
            </w:pict>
          </mc:Fallback>
        </mc:AlternateContent>
      </w:r>
    </w:p>
    <w:p w14:paraId="530DFEE1" w14:textId="0B1E6D90" w:rsidR="00302ED7" w:rsidRDefault="00302ED7" w:rsidP="005B60E3">
      <w:pPr>
        <w:rPr>
          <w:rFonts w:asciiTheme="majorHAnsi" w:hAnsiTheme="majorHAnsi"/>
          <w:color w:val="auto"/>
        </w:rPr>
      </w:pPr>
    </w:p>
    <w:p w14:paraId="5AF7E1D7" w14:textId="37178AB2" w:rsidR="00302ED7" w:rsidRDefault="00F7120E" w:rsidP="005B60E3">
      <w:pPr>
        <w:rPr>
          <w:rFonts w:asciiTheme="majorHAnsi" w:hAnsiTheme="majorHAnsi"/>
          <w:color w:val="auto"/>
        </w:rPr>
      </w:pPr>
      <w:r>
        <w:rPr>
          <w:noProof/>
          <w:lang w:eastAsia="de-DE"/>
        </w:rPr>
        <mc:AlternateContent>
          <mc:Choice Requires="wps">
            <w:drawing>
              <wp:anchor distT="0" distB="0" distL="114300" distR="114300" simplePos="0" relativeHeight="251821056" behindDoc="0" locked="0" layoutInCell="1" allowOverlap="1" wp14:anchorId="0FA5D7CB" wp14:editId="55EBDD22">
                <wp:simplePos x="0" y="0"/>
                <wp:positionH relativeFrom="column">
                  <wp:posOffset>2586355</wp:posOffset>
                </wp:positionH>
                <wp:positionV relativeFrom="paragraph">
                  <wp:posOffset>270510</wp:posOffset>
                </wp:positionV>
                <wp:extent cx="704850" cy="0"/>
                <wp:effectExtent l="0" t="76200" r="19050" b="114300"/>
                <wp:wrapNone/>
                <wp:docPr id="302" name="Gerade Verbindung mit Pfeil 302"/>
                <wp:cNvGraphicFramePr/>
                <a:graphic xmlns:a="http://schemas.openxmlformats.org/drawingml/2006/main">
                  <a:graphicData uri="http://schemas.microsoft.com/office/word/2010/wordprocessingShape">
                    <wps:wsp>
                      <wps:cNvCnPr/>
                      <wps:spPr>
                        <a:xfrm>
                          <a:off x="0" y="0"/>
                          <a:ext cx="70485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302" o:spid="_x0000_s1026" type="#_x0000_t32" style="position:absolute;margin-left:203.65pt;margin-top:21.3pt;width:55.5pt;height:0;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" strokecolor="black [3040]" strokeweight="1.5pt">
                <v:stroke endarrow="open"/>
              </v:shape>
            </w:pict>
          </mc:Fallback>
        </mc:AlternateContent>
      </w:r>
    </w:p>
    <w:p w14:paraId="5102B7E8" w14:textId="3D4C0F6E" w:rsidR="00302ED7" w:rsidRDefault="00302ED7" w:rsidP="005B60E3">
      <w:pPr>
        <w:rPr>
          <w:rFonts w:asciiTheme="majorHAnsi" w:hAnsiTheme="majorHAnsi"/>
          <w:color w:val="auto"/>
        </w:rPr>
      </w:pPr>
    </w:p>
    <w:p w14:paraId="705614EC" w14:textId="64A7D718" w:rsidR="00302ED7" w:rsidRDefault="00302ED7" w:rsidP="005B60E3">
      <w:pPr>
        <w:rPr>
          <w:rFonts w:asciiTheme="majorHAnsi" w:hAnsiTheme="majorHAnsi"/>
          <w:color w:val="auto"/>
        </w:rPr>
      </w:pPr>
    </w:p>
    <w:p w14:paraId="316D932D" w14:textId="77777777" w:rsidR="00302ED7" w:rsidRDefault="00302ED7" w:rsidP="005B60E3">
      <w:pPr>
        <w:rPr>
          <w:rFonts w:asciiTheme="majorHAnsi" w:hAnsiTheme="majorHAnsi"/>
          <w:color w:val="auto"/>
        </w:rPr>
      </w:pPr>
    </w:p>
    <w:p w14:paraId="5C007E9D" w14:textId="77777777" w:rsidR="00CD6F59" w:rsidRDefault="00CD6F59" w:rsidP="005B60E3">
      <w:pPr>
        <w:rPr>
          <w:rFonts w:asciiTheme="majorHAnsi" w:hAnsiTheme="majorHAnsi"/>
          <w:color w:val="auto"/>
        </w:rPr>
      </w:pPr>
    </w:p>
    <w:p w14:paraId="1A06289A" w14:textId="77777777" w:rsidR="00CD6F59" w:rsidRDefault="00CD6F59" w:rsidP="005B60E3">
      <w:pPr>
        <w:rPr>
          <w:rFonts w:asciiTheme="majorHAnsi" w:hAnsiTheme="majorHAnsi"/>
          <w:color w:val="auto"/>
        </w:rPr>
      </w:pPr>
    </w:p>
    <w:p w14:paraId="2E2087B9" w14:textId="3103A1B8" w:rsidR="00F7120E" w:rsidRPr="00CD6F59" w:rsidRDefault="00F7120E" w:rsidP="005B60E3">
      <w:pPr>
        <w:rPr>
          <w:rFonts w:asciiTheme="majorHAnsi" w:hAnsiTheme="majorHAnsi"/>
          <w:b/>
          <w:color w:val="auto"/>
        </w:rPr>
      </w:pPr>
      <w:r w:rsidRPr="00CD6F59">
        <w:rPr>
          <w:rFonts w:asciiTheme="majorHAnsi" w:hAnsiTheme="majorHAnsi"/>
          <w:b/>
          <w:color w:val="auto"/>
        </w:rPr>
        <w:lastRenderedPageBreak/>
        <w:t>Arbeitsblatt Teil II: Ergebnis</w:t>
      </w:r>
    </w:p>
    <w:p w14:paraId="45286393" w14:textId="66CDC91C" w:rsidR="00F7120E" w:rsidRDefault="001628E2" w:rsidP="001628E2">
      <w:pPr>
        <w:jc w:val="left"/>
      </w:pPr>
      <w:r>
        <w:t>Aufgabe 1:</w:t>
      </w:r>
    </w:p>
    <w:p w14:paraId="3B9F3DE1" w14:textId="77777777" w:rsidR="001628E2" w:rsidRDefault="00F7120E" w:rsidP="00F7120E">
      <w:pPr>
        <w:jc w:val="left"/>
      </w:pPr>
      <w:r>
        <w:t>Sauerstoff:</w:t>
      </w:r>
    </w:p>
    <w:p w14:paraId="3980E488" w14:textId="6715BBA0" w:rsidR="00F7120E" w:rsidRDefault="00F7120E" w:rsidP="00F7120E">
      <w:pPr>
        <w:jc w:val="left"/>
      </w:pPr>
      <w:r>
        <w:t xml:space="preserve"> </w:t>
      </w:r>
      <m:oMath>
        <m:sSub>
          <m:sSubPr>
            <m:ctrlPr>
              <w:rPr>
                <w:rFonts w:ascii="Cambria Math" w:hAnsi="Cambria Math"/>
                <w:i/>
                <w:sz w:val="20"/>
              </w:rPr>
            </m:ctrlPr>
          </m:sSubPr>
          <m:e>
            <m:r>
              <w:rPr>
                <w:rFonts w:ascii="Cambria Math" w:hAnsi="Cambria Math"/>
                <w:sz w:val="20"/>
              </w:rPr>
              <m:t>M&amp;M</m:t>
            </m:r>
          </m:e>
          <m:sub>
            <m:r>
              <w:rPr>
                <w:rFonts w:ascii="Cambria Math" w:hAnsi="Cambria Math"/>
                <w:sz w:val="20"/>
              </w:rPr>
              <m:t>Sauerstoff</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ml</m:t>
                </m:r>
              </m:e>
              <m:sub>
                <m:r>
                  <w:rPr>
                    <w:rFonts w:ascii="Cambria Math" w:hAnsi="Cambria Math"/>
                    <w:sz w:val="20"/>
                  </w:rPr>
                  <m:t>Luft vorher</m:t>
                </m:r>
              </m:sub>
            </m:sSub>
            <m:r>
              <w:rPr>
                <w:rFonts w:ascii="Cambria Math" w:hAnsi="Cambria Math"/>
                <w:sz w:val="20"/>
              </w:rPr>
              <m:t>-</m:t>
            </m:r>
            <m:sSub>
              <m:sSubPr>
                <m:ctrlPr>
                  <w:rPr>
                    <w:rFonts w:ascii="Cambria Math" w:hAnsi="Cambria Math"/>
                    <w:i/>
                    <w:sz w:val="20"/>
                  </w:rPr>
                </m:ctrlPr>
              </m:sSubPr>
              <m:e>
                <m:r>
                  <w:rPr>
                    <w:rFonts w:ascii="Cambria Math" w:hAnsi="Cambria Math"/>
                    <w:sz w:val="20"/>
                  </w:rPr>
                  <m:t>ml</m:t>
                </m:r>
              </m:e>
              <m:sub>
                <m:r>
                  <w:rPr>
                    <w:rFonts w:ascii="Cambria Math" w:hAnsi="Cambria Math"/>
                    <w:sz w:val="20"/>
                  </w:rPr>
                  <m:t>Luft nachher</m:t>
                </m:r>
              </m:sub>
            </m:sSub>
          </m:num>
          <m:den>
            <m:sSub>
              <m:sSubPr>
                <m:ctrlPr>
                  <w:rPr>
                    <w:rFonts w:ascii="Cambria Math" w:hAnsi="Cambria Math"/>
                    <w:i/>
                    <w:sz w:val="20"/>
                  </w:rPr>
                </m:ctrlPr>
              </m:sSubPr>
              <m:e>
                <m:r>
                  <w:rPr>
                    <w:rFonts w:ascii="Cambria Math" w:hAnsi="Cambria Math"/>
                    <w:sz w:val="20"/>
                  </w:rPr>
                  <m:t>ml</m:t>
                </m:r>
              </m:e>
              <m:sub>
                <m:r>
                  <w:rPr>
                    <w:rFonts w:ascii="Cambria Math" w:hAnsi="Cambria Math"/>
                    <w:sz w:val="20"/>
                  </w:rPr>
                  <m:t>Messzylinder</m:t>
                </m:r>
              </m:sub>
            </m:sSub>
          </m:den>
        </m:f>
        <m:r>
          <w:rPr>
            <w:rFonts w:ascii="Cambria Math" w:hAnsi="Cambria Math"/>
            <w:sz w:val="20"/>
          </w:rPr>
          <m:t>∙10 blaue M&amp;Ms=</m:t>
        </m:r>
        <m:f>
          <m:fPr>
            <m:ctrlPr>
              <w:rPr>
                <w:rFonts w:ascii="Cambria Math" w:hAnsi="Cambria Math"/>
                <w:i/>
                <w:sz w:val="20"/>
              </w:rPr>
            </m:ctrlPr>
          </m:fPr>
          <m:num>
            <m:r>
              <w:rPr>
                <w:rFonts w:ascii="Cambria Math" w:hAnsi="Cambria Math"/>
                <w:sz w:val="20"/>
              </w:rPr>
              <m:t>100 ml-80 ml</m:t>
            </m:r>
          </m:num>
          <m:den>
            <m:r>
              <w:rPr>
                <w:rFonts w:ascii="Cambria Math" w:hAnsi="Cambria Math"/>
                <w:sz w:val="20"/>
              </w:rPr>
              <m:t>100 ml</m:t>
            </m:r>
          </m:den>
        </m:f>
        <m:r>
          <w:rPr>
            <w:rFonts w:ascii="Cambria Math" w:hAnsi="Cambria Math"/>
            <w:sz w:val="20"/>
          </w:rPr>
          <m:t>∙10=2 blaue M&amp;Ms</m:t>
        </m:r>
      </m:oMath>
    </w:p>
    <w:p w14:paraId="47CBCFA0" w14:textId="77777777" w:rsidR="001628E2" w:rsidRDefault="00F7120E" w:rsidP="00F7120E">
      <w:pPr>
        <w:jc w:val="left"/>
      </w:pPr>
      <w:r>
        <w:t>Stickstoff:</w:t>
      </w:r>
    </w:p>
    <w:p w14:paraId="20CBFEFD" w14:textId="70E9198B" w:rsidR="00F7120E" w:rsidRDefault="00F7120E" w:rsidP="00F7120E">
      <w:pPr>
        <w:jc w:val="left"/>
        <w:rPr>
          <w:rFonts w:eastAsiaTheme="minorEastAsia"/>
        </w:rPr>
      </w:pPr>
      <w:r>
        <w:t xml:space="preserve"> </w:t>
      </w:r>
      <m:oMath>
        <m:sSub>
          <m:sSubPr>
            <m:ctrlPr>
              <w:rPr>
                <w:rFonts w:ascii="Cambria Math" w:hAnsi="Cambria Math"/>
                <w:i/>
              </w:rPr>
            </m:ctrlPr>
          </m:sSubPr>
          <m:e>
            <m:r>
              <w:rPr>
                <w:rFonts w:ascii="Cambria Math" w:hAnsi="Cambria Math"/>
              </w:rPr>
              <m:t>M&amp;M</m:t>
            </m:r>
          </m:e>
          <m:sub>
            <m:r>
              <w:rPr>
                <w:rFonts w:ascii="Cambria Math" w:hAnsi="Cambria Math"/>
              </w:rPr>
              <m:t>Stickstoff</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ml</m:t>
                </m:r>
              </m:e>
              <m:sub>
                <m:r>
                  <w:rPr>
                    <w:rFonts w:ascii="Cambria Math" w:hAnsi="Cambria Math"/>
                  </w:rPr>
                  <m:t>Luft nachher</m:t>
                </m:r>
              </m:sub>
            </m:sSub>
          </m:num>
          <m:den>
            <m:sSub>
              <m:sSubPr>
                <m:ctrlPr>
                  <w:rPr>
                    <w:rFonts w:ascii="Cambria Math" w:hAnsi="Cambria Math"/>
                    <w:i/>
                  </w:rPr>
                </m:ctrlPr>
              </m:sSubPr>
              <m:e>
                <m:r>
                  <w:rPr>
                    <w:rFonts w:ascii="Cambria Math" w:hAnsi="Cambria Math"/>
                  </w:rPr>
                  <m:t>ml</m:t>
                </m:r>
              </m:e>
              <m:sub>
                <m:r>
                  <w:rPr>
                    <w:rFonts w:ascii="Cambria Math" w:hAnsi="Cambria Math"/>
                  </w:rPr>
                  <m:t>Messzylinder</m:t>
                </m:r>
              </m:sub>
            </m:sSub>
          </m:den>
        </m:f>
        <m:r>
          <w:rPr>
            <w:rFonts w:ascii="Cambria Math" w:hAnsi="Cambria Math"/>
          </w:rPr>
          <m:t>∙10 grüne M&amp;Ms=</m:t>
        </m:r>
        <m:f>
          <m:fPr>
            <m:ctrlPr>
              <w:rPr>
                <w:rFonts w:ascii="Cambria Math" w:hAnsi="Cambria Math"/>
                <w:i/>
              </w:rPr>
            </m:ctrlPr>
          </m:fPr>
          <m:num>
            <m:r>
              <w:rPr>
                <w:rFonts w:ascii="Cambria Math" w:hAnsi="Cambria Math"/>
              </w:rPr>
              <m:t>80 ml</m:t>
            </m:r>
          </m:num>
          <m:den>
            <m:r>
              <w:rPr>
                <w:rFonts w:ascii="Cambria Math" w:hAnsi="Cambria Math"/>
              </w:rPr>
              <m:t>100 ml</m:t>
            </m:r>
          </m:den>
        </m:f>
        <m:r>
          <w:rPr>
            <w:rFonts w:ascii="Cambria Math" w:hAnsi="Cambria Math"/>
          </w:rPr>
          <m:t>∙10=8 grüne M&amp;Ms</m:t>
        </m:r>
      </m:oMath>
    </w:p>
    <w:p w14:paraId="14D32832" w14:textId="77777777" w:rsidR="001628E2" w:rsidRDefault="001628E2" w:rsidP="00F7120E">
      <w:pPr>
        <w:jc w:val="left"/>
      </w:pPr>
    </w:p>
    <w:p w14:paraId="1C279C79" w14:textId="074D17AB" w:rsidR="001628E2" w:rsidRDefault="001628E2" w:rsidP="00F7120E">
      <w:pPr>
        <w:jc w:val="left"/>
      </w:pPr>
      <w:r>
        <w:t>Aufgabe 2/3:</w:t>
      </w:r>
    </w:p>
    <w:p w14:paraId="03B9BB24" w14:textId="033EB88B" w:rsidR="001628E2" w:rsidRDefault="001628E2" w:rsidP="00F7120E">
      <w:pPr>
        <w:jc w:val="left"/>
      </w:pPr>
      <w:r>
        <w:rPr>
          <w:rFonts w:asciiTheme="majorHAnsi" w:hAnsiTheme="majorHAnsi"/>
          <w:noProof/>
          <w:color w:val="auto"/>
          <w:lang w:eastAsia="de-DE"/>
        </w:rPr>
        <mc:AlternateContent>
          <mc:Choice Requires="wpg">
            <w:drawing>
              <wp:anchor distT="0" distB="0" distL="114300" distR="114300" simplePos="0" relativeHeight="251845632" behindDoc="0" locked="0" layoutInCell="1" allowOverlap="1" wp14:anchorId="0362BDF8" wp14:editId="01C6C4FB">
                <wp:simplePos x="0" y="0"/>
                <wp:positionH relativeFrom="column">
                  <wp:posOffset>3728720</wp:posOffset>
                </wp:positionH>
                <wp:positionV relativeFrom="paragraph">
                  <wp:posOffset>246380</wp:posOffset>
                </wp:positionV>
                <wp:extent cx="1857375" cy="1838325"/>
                <wp:effectExtent l="0" t="0" r="28575" b="28575"/>
                <wp:wrapNone/>
                <wp:docPr id="331" name="Gruppieren 331"/>
                <wp:cNvGraphicFramePr/>
                <a:graphic xmlns:a="http://schemas.openxmlformats.org/drawingml/2006/main">
                  <a:graphicData uri="http://schemas.microsoft.com/office/word/2010/wordprocessingGroup">
                    <wpg:wgp>
                      <wpg:cNvGrpSpPr/>
                      <wpg:grpSpPr>
                        <a:xfrm>
                          <a:off x="0" y="0"/>
                          <a:ext cx="1857375" cy="1838325"/>
                          <a:chOff x="0" y="0"/>
                          <a:chExt cx="1857375" cy="1838325"/>
                        </a:xfrm>
                      </wpg:grpSpPr>
                      <wps:wsp>
                        <wps:cNvPr id="322" name="Ellipse 322"/>
                        <wps:cNvSpPr/>
                        <wps:spPr>
                          <a:xfrm>
                            <a:off x="0" y="0"/>
                            <a:ext cx="1857375" cy="18383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Gerade Verbindung 323"/>
                        <wps:cNvCnPr/>
                        <wps:spPr>
                          <a:xfrm flipH="1" flipV="1">
                            <a:off x="571500" y="57150"/>
                            <a:ext cx="427990" cy="866775"/>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325" name="Textfeld 2"/>
                        <wps:cNvSpPr txBox="1">
                          <a:spLocks noChangeArrowheads="1"/>
                        </wps:cNvSpPr>
                        <wps:spPr bwMode="auto">
                          <a:xfrm>
                            <a:off x="942975" y="781050"/>
                            <a:ext cx="867410" cy="485775"/>
                          </a:xfrm>
                          <a:prstGeom prst="rect">
                            <a:avLst/>
                          </a:prstGeom>
                          <a:noFill/>
                          <a:ln w="9525">
                            <a:noFill/>
                            <a:miter lim="800000"/>
                            <a:headEnd/>
                            <a:tailEnd/>
                          </a:ln>
                        </wps:spPr>
                        <wps:txbx>
                          <w:txbxContent>
                            <w:p w14:paraId="06EF699C" w14:textId="100EE94F" w:rsidR="001628E2" w:rsidRPr="00302ED7" w:rsidRDefault="001628E2" w:rsidP="001628E2">
                              <w:pPr>
                                <w:jc w:val="center"/>
                                <w:rPr>
                                  <w:b/>
                                </w:rPr>
                              </w:pPr>
                              <w:r>
                                <w:rPr>
                                  <w:b/>
                                </w:rPr>
                                <w:t>8 Anteile Stickstoff</w:t>
                              </w:r>
                            </w:p>
                          </w:txbxContent>
                        </wps:txbx>
                        <wps:bodyPr rot="0" vert="horz" wrap="square" lIns="91440" tIns="45720" rIns="91440" bIns="45720" anchor="t" anchorCtr="0">
                          <a:noAutofit/>
                        </wps:bodyPr>
                      </wps:wsp>
                      <wps:wsp>
                        <wps:cNvPr id="326" name="Textfeld 2"/>
                        <wps:cNvSpPr txBox="1">
                          <a:spLocks noChangeArrowheads="1"/>
                        </wps:cNvSpPr>
                        <wps:spPr bwMode="auto">
                          <a:xfrm>
                            <a:off x="0" y="466725"/>
                            <a:ext cx="895350" cy="485775"/>
                          </a:xfrm>
                          <a:prstGeom prst="rect">
                            <a:avLst/>
                          </a:prstGeom>
                          <a:noFill/>
                          <a:ln w="9525">
                            <a:noFill/>
                            <a:miter lim="800000"/>
                            <a:headEnd/>
                            <a:tailEnd/>
                          </a:ln>
                        </wps:spPr>
                        <wps:txbx>
                          <w:txbxContent>
                            <w:p w14:paraId="29B34CEE" w14:textId="21874D5D" w:rsidR="001628E2" w:rsidRPr="00302ED7" w:rsidRDefault="001628E2" w:rsidP="001628E2">
                              <w:pPr>
                                <w:jc w:val="center"/>
                                <w:rPr>
                                  <w:b/>
                                </w:rPr>
                              </w:pPr>
                              <w:r>
                                <w:rPr>
                                  <w:b/>
                                </w:rPr>
                                <w:t>2 Anteile Sauerstoff</w:t>
                              </w:r>
                            </w:p>
                          </w:txbxContent>
                        </wps:txbx>
                        <wps:bodyPr rot="0" vert="horz" wrap="square" lIns="91440" tIns="45720" rIns="91440" bIns="45720" anchor="t" anchorCtr="0">
                          <a:noAutofit/>
                        </wps:bodyPr>
                      </wps:wsp>
                      <wps:wsp>
                        <wps:cNvPr id="330" name="Gerade Verbindung 330"/>
                        <wps:cNvCnPr/>
                        <wps:spPr>
                          <a:xfrm flipH="1">
                            <a:off x="0" y="923925"/>
                            <a:ext cx="999490" cy="123825"/>
                          </a:xfrm>
                          <a:prstGeom prst="line">
                            <a:avLst/>
                          </a:prstGeom>
                          <a:ln w="2222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331" o:spid="_x0000_s1039" style="position:absolute;margin-left:293.6pt;margin-top:19.4pt;width:146.25pt;height:144.75pt;z-index:251845632;mso-position-horizontal-relative:text;mso-position-vertical-relative:text" coordsize="18573,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">
                <v:oval id="Ellipse 322" o:spid="_x0000_s1040" style="position:absolute;width:18573;height:18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a3cQA&#10;AADcAAAADwAAAGRycy9kb3ducmV2LnhtbESPQWvCQBSE7wX/w/KE3urGCNZEVxFBsKUXE8HrM/tM&#10;otm3Ibtq+u/dQsHjMDPfMItVbxpxp87VlhWMRxEI4sLqmksFh3z7MQPhPLLGxjIp+CUHq+XgbYGp&#10;tg/e0z3zpQgQdikqqLxvUyldUZFBN7ItcfDOtjPog+xKqTt8BLhpZBxFU2mw5rBQYUubioprdjMK&#10;yv3VfceYFJdT8pl9NXX+kxxzpd6H/XoOwlPvX+H/9k4rmMQx/J0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22t3EAAAA3AAAAA8AAAAAAAAAAAAAAAAAmAIAAGRycy9k&#10;b3ducmV2LnhtbFBLBQYAAAAABAAEAPUAAACJAwAAAAA=&#10;" fillcolor="white [3201]" strokecolor="black [3200]" strokeweight="2pt"/>
                <v:line id="Gerade Verbindung 323" o:spid="_x0000_s1041" style="position:absolute;flip:x y;visibility:visible;mso-wrap-style:square" from="5715,571" to="9994,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aZwsYAAADcAAAADwAAAGRycy9kb3ducmV2LnhtbESPUWvCMBSF3wf7D+EO9iIztQUZnVFU&#10;GBOcDN1+wKW5azqbmy6Jtf77RRD2eDjnfIczWwy2FT350DhWMBlnIIgrpxuuFXx9vj49gwgRWWPr&#10;mBRcKMBifn83w1K7M++pP8RaJAiHEhWYGLtSylAZshjGriNO3rfzFmOSvpba4znBbSvzLJtKiw2n&#10;BYMdrQ1Vx8PJKhi95UVumr76eP+ZrrfZfvj1u5VSjw/D8gVEpCH+h2/tjVZQ5AVcz6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GmcLGAAAA3AAAAA8AAAAAAAAA&#10;AAAAAAAAoQIAAGRycy9kb3ducmV2LnhtbFBLBQYAAAAABAAEAPkAAACUAwAAAAA=&#10;" strokecolor="black [3040]" strokeweight="1.75pt"/>
                <v:shape id="_x0000_s1042" type="#_x0000_t202" style="position:absolute;left:9429;top:7810;width:8674;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O+cMA&#10;AADcAAAADwAAAGRycy9kb3ducmV2LnhtbESPQWsCMRSE74L/ITzBmyZaLXY1ilgKPSm1teDtsXnu&#10;Lm5elk10139vBMHjMDPfMItVa0txpdoXjjWMhgoEcepMwZmGv9+vwQyED8gGS8ek4UYeVstuZ4GJ&#10;cQ3/0HUfMhEh7BPUkIdQJVL6NCeLfugq4uidXG0xRFln0tTYRLgt5Vipd2mx4LiQY0WbnNLz/mI1&#10;HLan4/9E7bJPO60a1yrJ9kNq3e+16zmIQG14hZ/tb6PhbTy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aO+cMAAADcAAAADwAAAAAAAAAAAAAAAACYAgAAZHJzL2Rv&#10;d25yZXYueG1sUEsFBgAAAAAEAAQA9QAAAIgDAAAAAA==&#10;" filled="f" stroked="f">
                  <v:textbox>
                    <w:txbxContent>
                      <w:p w14:paraId="06EF699C" w14:textId="100EE94F" w:rsidR="001628E2" w:rsidRPr="00302ED7" w:rsidRDefault="001628E2" w:rsidP="001628E2">
                        <w:pPr>
                          <w:jc w:val="center"/>
                          <w:rPr>
                            <w:b/>
                          </w:rPr>
                        </w:pPr>
                        <w:r>
                          <w:rPr>
                            <w:b/>
                          </w:rPr>
                          <w:t>8</w:t>
                        </w:r>
                        <w:r>
                          <w:rPr>
                            <w:b/>
                          </w:rPr>
                          <w:t xml:space="preserve"> A</w:t>
                        </w:r>
                        <w:r>
                          <w:rPr>
                            <w:b/>
                          </w:rPr>
                          <w:t>n</w:t>
                        </w:r>
                        <w:r>
                          <w:rPr>
                            <w:b/>
                          </w:rPr>
                          <w:t>teile S</w:t>
                        </w:r>
                        <w:r>
                          <w:rPr>
                            <w:b/>
                          </w:rPr>
                          <w:t>tick</w:t>
                        </w:r>
                        <w:r>
                          <w:rPr>
                            <w:b/>
                          </w:rPr>
                          <w:t>stoff</w:t>
                        </w:r>
                      </w:p>
                    </w:txbxContent>
                  </v:textbox>
                </v:shape>
                <v:shape id="_x0000_s1043" type="#_x0000_t202" style="position:absolute;top:4667;width:8953;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QjsMA&#10;AADcAAAADwAAAGRycy9kb3ducmV2LnhtbESPQWsCMRSE74L/ITzBmyZaFbsaRSyFnpTaWvD22Dx3&#10;Fzcvyya66783gtDjMDPfMMt1a0txo9oXjjWMhgoEcepMwZmG35/PwRyED8gGS8ek4U4e1qtuZ4mJ&#10;cQ1/0+0QMhEh7BPUkIdQJVL6NCeLfugq4uidXW0xRFln0tTYRLgt5VipmbRYcFzIsaJtTunlcLUa&#10;jrvz6W+i9tmHnVaNa5Vk+y617vfazQJEoDb8h1/tL6PhbTy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QQjsMAAADcAAAADwAAAAAAAAAAAAAAAACYAgAAZHJzL2Rv&#10;d25yZXYueG1sUEsFBgAAAAAEAAQA9QAAAIgDAAAAAA==&#10;" filled="f" stroked="f">
                  <v:textbox>
                    <w:txbxContent>
                      <w:p w14:paraId="29B34CEE" w14:textId="21874D5D" w:rsidR="001628E2" w:rsidRPr="00302ED7" w:rsidRDefault="001628E2" w:rsidP="001628E2">
                        <w:pPr>
                          <w:jc w:val="center"/>
                          <w:rPr>
                            <w:b/>
                          </w:rPr>
                        </w:pPr>
                        <w:r>
                          <w:rPr>
                            <w:b/>
                          </w:rPr>
                          <w:t>2</w:t>
                        </w:r>
                        <w:r>
                          <w:rPr>
                            <w:b/>
                          </w:rPr>
                          <w:t xml:space="preserve"> A</w:t>
                        </w:r>
                        <w:r>
                          <w:rPr>
                            <w:b/>
                          </w:rPr>
                          <w:t>n</w:t>
                        </w:r>
                        <w:r>
                          <w:rPr>
                            <w:b/>
                          </w:rPr>
                          <w:t>teile</w:t>
                        </w:r>
                        <w:r>
                          <w:rPr>
                            <w:b/>
                          </w:rPr>
                          <w:t xml:space="preserve"> Sauer</w:t>
                        </w:r>
                        <w:r>
                          <w:rPr>
                            <w:b/>
                          </w:rPr>
                          <w:t>stoff</w:t>
                        </w:r>
                      </w:p>
                    </w:txbxContent>
                  </v:textbox>
                </v:shape>
                <v:line id="Gerade Verbindung 330" o:spid="_x0000_s1044" style="position:absolute;flip:x;visibility:visible;mso-wrap-style:square" from="0,9239" to="9994,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dlwMIAAADcAAAADwAAAGRycy9kb3ducmV2LnhtbERPz2vCMBS+C/4P4QleZKazMKQzymZx&#10;eBKmsl3fmrcmrnkpTWa7/345CB4/vt+rzeAacaUuWM8KHucZCOLKa8u1gvNp97AEESKyxsYzKfij&#10;AJv1eLTCQvue3+l6jLVIIRwKVGBibAspQ2XIYZj7ljhx375zGBPsaqk77FO4a+Qiy56kQ8upwWBL&#10;W0PVz/HXKXi1l48y/5qV/dt+u+OD+SwvlpWaToaXZxCRhngX39x7rSDP0/x0Jh0B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dlwMIAAADcAAAADwAAAAAAAAAAAAAA&#10;AAChAgAAZHJzL2Rvd25yZXYueG1sUEsFBgAAAAAEAAQA+QAAAJADAAAAAA==&#10;" strokecolor="black [3040]" strokeweight="1.75pt"/>
              </v:group>
            </w:pict>
          </mc:Fallback>
        </mc:AlternateContent>
      </w:r>
      <w:r>
        <w:rPr>
          <w:noProof/>
          <w:lang w:eastAsia="de-DE"/>
        </w:rPr>
        <mc:AlternateContent>
          <mc:Choice Requires="wps">
            <w:drawing>
              <wp:anchor distT="0" distB="0" distL="114300" distR="114300" simplePos="0" relativeHeight="251823104" behindDoc="0" locked="0" layoutInCell="1" allowOverlap="1" wp14:anchorId="6B5CBDA4" wp14:editId="678A6689">
                <wp:simplePos x="0" y="0"/>
                <wp:positionH relativeFrom="column">
                  <wp:posOffset>243205</wp:posOffset>
                </wp:positionH>
                <wp:positionV relativeFrom="paragraph">
                  <wp:posOffset>246380</wp:posOffset>
                </wp:positionV>
                <wp:extent cx="1857375" cy="1838325"/>
                <wp:effectExtent l="0" t="0" r="28575" b="28575"/>
                <wp:wrapNone/>
                <wp:docPr id="308" name="Ellipse 308"/>
                <wp:cNvGraphicFramePr/>
                <a:graphic xmlns:a="http://schemas.openxmlformats.org/drawingml/2006/main">
                  <a:graphicData uri="http://schemas.microsoft.com/office/word/2010/wordprocessingShape">
                    <wps:wsp>
                      <wps:cNvSpPr/>
                      <wps:spPr>
                        <a:xfrm>
                          <a:off x="0" y="0"/>
                          <a:ext cx="1857375" cy="18383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08" o:spid="_x0000_s1026" style="position:absolute;margin-left:19.15pt;margin-top:19.4pt;width:146.25pt;height:144.7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" fillcolor="white [3201]" strokecolor="black [3200]" strokeweight="2pt"/>
            </w:pict>
          </mc:Fallback>
        </mc:AlternateContent>
      </w:r>
      <w:r>
        <w:rPr>
          <w:noProof/>
          <w:lang w:eastAsia="de-DE"/>
        </w:rPr>
        <mc:AlternateContent>
          <mc:Choice Requires="wps">
            <w:drawing>
              <wp:anchor distT="0" distB="0" distL="114300" distR="114300" simplePos="0" relativeHeight="251830272" behindDoc="0" locked="0" layoutInCell="1" allowOverlap="1" wp14:anchorId="43C5172A" wp14:editId="438C79F3">
                <wp:simplePos x="0" y="0"/>
                <wp:positionH relativeFrom="column">
                  <wp:posOffset>1414780</wp:posOffset>
                </wp:positionH>
                <wp:positionV relativeFrom="paragraph">
                  <wp:posOffset>141605</wp:posOffset>
                </wp:positionV>
                <wp:extent cx="485775" cy="466725"/>
                <wp:effectExtent l="0" t="0" r="9525" b="9525"/>
                <wp:wrapNone/>
                <wp:docPr id="315" name="Ellipse 315"/>
                <wp:cNvGraphicFramePr/>
                <a:graphic xmlns:a="http://schemas.openxmlformats.org/drawingml/2006/main">
                  <a:graphicData uri="http://schemas.microsoft.com/office/word/2010/wordprocessingShape">
                    <wps:wsp>
                      <wps:cNvSpPr/>
                      <wps:spPr>
                        <a:xfrm>
                          <a:off x="0" y="0"/>
                          <a:ext cx="485775" cy="466725"/>
                        </a:xfrm>
                        <a:prstGeom prst="ellipse">
                          <a:avLst/>
                        </a:prstGeom>
                        <a:solidFill>
                          <a:srgbClr val="92D05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15" o:spid="_x0000_s1026" style="position:absolute;margin-left:111.4pt;margin-top:11.15pt;width:38.25pt;height:36.7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" fillcolor="#92d050" stroked="f" strokeweight="2pt"/>
            </w:pict>
          </mc:Fallback>
        </mc:AlternateContent>
      </w:r>
      <w:r>
        <w:rPr>
          <w:noProof/>
          <w:lang w:eastAsia="de-DE"/>
        </w:rPr>
        <mc:AlternateContent>
          <mc:Choice Requires="wps">
            <w:drawing>
              <wp:anchor distT="0" distB="0" distL="114300" distR="114300" simplePos="0" relativeHeight="251831296" behindDoc="0" locked="0" layoutInCell="1" allowOverlap="1" wp14:anchorId="6AE53FA3" wp14:editId="681D68F7">
                <wp:simplePos x="0" y="0"/>
                <wp:positionH relativeFrom="column">
                  <wp:posOffset>862330</wp:posOffset>
                </wp:positionH>
                <wp:positionV relativeFrom="paragraph">
                  <wp:posOffset>-1270</wp:posOffset>
                </wp:positionV>
                <wp:extent cx="485775" cy="466725"/>
                <wp:effectExtent l="0" t="0" r="9525" b="9525"/>
                <wp:wrapNone/>
                <wp:docPr id="316" name="Ellipse 316"/>
                <wp:cNvGraphicFramePr/>
                <a:graphic xmlns:a="http://schemas.openxmlformats.org/drawingml/2006/main">
                  <a:graphicData uri="http://schemas.microsoft.com/office/word/2010/wordprocessingShape">
                    <wps:wsp>
                      <wps:cNvSpPr/>
                      <wps:spPr>
                        <a:xfrm>
                          <a:off x="0" y="0"/>
                          <a:ext cx="485775" cy="466725"/>
                        </a:xfrm>
                        <a:prstGeom prst="ellipse">
                          <a:avLst/>
                        </a:prstGeom>
                        <a:solidFill>
                          <a:srgbClr val="92D05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16" o:spid="_x0000_s1026" style="position:absolute;margin-left:67.9pt;margin-top:-.1pt;width:38.25pt;height:36.7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" fillcolor="#92d050" stroked="f" strokeweight="2pt"/>
            </w:pict>
          </mc:Fallback>
        </mc:AlternateContent>
      </w:r>
      <w:r>
        <w:rPr>
          <w:noProof/>
          <w:lang w:eastAsia="de-DE"/>
        </w:rPr>
        <mc:AlternateContent>
          <mc:Choice Requires="wps">
            <w:drawing>
              <wp:anchor distT="0" distB="0" distL="114300" distR="114300" simplePos="0" relativeHeight="251832320" behindDoc="0" locked="0" layoutInCell="1" allowOverlap="1" wp14:anchorId="3F351B35" wp14:editId="4B50B980">
                <wp:simplePos x="0" y="0"/>
                <wp:positionH relativeFrom="column">
                  <wp:posOffset>328930</wp:posOffset>
                </wp:positionH>
                <wp:positionV relativeFrom="paragraph">
                  <wp:posOffset>284480</wp:posOffset>
                </wp:positionV>
                <wp:extent cx="485775" cy="466725"/>
                <wp:effectExtent l="0" t="0" r="9525" b="9525"/>
                <wp:wrapNone/>
                <wp:docPr id="317" name="Ellipse 317"/>
                <wp:cNvGraphicFramePr/>
                <a:graphic xmlns:a="http://schemas.openxmlformats.org/drawingml/2006/main">
                  <a:graphicData uri="http://schemas.microsoft.com/office/word/2010/wordprocessingShape">
                    <wps:wsp>
                      <wps:cNvSpPr/>
                      <wps:spPr>
                        <a:xfrm>
                          <a:off x="0" y="0"/>
                          <a:ext cx="485775" cy="466725"/>
                        </a:xfrm>
                        <a:prstGeom prst="ellipse">
                          <a:avLst/>
                        </a:prstGeom>
                        <a:solidFill>
                          <a:srgbClr val="00B0F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17" o:spid="_x0000_s1026" style="position:absolute;margin-left:25.9pt;margin-top:22.4pt;width:38.25pt;height:36.7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" fillcolor="#00b0f0" stroked="f" strokeweight="2pt"/>
            </w:pict>
          </mc:Fallback>
        </mc:AlternateContent>
      </w:r>
      <w:r>
        <w:rPr>
          <w:noProof/>
          <w:lang w:eastAsia="de-DE"/>
        </w:rPr>
        <mc:AlternateContent>
          <mc:Choice Requires="wps">
            <w:drawing>
              <wp:anchor distT="0" distB="0" distL="114300" distR="114300" simplePos="0" relativeHeight="251834368" behindDoc="0" locked="0" layoutInCell="1" allowOverlap="1" wp14:anchorId="77FF16EF" wp14:editId="72E9414F">
                <wp:simplePos x="0" y="0"/>
                <wp:positionH relativeFrom="column">
                  <wp:posOffset>814705</wp:posOffset>
                </wp:positionH>
                <wp:positionV relativeFrom="paragraph">
                  <wp:posOffset>303530</wp:posOffset>
                </wp:positionV>
                <wp:extent cx="427990" cy="866775"/>
                <wp:effectExtent l="0" t="0" r="29210" b="28575"/>
                <wp:wrapNone/>
                <wp:docPr id="319" name="Gerade Verbindung 319"/>
                <wp:cNvGraphicFramePr/>
                <a:graphic xmlns:a="http://schemas.openxmlformats.org/drawingml/2006/main">
                  <a:graphicData uri="http://schemas.microsoft.com/office/word/2010/wordprocessingShape">
                    <wps:wsp>
                      <wps:cNvCnPr/>
                      <wps:spPr>
                        <a:xfrm flipH="1" flipV="1">
                          <a:off x="0" y="0"/>
                          <a:ext cx="427990" cy="866775"/>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319" o:spid="_x0000_s1026" style="position:absolute;flip:x y;z-index:251834368;visibility:visible;mso-wrap-style:square;mso-wrap-distance-left:9pt;mso-wrap-distance-top:0;mso-wrap-distance-right:9pt;mso-wrap-distance-bottom:0;mso-position-horizontal:absolute;mso-position-horizontal-relative:text;mso-position-vertical:absolute;mso-position-vertical-relative:text" from="64.15pt,23.9pt" to="97.85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" strokecolor="black [3040]" strokeweight="1.75pt"/>
            </w:pict>
          </mc:Fallback>
        </mc:AlternateContent>
      </w:r>
      <w:r w:rsidRPr="001628E2">
        <w:rPr>
          <w:noProof/>
          <w:lang w:eastAsia="de-DE"/>
        </w:rPr>
        <mc:AlternateContent>
          <mc:Choice Requires="wps">
            <w:drawing>
              <wp:anchor distT="0" distB="0" distL="114300" distR="114300" simplePos="0" relativeHeight="251841536" behindDoc="0" locked="0" layoutInCell="1" allowOverlap="1" wp14:anchorId="13B7551E" wp14:editId="797B5D6B">
                <wp:simplePos x="0" y="0"/>
                <wp:positionH relativeFrom="column">
                  <wp:posOffset>2586355</wp:posOffset>
                </wp:positionH>
                <wp:positionV relativeFrom="paragraph">
                  <wp:posOffset>1170305</wp:posOffset>
                </wp:positionV>
                <wp:extent cx="704850" cy="0"/>
                <wp:effectExtent l="0" t="76200" r="19050" b="114300"/>
                <wp:wrapNone/>
                <wp:docPr id="327" name="Gerade Verbindung mit Pfeil 327"/>
                <wp:cNvGraphicFramePr/>
                <a:graphic xmlns:a="http://schemas.openxmlformats.org/drawingml/2006/main">
                  <a:graphicData uri="http://schemas.microsoft.com/office/word/2010/wordprocessingShape">
                    <wps:wsp>
                      <wps:cNvCnPr/>
                      <wps:spPr>
                        <a:xfrm>
                          <a:off x="0" y="0"/>
                          <a:ext cx="70485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327" o:spid="_x0000_s1026" type="#_x0000_t32" style="position:absolute;margin-left:203.65pt;margin-top:92.15pt;width:55.5pt;height:0;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" strokecolor="black [3040]" strokeweight="1.5pt">
                <v:stroke endarrow="open"/>
              </v:shape>
            </w:pict>
          </mc:Fallback>
        </mc:AlternateContent>
      </w:r>
    </w:p>
    <w:p w14:paraId="3D4EF71B" w14:textId="45503351" w:rsidR="001628E2" w:rsidRDefault="001628E2" w:rsidP="00F7120E">
      <w:pPr>
        <w:jc w:val="left"/>
      </w:pPr>
      <w:r>
        <w:rPr>
          <w:noProof/>
          <w:lang w:eastAsia="de-DE"/>
        </w:rPr>
        <mc:AlternateContent>
          <mc:Choice Requires="wps">
            <w:drawing>
              <wp:anchor distT="0" distB="0" distL="114300" distR="114300" simplePos="0" relativeHeight="251829248" behindDoc="0" locked="0" layoutInCell="1" allowOverlap="1" wp14:anchorId="30CD8E88" wp14:editId="0CBBDD77">
                <wp:simplePos x="0" y="0"/>
                <wp:positionH relativeFrom="column">
                  <wp:posOffset>1805305</wp:posOffset>
                </wp:positionH>
                <wp:positionV relativeFrom="paragraph">
                  <wp:posOffset>197485</wp:posOffset>
                </wp:positionV>
                <wp:extent cx="485775" cy="466725"/>
                <wp:effectExtent l="0" t="0" r="9525" b="9525"/>
                <wp:wrapNone/>
                <wp:docPr id="314" name="Ellipse 314"/>
                <wp:cNvGraphicFramePr/>
                <a:graphic xmlns:a="http://schemas.openxmlformats.org/drawingml/2006/main">
                  <a:graphicData uri="http://schemas.microsoft.com/office/word/2010/wordprocessingShape">
                    <wps:wsp>
                      <wps:cNvSpPr/>
                      <wps:spPr>
                        <a:xfrm>
                          <a:off x="0" y="0"/>
                          <a:ext cx="485775" cy="466725"/>
                        </a:xfrm>
                        <a:prstGeom prst="ellipse">
                          <a:avLst/>
                        </a:prstGeom>
                        <a:solidFill>
                          <a:srgbClr val="92D05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14" o:spid="_x0000_s1026" style="position:absolute;margin-left:142.15pt;margin-top:15.55pt;width:38.25pt;height:36.7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" fillcolor="#92d050" stroked="f" strokeweight="2pt"/>
            </w:pict>
          </mc:Fallback>
        </mc:AlternateContent>
      </w:r>
    </w:p>
    <w:p w14:paraId="196AAA8A" w14:textId="210D3A57" w:rsidR="001628E2" w:rsidRDefault="001628E2" w:rsidP="00F7120E">
      <w:pPr>
        <w:jc w:val="left"/>
      </w:pPr>
      <w:r>
        <w:rPr>
          <w:noProof/>
          <w:lang w:eastAsia="de-DE"/>
        </w:rPr>
        <mc:AlternateContent>
          <mc:Choice Requires="wps">
            <w:drawing>
              <wp:anchor distT="0" distB="0" distL="114300" distR="114300" simplePos="0" relativeHeight="251833344" behindDoc="0" locked="0" layoutInCell="1" allowOverlap="1" wp14:anchorId="1383CE7C" wp14:editId="1E2BE0FE">
                <wp:simplePos x="0" y="0"/>
                <wp:positionH relativeFrom="column">
                  <wp:posOffset>33655</wp:posOffset>
                </wp:positionH>
                <wp:positionV relativeFrom="paragraph">
                  <wp:posOffset>15240</wp:posOffset>
                </wp:positionV>
                <wp:extent cx="485775" cy="466725"/>
                <wp:effectExtent l="0" t="0" r="9525" b="9525"/>
                <wp:wrapNone/>
                <wp:docPr id="318" name="Ellipse 318"/>
                <wp:cNvGraphicFramePr/>
                <a:graphic xmlns:a="http://schemas.openxmlformats.org/drawingml/2006/main">
                  <a:graphicData uri="http://schemas.microsoft.com/office/word/2010/wordprocessingShape">
                    <wps:wsp>
                      <wps:cNvSpPr/>
                      <wps:spPr>
                        <a:xfrm>
                          <a:off x="0" y="0"/>
                          <a:ext cx="485775" cy="466725"/>
                        </a:xfrm>
                        <a:prstGeom prst="ellipse">
                          <a:avLst/>
                        </a:prstGeom>
                        <a:solidFill>
                          <a:srgbClr val="00B0F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18" o:spid="_x0000_s1026" style="position:absolute;margin-left:2.65pt;margin-top:1.2pt;width:38.25pt;height:36.7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" fillcolor="#00b0f0" stroked="f" strokeweight="2pt"/>
            </w:pict>
          </mc:Fallback>
        </mc:AlternateContent>
      </w:r>
    </w:p>
    <w:p w14:paraId="2C1D40E8" w14:textId="69B16D95" w:rsidR="001628E2" w:rsidRDefault="001628E2" w:rsidP="00F7120E">
      <w:pPr>
        <w:jc w:val="left"/>
      </w:pPr>
      <w:r>
        <w:rPr>
          <w:noProof/>
          <w:lang w:eastAsia="de-DE"/>
        </w:rPr>
        <mc:AlternateContent>
          <mc:Choice Requires="wps">
            <w:drawing>
              <wp:anchor distT="0" distB="0" distL="114300" distR="114300" simplePos="0" relativeHeight="251824128" behindDoc="0" locked="0" layoutInCell="1" allowOverlap="1" wp14:anchorId="23547A06" wp14:editId="1463440C">
                <wp:simplePos x="0" y="0"/>
                <wp:positionH relativeFrom="column">
                  <wp:posOffset>33655</wp:posOffset>
                </wp:positionH>
                <wp:positionV relativeFrom="paragraph">
                  <wp:posOffset>175260</wp:posOffset>
                </wp:positionV>
                <wp:extent cx="485775" cy="466725"/>
                <wp:effectExtent l="0" t="0" r="9525" b="9525"/>
                <wp:wrapNone/>
                <wp:docPr id="309" name="Ellipse 309"/>
                <wp:cNvGraphicFramePr/>
                <a:graphic xmlns:a="http://schemas.openxmlformats.org/drawingml/2006/main">
                  <a:graphicData uri="http://schemas.microsoft.com/office/word/2010/wordprocessingShape">
                    <wps:wsp>
                      <wps:cNvSpPr/>
                      <wps:spPr>
                        <a:xfrm>
                          <a:off x="0" y="0"/>
                          <a:ext cx="485775" cy="466725"/>
                        </a:xfrm>
                        <a:prstGeom prst="ellipse">
                          <a:avLst/>
                        </a:prstGeom>
                        <a:solidFill>
                          <a:srgbClr val="92D05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09" o:spid="_x0000_s1026" style="position:absolute;margin-left:2.65pt;margin-top:13.8pt;width:38.25pt;height:36.7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" fillcolor="#92d050" stroked="f" strokeweight="2pt"/>
            </w:pict>
          </mc:Fallback>
        </mc:AlternateContent>
      </w:r>
      <w:r>
        <w:rPr>
          <w:noProof/>
          <w:lang w:eastAsia="de-DE"/>
        </w:rPr>
        <mc:AlternateContent>
          <mc:Choice Requires="wps">
            <w:drawing>
              <wp:anchor distT="0" distB="0" distL="114300" distR="114300" simplePos="0" relativeHeight="251828224" behindDoc="0" locked="0" layoutInCell="1" allowOverlap="1" wp14:anchorId="56C5CF22" wp14:editId="3F3636AF">
                <wp:simplePos x="0" y="0"/>
                <wp:positionH relativeFrom="column">
                  <wp:posOffset>1843405</wp:posOffset>
                </wp:positionH>
                <wp:positionV relativeFrom="paragraph">
                  <wp:posOffset>32385</wp:posOffset>
                </wp:positionV>
                <wp:extent cx="485775" cy="466725"/>
                <wp:effectExtent l="0" t="0" r="9525" b="9525"/>
                <wp:wrapNone/>
                <wp:docPr id="313" name="Ellipse 313"/>
                <wp:cNvGraphicFramePr/>
                <a:graphic xmlns:a="http://schemas.openxmlformats.org/drawingml/2006/main">
                  <a:graphicData uri="http://schemas.microsoft.com/office/word/2010/wordprocessingShape">
                    <wps:wsp>
                      <wps:cNvSpPr/>
                      <wps:spPr>
                        <a:xfrm>
                          <a:off x="0" y="0"/>
                          <a:ext cx="485775" cy="466725"/>
                        </a:xfrm>
                        <a:prstGeom prst="ellipse">
                          <a:avLst/>
                        </a:prstGeom>
                        <a:solidFill>
                          <a:srgbClr val="92D05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13" o:spid="_x0000_s1026" style="position:absolute;margin-left:145.15pt;margin-top:2.55pt;width:38.25pt;height:36.7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" fillcolor="#92d050" stroked="f" strokeweight="2pt"/>
            </w:pict>
          </mc:Fallback>
        </mc:AlternateContent>
      </w:r>
      <w:r>
        <w:rPr>
          <w:noProof/>
          <w:lang w:eastAsia="de-DE"/>
        </w:rPr>
        <mc:AlternateContent>
          <mc:Choice Requires="wps">
            <w:drawing>
              <wp:anchor distT="0" distB="0" distL="114300" distR="114300" simplePos="0" relativeHeight="251835392" behindDoc="0" locked="0" layoutInCell="1" allowOverlap="1" wp14:anchorId="57B8E89D" wp14:editId="1DDCA581">
                <wp:simplePos x="0" y="0"/>
                <wp:positionH relativeFrom="column">
                  <wp:posOffset>243205</wp:posOffset>
                </wp:positionH>
                <wp:positionV relativeFrom="paragraph">
                  <wp:posOffset>51435</wp:posOffset>
                </wp:positionV>
                <wp:extent cx="999490" cy="123825"/>
                <wp:effectExtent l="0" t="0" r="29210" b="28575"/>
                <wp:wrapNone/>
                <wp:docPr id="320" name="Gerade Verbindung 320"/>
                <wp:cNvGraphicFramePr/>
                <a:graphic xmlns:a="http://schemas.openxmlformats.org/drawingml/2006/main">
                  <a:graphicData uri="http://schemas.microsoft.com/office/word/2010/wordprocessingShape">
                    <wps:wsp>
                      <wps:cNvCnPr/>
                      <wps:spPr>
                        <a:xfrm flipH="1">
                          <a:off x="0" y="0"/>
                          <a:ext cx="999490" cy="123825"/>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320" o:spid="_x0000_s1026" style="position:absolute;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pt,4.05pt" to="97.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" strokecolor="black [3040]" strokeweight="1.75pt"/>
            </w:pict>
          </mc:Fallback>
        </mc:AlternateContent>
      </w:r>
    </w:p>
    <w:p w14:paraId="794FD6C6" w14:textId="34DC5451" w:rsidR="001628E2" w:rsidRDefault="001628E2" w:rsidP="00F7120E">
      <w:pPr>
        <w:jc w:val="left"/>
      </w:pPr>
      <w:r>
        <w:rPr>
          <w:noProof/>
          <w:lang w:eastAsia="de-DE"/>
        </w:rPr>
        <mc:AlternateContent>
          <mc:Choice Requires="wps">
            <w:drawing>
              <wp:anchor distT="0" distB="0" distL="114300" distR="114300" simplePos="0" relativeHeight="251825152" behindDoc="0" locked="0" layoutInCell="1" allowOverlap="1" wp14:anchorId="5E5DD21C" wp14:editId="34C5F5BE">
                <wp:simplePos x="0" y="0"/>
                <wp:positionH relativeFrom="column">
                  <wp:posOffset>433705</wp:posOffset>
                </wp:positionH>
                <wp:positionV relativeFrom="paragraph">
                  <wp:posOffset>269240</wp:posOffset>
                </wp:positionV>
                <wp:extent cx="485775" cy="466725"/>
                <wp:effectExtent l="0" t="0" r="9525" b="9525"/>
                <wp:wrapNone/>
                <wp:docPr id="310" name="Ellipse 310"/>
                <wp:cNvGraphicFramePr/>
                <a:graphic xmlns:a="http://schemas.openxmlformats.org/drawingml/2006/main">
                  <a:graphicData uri="http://schemas.microsoft.com/office/word/2010/wordprocessingShape">
                    <wps:wsp>
                      <wps:cNvSpPr/>
                      <wps:spPr>
                        <a:xfrm>
                          <a:off x="0" y="0"/>
                          <a:ext cx="485775" cy="466725"/>
                        </a:xfrm>
                        <a:prstGeom prst="ellipse">
                          <a:avLst/>
                        </a:prstGeom>
                        <a:solidFill>
                          <a:srgbClr val="92D05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10" o:spid="_x0000_s1026" style="position:absolute;margin-left:34.15pt;margin-top:21.2pt;width:38.25pt;height:36.7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" fillcolor="#92d050" stroked="f" strokeweight="2pt"/>
            </w:pict>
          </mc:Fallback>
        </mc:AlternateContent>
      </w:r>
      <w:r>
        <w:rPr>
          <w:noProof/>
          <w:lang w:eastAsia="de-DE"/>
        </w:rPr>
        <mc:AlternateContent>
          <mc:Choice Requires="wps">
            <w:drawing>
              <wp:anchor distT="0" distB="0" distL="114300" distR="114300" simplePos="0" relativeHeight="251826176" behindDoc="0" locked="0" layoutInCell="1" allowOverlap="1" wp14:anchorId="19D1C9A9" wp14:editId="2971567D">
                <wp:simplePos x="0" y="0"/>
                <wp:positionH relativeFrom="column">
                  <wp:posOffset>986155</wp:posOffset>
                </wp:positionH>
                <wp:positionV relativeFrom="paragraph">
                  <wp:posOffset>316865</wp:posOffset>
                </wp:positionV>
                <wp:extent cx="485775" cy="466725"/>
                <wp:effectExtent l="0" t="0" r="9525" b="9525"/>
                <wp:wrapNone/>
                <wp:docPr id="311" name="Ellipse 311"/>
                <wp:cNvGraphicFramePr/>
                <a:graphic xmlns:a="http://schemas.openxmlformats.org/drawingml/2006/main">
                  <a:graphicData uri="http://schemas.microsoft.com/office/word/2010/wordprocessingShape">
                    <wps:wsp>
                      <wps:cNvSpPr/>
                      <wps:spPr>
                        <a:xfrm>
                          <a:off x="0" y="0"/>
                          <a:ext cx="485775" cy="466725"/>
                        </a:xfrm>
                        <a:prstGeom prst="ellipse">
                          <a:avLst/>
                        </a:prstGeom>
                        <a:solidFill>
                          <a:srgbClr val="92D05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11" o:spid="_x0000_s1026" style="position:absolute;margin-left:77.65pt;margin-top:24.95pt;width:38.25pt;height:36.7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" fillcolor="#92d050" stroked="f" strokeweight="2pt"/>
            </w:pict>
          </mc:Fallback>
        </mc:AlternateContent>
      </w:r>
      <w:r>
        <w:rPr>
          <w:noProof/>
          <w:lang w:eastAsia="de-DE"/>
        </w:rPr>
        <mc:AlternateContent>
          <mc:Choice Requires="wps">
            <w:drawing>
              <wp:anchor distT="0" distB="0" distL="114300" distR="114300" simplePos="0" relativeHeight="251827200" behindDoc="0" locked="0" layoutInCell="1" allowOverlap="1" wp14:anchorId="039B66BF" wp14:editId="7C0FB26D">
                <wp:simplePos x="0" y="0"/>
                <wp:positionH relativeFrom="column">
                  <wp:posOffset>1548130</wp:posOffset>
                </wp:positionH>
                <wp:positionV relativeFrom="paragraph">
                  <wp:posOffset>126365</wp:posOffset>
                </wp:positionV>
                <wp:extent cx="485775" cy="466725"/>
                <wp:effectExtent l="0" t="0" r="9525" b="9525"/>
                <wp:wrapNone/>
                <wp:docPr id="312" name="Ellipse 312"/>
                <wp:cNvGraphicFramePr/>
                <a:graphic xmlns:a="http://schemas.openxmlformats.org/drawingml/2006/main">
                  <a:graphicData uri="http://schemas.microsoft.com/office/word/2010/wordprocessingShape">
                    <wps:wsp>
                      <wps:cNvSpPr/>
                      <wps:spPr>
                        <a:xfrm>
                          <a:off x="0" y="0"/>
                          <a:ext cx="485775" cy="466725"/>
                        </a:xfrm>
                        <a:prstGeom prst="ellipse">
                          <a:avLst/>
                        </a:prstGeom>
                        <a:solidFill>
                          <a:srgbClr val="92D05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12" o:spid="_x0000_s1026" style="position:absolute;margin-left:121.9pt;margin-top:9.95pt;width:38.25pt;height:36.7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" fillcolor="#92d050" stroked="f" strokeweight="2pt"/>
            </w:pict>
          </mc:Fallback>
        </mc:AlternateContent>
      </w:r>
    </w:p>
    <w:p w14:paraId="4C72BB5A" w14:textId="5B490A64" w:rsidR="00F7120E" w:rsidRDefault="00F7120E" w:rsidP="005B60E3">
      <w:pPr>
        <w:rPr>
          <w:rFonts w:asciiTheme="majorHAnsi" w:hAnsiTheme="majorHAnsi"/>
          <w:color w:val="auto"/>
        </w:rPr>
      </w:pPr>
    </w:p>
    <w:p w14:paraId="4A48EF9C" w14:textId="01FA87F7" w:rsidR="001628E2" w:rsidRDefault="001628E2" w:rsidP="005B60E3">
      <w:pPr>
        <w:rPr>
          <w:rFonts w:asciiTheme="majorHAnsi" w:hAnsiTheme="majorHAnsi"/>
          <w:color w:val="auto"/>
        </w:rPr>
      </w:pPr>
    </w:p>
    <w:p w14:paraId="417F815D" w14:textId="72EE8A46" w:rsidR="001628E2" w:rsidRDefault="001628E2" w:rsidP="005B60E3">
      <w:pPr>
        <w:rPr>
          <w:rFonts w:asciiTheme="majorHAnsi" w:hAnsiTheme="majorHAnsi"/>
          <w:color w:val="auto"/>
        </w:rPr>
      </w:pPr>
      <w:r>
        <w:rPr>
          <w:rFonts w:asciiTheme="majorHAnsi" w:hAnsiTheme="majorHAnsi"/>
          <w:color w:val="auto"/>
        </w:rPr>
        <w:t>Aufgabe 4:</w:t>
      </w:r>
    </w:p>
    <w:p w14:paraId="4CF7E6C8" w14:textId="2411DAB8" w:rsidR="00F74A95" w:rsidRPr="00E54798" w:rsidRDefault="001628E2" w:rsidP="005B60E3">
      <w:pPr>
        <w:rPr>
          <w:rFonts w:asciiTheme="majorHAnsi" w:hAnsiTheme="majorHAnsi"/>
          <w:color w:val="auto"/>
        </w:rPr>
      </w:pPr>
      <w:r>
        <w:rPr>
          <w:rFonts w:asciiTheme="majorHAnsi" w:hAnsiTheme="majorHAnsi"/>
          <w:color w:val="auto"/>
        </w:rPr>
        <w:t>Die Luft ist zusammengesetzt aus 2 Anteilen Sauerstoff und 8 Anteilen Stickstoff. Dieses Erge</w:t>
      </w:r>
      <w:r>
        <w:rPr>
          <w:rFonts w:asciiTheme="majorHAnsi" w:hAnsiTheme="majorHAnsi"/>
          <w:color w:val="auto"/>
        </w:rPr>
        <w:t>b</w:t>
      </w:r>
      <w:r>
        <w:rPr>
          <w:rFonts w:asciiTheme="majorHAnsi" w:hAnsiTheme="majorHAnsi"/>
          <w:color w:val="auto"/>
        </w:rPr>
        <w:t xml:space="preserve">nis </w:t>
      </w:r>
      <w:r w:rsidR="00CD6F59">
        <w:rPr>
          <w:rFonts w:asciiTheme="majorHAnsi" w:hAnsiTheme="majorHAnsi"/>
          <w:color w:val="auto"/>
        </w:rPr>
        <w:t>entsprach nicht meinen Vorstellungen (7 Anteile Sauerstoff und 3 Anteile Stickstoff), da ich dachte, dass mehr Sauerstoff in der Luft vorhanden ist, weil wir es zum Atmen brauchen.</w:t>
      </w:r>
    </w:p>
    <w:sectPr w:rsidR="00F74A95" w:rsidRPr="00E54798" w:rsidSect="00A0582F">
      <w:headerReference w:type="default" r:id="rId31"/>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B7E65" w14:textId="77777777" w:rsidR="00B034B7" w:rsidRDefault="00B034B7" w:rsidP="0086227B">
      <w:pPr>
        <w:spacing w:after="0" w:line="240" w:lineRule="auto"/>
      </w:pPr>
      <w:r>
        <w:separator/>
      </w:r>
    </w:p>
  </w:endnote>
  <w:endnote w:type="continuationSeparator" w:id="0">
    <w:p w14:paraId="4A258C07" w14:textId="77777777" w:rsidR="00B034B7" w:rsidRDefault="00B034B7"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2753C" w14:textId="77777777" w:rsidR="0022087F" w:rsidRDefault="0022087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53903" w14:textId="77777777" w:rsidR="0022087F" w:rsidRDefault="0022087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E174C" w14:textId="77777777" w:rsidR="0022087F" w:rsidRDefault="0022087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9E82D" w14:textId="77777777" w:rsidR="00B034B7" w:rsidRDefault="00B034B7" w:rsidP="0086227B">
      <w:pPr>
        <w:spacing w:after="0" w:line="240" w:lineRule="auto"/>
      </w:pPr>
      <w:r>
        <w:separator/>
      </w:r>
    </w:p>
  </w:footnote>
  <w:footnote w:type="continuationSeparator" w:id="0">
    <w:p w14:paraId="6AC25DC4" w14:textId="77777777" w:rsidR="00B034B7" w:rsidRDefault="00B034B7"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9F0EF" w14:textId="77777777" w:rsidR="0022087F" w:rsidRDefault="0022087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4343485"/>
      <w:docPartObj>
        <w:docPartGallery w:val="Page Numbers (Top of Page)"/>
        <w:docPartUnique/>
      </w:docPartObj>
    </w:sdtPr>
    <w:sdtEndPr/>
    <w:sdtContent>
      <w:p w14:paraId="226A0B64" w14:textId="3A4083D8" w:rsidR="0022087F" w:rsidRPr="0080101C" w:rsidRDefault="00715E0B" w:rsidP="00337B69">
        <w:pPr>
          <w:pStyle w:val="Kopfzeile"/>
          <w:tabs>
            <w:tab w:val="left" w:pos="0"/>
            <w:tab w:val="left" w:pos="284"/>
          </w:tabs>
          <w:jc w:val="right"/>
          <w:rPr>
            <w:rFonts w:asciiTheme="majorHAnsi" w:hAnsiTheme="majorHAnsi"/>
            <w:sz w:val="20"/>
            <w:szCs w:val="20"/>
          </w:rPr>
        </w:pPr>
        <w:fldSimple w:instr=" STYLEREF  &quot;Überschrift 1&quot; \n  \* MERGEFORMAT ">
          <w:r w:rsidR="005C116C" w:rsidRPr="005C116C">
            <w:rPr>
              <w:b/>
              <w:bCs/>
              <w:noProof/>
              <w:sz w:val="20"/>
            </w:rPr>
            <w:t>4</w:t>
          </w:r>
        </w:fldSimple>
        <w:r w:rsidR="0022087F" w:rsidRPr="00AA612B">
          <w:rPr>
            <w:rFonts w:asciiTheme="majorHAnsi" w:hAnsiTheme="majorHAnsi" w:cs="Arial"/>
            <w:sz w:val="20"/>
            <w:szCs w:val="20"/>
          </w:rPr>
          <w:t xml:space="preserve"> </w:t>
        </w:r>
        <w:fldSimple w:instr=" STYLEREF  &quot;Überschrift 1&quot;  \* MERGEFORMAT ">
          <w:r w:rsidR="005C116C">
            <w:rPr>
              <w:noProof/>
            </w:rPr>
            <w:t>Schüler_innenversuch – Sauerstoffräuber</w:t>
          </w:r>
        </w:fldSimple>
        <w:r w:rsidR="0022087F" w:rsidRPr="0080101C">
          <w:rPr>
            <w:rFonts w:asciiTheme="majorHAnsi" w:hAnsiTheme="majorHAnsi"/>
            <w:sz w:val="20"/>
            <w:szCs w:val="20"/>
          </w:rPr>
          <w:tab/>
        </w:r>
        <w:r w:rsidR="0022087F" w:rsidRPr="0080101C">
          <w:rPr>
            <w:rFonts w:asciiTheme="majorHAnsi" w:hAnsiTheme="majorHAnsi"/>
            <w:sz w:val="20"/>
            <w:szCs w:val="20"/>
          </w:rPr>
          <w:tab/>
        </w:r>
        <w:r w:rsidR="0022087F" w:rsidRPr="0080101C">
          <w:rPr>
            <w:rFonts w:asciiTheme="majorHAnsi" w:hAnsiTheme="majorHAnsi" w:cs="Arial"/>
            <w:sz w:val="20"/>
            <w:szCs w:val="20"/>
          </w:rPr>
          <w:t xml:space="preserve"> </w:t>
        </w:r>
      </w:p>
    </w:sdtContent>
  </w:sdt>
  <w:p w14:paraId="5943B59F" w14:textId="1E36AA79" w:rsidR="0022087F" w:rsidRPr="00337B69" w:rsidRDefault="0022087F"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0DBD3396" wp14:editId="453BB25E">
              <wp:simplePos x="0" y="0"/>
              <wp:positionH relativeFrom="column">
                <wp:posOffset>-42545</wp:posOffset>
              </wp:positionH>
              <wp:positionV relativeFrom="paragraph">
                <wp:posOffset>38735</wp:posOffset>
              </wp:positionV>
              <wp:extent cx="5867400" cy="635"/>
              <wp:effectExtent l="5080" t="10160" r="1397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KO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LNPIo4nAgAARwQAAA4AAAAAAAAAAAAAAAAALgIAAGRycy9lMm9Eb2Mu&#10;eG1sUEsBAi0AFAAGAAgAAAAhAP9sa4TbAAAABgEAAA8AAAAAAAAAAAAAAAAAgQQAAGRycy9kb3du&#10;cmV2LnhtbFBLBQYAAAAABAAEAPMAAACJ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BADA0" w14:textId="77777777" w:rsidR="0022087F" w:rsidRDefault="0022087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32404297"/>
      <w:docPartObj>
        <w:docPartGallery w:val="Page Numbers (Top of Page)"/>
        <w:docPartUnique/>
      </w:docPartObj>
    </w:sdtPr>
    <w:sdtEndPr/>
    <w:sdtContent>
      <w:p w14:paraId="08C086AC" w14:textId="77777777" w:rsidR="0022087F" w:rsidRPr="00337B69" w:rsidRDefault="00B034B7" w:rsidP="00337B69">
        <w:pPr>
          <w:pStyle w:val="Kopfzeile"/>
          <w:tabs>
            <w:tab w:val="left" w:pos="0"/>
            <w:tab w:val="left" w:pos="284"/>
          </w:tabs>
          <w:jc w:val="right"/>
          <w:rPr>
            <w:rFonts w:asciiTheme="majorHAnsi" w:hAnsiTheme="majorHAnsi"/>
            <w:sz w:val="20"/>
            <w:szCs w:val="20"/>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14:paraId="27D77575" w14:textId="33125439" w:rsidR="0022087F" w:rsidRPr="0080101C" w:rsidRDefault="00715E0B" w:rsidP="0049087A">
        <w:pPr>
          <w:pStyle w:val="Kopfzeile"/>
          <w:tabs>
            <w:tab w:val="left" w:pos="0"/>
            <w:tab w:val="left" w:pos="284"/>
          </w:tabs>
          <w:jc w:val="right"/>
          <w:rPr>
            <w:rFonts w:asciiTheme="majorHAnsi" w:hAnsiTheme="majorHAnsi"/>
            <w:sz w:val="20"/>
            <w:szCs w:val="20"/>
          </w:rPr>
        </w:pPr>
        <w:fldSimple w:instr=" STYLEREF  &quot;Überschrift 1&quot; \n  \* MERGEFORMAT ">
          <w:r w:rsidR="005C116C" w:rsidRPr="005C116C">
            <w:rPr>
              <w:b/>
              <w:bCs/>
              <w:noProof/>
              <w:sz w:val="20"/>
            </w:rPr>
            <w:t>5</w:t>
          </w:r>
        </w:fldSimple>
        <w:r w:rsidR="0022087F" w:rsidRPr="00AA612B">
          <w:rPr>
            <w:rFonts w:asciiTheme="majorHAnsi" w:hAnsiTheme="majorHAnsi" w:cs="Arial"/>
            <w:sz w:val="20"/>
            <w:szCs w:val="20"/>
          </w:rPr>
          <w:t xml:space="preserve"> </w:t>
        </w:r>
        <w:fldSimple w:instr=" STYLEREF  &quot;Überschrift 1&quot;  \* MERGEFORMAT ">
          <w:r w:rsidR="005C116C">
            <w:rPr>
              <w:noProof/>
            </w:rPr>
            <w:t>Didaktischer Kommentar zum Schülerarbeitsblatt</w:t>
          </w:r>
        </w:fldSimple>
        <w:r w:rsidR="0022087F" w:rsidRPr="0080101C">
          <w:rPr>
            <w:rFonts w:asciiTheme="majorHAnsi" w:hAnsiTheme="majorHAnsi"/>
            <w:sz w:val="20"/>
            <w:szCs w:val="20"/>
          </w:rPr>
          <w:tab/>
        </w:r>
        <w:r w:rsidR="0022087F" w:rsidRPr="0080101C">
          <w:rPr>
            <w:rFonts w:asciiTheme="majorHAnsi" w:hAnsiTheme="majorHAnsi"/>
            <w:sz w:val="20"/>
            <w:szCs w:val="20"/>
          </w:rPr>
          <w:tab/>
        </w:r>
        <w:r w:rsidR="0022087F" w:rsidRPr="0080101C">
          <w:rPr>
            <w:rFonts w:asciiTheme="majorHAnsi" w:hAnsiTheme="majorHAnsi" w:cs="Arial"/>
            <w:sz w:val="20"/>
            <w:szCs w:val="20"/>
          </w:rPr>
          <w:t xml:space="preserve"> </w:t>
        </w:r>
      </w:p>
    </w:sdtContent>
  </w:sdt>
  <w:p w14:paraId="0FC1DA34" w14:textId="44214E74" w:rsidR="0022087F" w:rsidRPr="0080101C" w:rsidRDefault="0022087F"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7FDC5E79">
              <wp:simplePos x="0" y="0"/>
              <wp:positionH relativeFrom="column">
                <wp:posOffset>-42545</wp:posOffset>
              </wp:positionH>
              <wp:positionV relativeFrom="paragraph">
                <wp:posOffset>38735</wp:posOffset>
              </wp:positionV>
              <wp:extent cx="5867400" cy="635"/>
              <wp:effectExtent l="5080" t="10160" r="13970"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8F206C"/>
    <w:multiLevelType w:val="hybridMultilevel"/>
    <w:tmpl w:val="50924756"/>
    <w:lvl w:ilvl="0" w:tplc="B3624AA0">
      <w:start w:val="1"/>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4283D45"/>
    <w:multiLevelType w:val="hybridMultilevel"/>
    <w:tmpl w:val="109A4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nsid w:val="4D015E9E"/>
    <w:multiLevelType w:val="hybridMultilevel"/>
    <w:tmpl w:val="109A4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72E2DD8"/>
    <w:multiLevelType w:val="hybridMultilevel"/>
    <w:tmpl w:val="47FAA2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1"/>
  </w:num>
  <w:num w:numId="13">
    <w:abstractNumId w:val="9"/>
  </w:num>
  <w:num w:numId="14">
    <w:abstractNumId w:val="8"/>
  </w:num>
  <w:num w:numId="15">
    <w:abstractNumId w:val="13"/>
  </w:num>
  <w:num w:numId="16">
    <w:abstractNumId w:val="2"/>
  </w:num>
  <w:num w:numId="17">
    <w:abstractNumId w:val="14"/>
  </w:num>
  <w:num w:numId="18">
    <w:abstractNumId w:val="4"/>
  </w:num>
  <w:num w:numId="19">
    <w:abstractNumId w:val="0"/>
  </w:num>
  <w:num w:numId="20">
    <w:abstractNumId w:val="6"/>
  </w:num>
  <w:num w:numId="21">
    <w:abstractNumId w:val="12"/>
  </w:num>
  <w:num w:numId="22">
    <w:abstractNumId w:val="3"/>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20E5"/>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972FF"/>
    <w:rsid w:val="000C4EB4"/>
    <w:rsid w:val="000D10FB"/>
    <w:rsid w:val="000D2C37"/>
    <w:rsid w:val="000D7381"/>
    <w:rsid w:val="000E0EBE"/>
    <w:rsid w:val="000E21A7"/>
    <w:rsid w:val="000E7DB1"/>
    <w:rsid w:val="000F1A79"/>
    <w:rsid w:val="000F5EEC"/>
    <w:rsid w:val="001022B4"/>
    <w:rsid w:val="0010281F"/>
    <w:rsid w:val="00111D8F"/>
    <w:rsid w:val="0012481E"/>
    <w:rsid w:val="00125CEA"/>
    <w:rsid w:val="0013621E"/>
    <w:rsid w:val="00144889"/>
    <w:rsid w:val="00146179"/>
    <w:rsid w:val="00153EA8"/>
    <w:rsid w:val="00157F3D"/>
    <w:rsid w:val="0016018F"/>
    <w:rsid w:val="001628E2"/>
    <w:rsid w:val="00164651"/>
    <w:rsid w:val="001A7524"/>
    <w:rsid w:val="001B46E0"/>
    <w:rsid w:val="001C5EFC"/>
    <w:rsid w:val="001E6940"/>
    <w:rsid w:val="00206D6B"/>
    <w:rsid w:val="00216E3C"/>
    <w:rsid w:val="0022087F"/>
    <w:rsid w:val="0023241F"/>
    <w:rsid w:val="002347FE"/>
    <w:rsid w:val="002375EF"/>
    <w:rsid w:val="00254F3F"/>
    <w:rsid w:val="002620B4"/>
    <w:rsid w:val="00270289"/>
    <w:rsid w:val="0028080E"/>
    <w:rsid w:val="0028646F"/>
    <w:rsid w:val="002944CF"/>
    <w:rsid w:val="002956D2"/>
    <w:rsid w:val="002A716F"/>
    <w:rsid w:val="002A7855"/>
    <w:rsid w:val="002B0B14"/>
    <w:rsid w:val="002E0F34"/>
    <w:rsid w:val="002E2DD3"/>
    <w:rsid w:val="002E38A0"/>
    <w:rsid w:val="002E5FCC"/>
    <w:rsid w:val="002F25D2"/>
    <w:rsid w:val="002F38EE"/>
    <w:rsid w:val="00302ED7"/>
    <w:rsid w:val="0033677B"/>
    <w:rsid w:val="00336B3B"/>
    <w:rsid w:val="00337B69"/>
    <w:rsid w:val="00344BB7"/>
    <w:rsid w:val="00345293"/>
    <w:rsid w:val="00345F54"/>
    <w:rsid w:val="00372FF6"/>
    <w:rsid w:val="0038284A"/>
    <w:rsid w:val="00382C0A"/>
    <w:rsid w:val="003837C2"/>
    <w:rsid w:val="00384682"/>
    <w:rsid w:val="003B49C6"/>
    <w:rsid w:val="003B6BCD"/>
    <w:rsid w:val="003C5747"/>
    <w:rsid w:val="003D529E"/>
    <w:rsid w:val="003E69AB"/>
    <w:rsid w:val="00401750"/>
    <w:rsid w:val="004102B8"/>
    <w:rsid w:val="00413BEA"/>
    <w:rsid w:val="0041565C"/>
    <w:rsid w:val="00434D4E"/>
    <w:rsid w:val="00434F30"/>
    <w:rsid w:val="00442EB1"/>
    <w:rsid w:val="00462F9F"/>
    <w:rsid w:val="00476171"/>
    <w:rsid w:val="00486C9F"/>
    <w:rsid w:val="0049087A"/>
    <w:rsid w:val="004944F3"/>
    <w:rsid w:val="004B200E"/>
    <w:rsid w:val="004B3E0E"/>
    <w:rsid w:val="004C64A6"/>
    <w:rsid w:val="004D0639"/>
    <w:rsid w:val="004D1A20"/>
    <w:rsid w:val="004D2994"/>
    <w:rsid w:val="004F1A17"/>
    <w:rsid w:val="00502BD6"/>
    <w:rsid w:val="00503C6A"/>
    <w:rsid w:val="005115B1"/>
    <w:rsid w:val="00511B2E"/>
    <w:rsid w:val="005131C3"/>
    <w:rsid w:val="005228A9"/>
    <w:rsid w:val="005240FE"/>
    <w:rsid w:val="00526F69"/>
    <w:rsid w:val="00530A18"/>
    <w:rsid w:val="00532CD5"/>
    <w:rsid w:val="00537128"/>
    <w:rsid w:val="00544922"/>
    <w:rsid w:val="005650D4"/>
    <w:rsid w:val="005669B2"/>
    <w:rsid w:val="00573704"/>
    <w:rsid w:val="00574063"/>
    <w:rsid w:val="005745A2"/>
    <w:rsid w:val="005745F8"/>
    <w:rsid w:val="0057596C"/>
    <w:rsid w:val="0058760D"/>
    <w:rsid w:val="00591B02"/>
    <w:rsid w:val="00595177"/>
    <w:rsid w:val="005978FA"/>
    <w:rsid w:val="005A2E89"/>
    <w:rsid w:val="005A3DDD"/>
    <w:rsid w:val="005B1F71"/>
    <w:rsid w:val="005B23FC"/>
    <w:rsid w:val="005B60E3"/>
    <w:rsid w:val="005C116C"/>
    <w:rsid w:val="005E1939"/>
    <w:rsid w:val="005E3970"/>
    <w:rsid w:val="005F2176"/>
    <w:rsid w:val="0062020A"/>
    <w:rsid w:val="00626874"/>
    <w:rsid w:val="00627261"/>
    <w:rsid w:val="00631F0F"/>
    <w:rsid w:val="00637239"/>
    <w:rsid w:val="00654117"/>
    <w:rsid w:val="00672281"/>
    <w:rsid w:val="00681661"/>
    <w:rsid w:val="00681739"/>
    <w:rsid w:val="00684ED0"/>
    <w:rsid w:val="00690534"/>
    <w:rsid w:val="006943C9"/>
    <w:rsid w:val="006968E6"/>
    <w:rsid w:val="006A0F35"/>
    <w:rsid w:val="006B15E9"/>
    <w:rsid w:val="006B3EC2"/>
    <w:rsid w:val="006C5B0D"/>
    <w:rsid w:val="006C7B24"/>
    <w:rsid w:val="006E32AF"/>
    <w:rsid w:val="006E451C"/>
    <w:rsid w:val="006F22C2"/>
    <w:rsid w:val="006F4715"/>
    <w:rsid w:val="00707392"/>
    <w:rsid w:val="00715E0B"/>
    <w:rsid w:val="0072123D"/>
    <w:rsid w:val="00746773"/>
    <w:rsid w:val="00746C02"/>
    <w:rsid w:val="00747E22"/>
    <w:rsid w:val="00775EEC"/>
    <w:rsid w:val="0078071E"/>
    <w:rsid w:val="00790D3B"/>
    <w:rsid w:val="007A7FA8"/>
    <w:rsid w:val="007E586C"/>
    <w:rsid w:val="007E7412"/>
    <w:rsid w:val="007F2348"/>
    <w:rsid w:val="00801678"/>
    <w:rsid w:val="008042F5"/>
    <w:rsid w:val="00815FB9"/>
    <w:rsid w:val="0082230A"/>
    <w:rsid w:val="00837114"/>
    <w:rsid w:val="00847078"/>
    <w:rsid w:val="0086227B"/>
    <w:rsid w:val="008664DF"/>
    <w:rsid w:val="00875E5B"/>
    <w:rsid w:val="0088451A"/>
    <w:rsid w:val="00896D5A"/>
    <w:rsid w:val="008A5D98"/>
    <w:rsid w:val="008B5C95"/>
    <w:rsid w:val="008B7FD6"/>
    <w:rsid w:val="008C71EE"/>
    <w:rsid w:val="008D0ED6"/>
    <w:rsid w:val="008D67B2"/>
    <w:rsid w:val="008E12F8"/>
    <w:rsid w:val="008E1A25"/>
    <w:rsid w:val="008E2F2F"/>
    <w:rsid w:val="008E345D"/>
    <w:rsid w:val="00905459"/>
    <w:rsid w:val="00913D97"/>
    <w:rsid w:val="00936F75"/>
    <w:rsid w:val="0094350A"/>
    <w:rsid w:val="00946F4E"/>
    <w:rsid w:val="00954DC8"/>
    <w:rsid w:val="00960E9F"/>
    <w:rsid w:val="00961647"/>
    <w:rsid w:val="00971000"/>
    <w:rsid w:val="00971E91"/>
    <w:rsid w:val="009735A3"/>
    <w:rsid w:val="00973F3F"/>
    <w:rsid w:val="009775D7"/>
    <w:rsid w:val="00977ED8"/>
    <w:rsid w:val="0098168E"/>
    <w:rsid w:val="00993407"/>
    <w:rsid w:val="00994634"/>
    <w:rsid w:val="009B0D3F"/>
    <w:rsid w:val="009C6F21"/>
    <w:rsid w:val="009C7687"/>
    <w:rsid w:val="009D150C"/>
    <w:rsid w:val="009D1EC1"/>
    <w:rsid w:val="009D4BD9"/>
    <w:rsid w:val="009E4BD7"/>
    <w:rsid w:val="009F0667"/>
    <w:rsid w:val="009F0CE9"/>
    <w:rsid w:val="009F3D42"/>
    <w:rsid w:val="009F5A39"/>
    <w:rsid w:val="009F61D4"/>
    <w:rsid w:val="00A006C3"/>
    <w:rsid w:val="00A012CE"/>
    <w:rsid w:val="00A0582F"/>
    <w:rsid w:val="00A05C2F"/>
    <w:rsid w:val="00A2136F"/>
    <w:rsid w:val="00A2301A"/>
    <w:rsid w:val="00A2773F"/>
    <w:rsid w:val="00A44C69"/>
    <w:rsid w:val="00A61671"/>
    <w:rsid w:val="00A7439F"/>
    <w:rsid w:val="00A75F0A"/>
    <w:rsid w:val="00A778C9"/>
    <w:rsid w:val="00A90BD6"/>
    <w:rsid w:val="00A9233D"/>
    <w:rsid w:val="00A96F52"/>
    <w:rsid w:val="00AA604B"/>
    <w:rsid w:val="00AA612B"/>
    <w:rsid w:val="00AA6F6B"/>
    <w:rsid w:val="00AB5934"/>
    <w:rsid w:val="00AD0C24"/>
    <w:rsid w:val="00AD7D1F"/>
    <w:rsid w:val="00AE1230"/>
    <w:rsid w:val="00AE49D9"/>
    <w:rsid w:val="00B02829"/>
    <w:rsid w:val="00B034B7"/>
    <w:rsid w:val="00B21F20"/>
    <w:rsid w:val="00B433C0"/>
    <w:rsid w:val="00B51643"/>
    <w:rsid w:val="00B51B39"/>
    <w:rsid w:val="00B571E6"/>
    <w:rsid w:val="00B619BB"/>
    <w:rsid w:val="00B65A15"/>
    <w:rsid w:val="00B901F6"/>
    <w:rsid w:val="00B93BBF"/>
    <w:rsid w:val="00B96C3C"/>
    <w:rsid w:val="00BA0E9B"/>
    <w:rsid w:val="00BC4F56"/>
    <w:rsid w:val="00BD1D31"/>
    <w:rsid w:val="00BF12B2"/>
    <w:rsid w:val="00BF2E3A"/>
    <w:rsid w:val="00BF4B32"/>
    <w:rsid w:val="00BF7B08"/>
    <w:rsid w:val="00C0569E"/>
    <w:rsid w:val="00C10E22"/>
    <w:rsid w:val="00C12650"/>
    <w:rsid w:val="00C23319"/>
    <w:rsid w:val="00C364B2"/>
    <w:rsid w:val="00C428C7"/>
    <w:rsid w:val="00C460EB"/>
    <w:rsid w:val="00C51D56"/>
    <w:rsid w:val="00C66D91"/>
    <w:rsid w:val="00CA6231"/>
    <w:rsid w:val="00CB2161"/>
    <w:rsid w:val="00CD02D7"/>
    <w:rsid w:val="00CD4FC9"/>
    <w:rsid w:val="00CD6F59"/>
    <w:rsid w:val="00CE1F14"/>
    <w:rsid w:val="00CF0B61"/>
    <w:rsid w:val="00CF2463"/>
    <w:rsid w:val="00CF79FE"/>
    <w:rsid w:val="00D069A2"/>
    <w:rsid w:val="00D1194E"/>
    <w:rsid w:val="00D407E8"/>
    <w:rsid w:val="00D420DF"/>
    <w:rsid w:val="00D54590"/>
    <w:rsid w:val="00D60010"/>
    <w:rsid w:val="00D76EE6"/>
    <w:rsid w:val="00D76F6F"/>
    <w:rsid w:val="00D90F31"/>
    <w:rsid w:val="00D92822"/>
    <w:rsid w:val="00D930CB"/>
    <w:rsid w:val="00D95B13"/>
    <w:rsid w:val="00DA6545"/>
    <w:rsid w:val="00DC0309"/>
    <w:rsid w:val="00DC1777"/>
    <w:rsid w:val="00DC52AA"/>
    <w:rsid w:val="00DD7FF3"/>
    <w:rsid w:val="00DE18A7"/>
    <w:rsid w:val="00DE5D17"/>
    <w:rsid w:val="00DE7A2D"/>
    <w:rsid w:val="00DF6DD6"/>
    <w:rsid w:val="00E17CDE"/>
    <w:rsid w:val="00E22516"/>
    <w:rsid w:val="00E22D23"/>
    <w:rsid w:val="00E24354"/>
    <w:rsid w:val="00E26180"/>
    <w:rsid w:val="00E45D44"/>
    <w:rsid w:val="00E51037"/>
    <w:rsid w:val="00E54798"/>
    <w:rsid w:val="00E76FB5"/>
    <w:rsid w:val="00E84393"/>
    <w:rsid w:val="00E866D8"/>
    <w:rsid w:val="00E91F32"/>
    <w:rsid w:val="00E96AD6"/>
    <w:rsid w:val="00EB3DFE"/>
    <w:rsid w:val="00EB3EA7"/>
    <w:rsid w:val="00EB6DB7"/>
    <w:rsid w:val="00ED07C2"/>
    <w:rsid w:val="00ED1F5D"/>
    <w:rsid w:val="00EE1EFF"/>
    <w:rsid w:val="00EE79E0"/>
    <w:rsid w:val="00EF161C"/>
    <w:rsid w:val="00EF5479"/>
    <w:rsid w:val="00F134CD"/>
    <w:rsid w:val="00F17765"/>
    <w:rsid w:val="00F17797"/>
    <w:rsid w:val="00F2604C"/>
    <w:rsid w:val="00F26486"/>
    <w:rsid w:val="00F26A16"/>
    <w:rsid w:val="00F31EBF"/>
    <w:rsid w:val="00F3487A"/>
    <w:rsid w:val="00F7120E"/>
    <w:rsid w:val="00F74A95"/>
    <w:rsid w:val="00F849B0"/>
    <w:rsid w:val="00FA486B"/>
    <w:rsid w:val="00FA58C5"/>
    <w:rsid w:val="00FB3D74"/>
    <w:rsid w:val="00FC02BE"/>
    <w:rsid w:val="00FD644E"/>
    <w:rsid w:val="00FE54D8"/>
    <w:rsid w:val="00FE61F8"/>
    <w:rsid w:val="00FF5B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960E9F"/>
    <w:rPr>
      <w:sz w:val="16"/>
      <w:szCs w:val="16"/>
    </w:rPr>
  </w:style>
  <w:style w:type="paragraph" w:styleId="Kommentartext">
    <w:name w:val="annotation text"/>
    <w:basedOn w:val="Standard"/>
    <w:link w:val="KommentartextZchn"/>
    <w:uiPriority w:val="99"/>
    <w:semiHidden/>
    <w:unhideWhenUsed/>
    <w:rsid w:val="00960E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0E9F"/>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60E9F"/>
    <w:rPr>
      <w:b/>
      <w:bCs/>
    </w:rPr>
  </w:style>
  <w:style w:type="character" w:customStyle="1" w:styleId="KommentarthemaZchn">
    <w:name w:val="Kommentarthema Zchn"/>
    <w:basedOn w:val="KommentartextZchn"/>
    <w:link w:val="Kommentarthema"/>
    <w:uiPriority w:val="99"/>
    <w:semiHidden/>
    <w:rsid w:val="00960E9F"/>
    <w:rPr>
      <w:rFonts w:ascii="Cambria" w:hAnsi="Cambria"/>
      <w:b/>
      <w:bCs/>
      <w:color w:val="1D1B11" w:themeColor="background2" w:themeShade="1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960E9F"/>
    <w:rPr>
      <w:sz w:val="16"/>
      <w:szCs w:val="16"/>
    </w:rPr>
  </w:style>
  <w:style w:type="paragraph" w:styleId="Kommentartext">
    <w:name w:val="annotation text"/>
    <w:basedOn w:val="Standard"/>
    <w:link w:val="KommentartextZchn"/>
    <w:uiPriority w:val="99"/>
    <w:semiHidden/>
    <w:unhideWhenUsed/>
    <w:rsid w:val="00960E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0E9F"/>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60E9F"/>
    <w:rPr>
      <w:b/>
      <w:bCs/>
    </w:rPr>
  </w:style>
  <w:style w:type="character" w:customStyle="1" w:styleId="KommentarthemaZchn">
    <w:name w:val="Kommentarthema Zchn"/>
    <w:basedOn w:val="KommentartextZchn"/>
    <w:link w:val="Kommentarthema"/>
    <w:uiPriority w:val="99"/>
    <w:semiHidden/>
    <w:rsid w:val="00960E9F"/>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2.xml"/><Relationship Id="rId30" Type="http://schemas.openxmlformats.org/officeDocument/2006/relationships/header" Target="header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2</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3</b:RefOrder>
  </b:Source>
  <b:Source>
    <b:Tag>www10</b:Tag>
    <b:SourceType>Misc</b:SourceType>
    <b:Guid>{2BFEAC24-2535-414B-A064-BDB0BE748CEA}</b:Guid>
    <b:Author>
      <b:Author>
        <b:Corporate>www.batterie-info.de</b:Corporate>
      </b:Author>
    </b:Author>
    <b:Title>Knopfzelle</b:Title>
    <b:Year>2010</b:Year>
    <b:Month>Februar</b:Month>
    <b:Day>03</b:Day>
    <b:RefOrder>4</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5</b:RefOrder>
  </b:Source>
  <b:Source>
    <b:Tag>Fan98</b:Tag>
    <b:SourceType>ArticleInAPeriodical</b:SourceType>
    <b:Guid>{3CAE4E01-D469-4C15-A361-85B0F2914E99}</b:Guid>
    <b:Title>A Simplified Determination of Percent Oxygen in Air</b:Title>
    <b:Year>1998</b:Year>
    <b:Month>Januar</b:Month>
    <b:Volume>75</b:Volume>
    <b:Author>
      <b:Author>
        <b:NameList>
          <b:Person>
            <b:Last>Fang</b:Last>
            <b:First>Chin-Hsiang</b:First>
          </b:Person>
        </b:NameList>
      </b:Author>
    </b:Author>
    <b:PeriodicalTitle>Journal of Chemical Education</b:PeriodicalTitle>
    <b:Pages>58.59</b:Pages>
    <b:Issue>1</b:Issue>
    <b:RefOrder>6</b:RefOrder>
  </b:Source>
</b:Sources>
</file>

<file path=customXml/itemProps1.xml><?xml version="1.0" encoding="utf-8"?>
<ds:datastoreItem xmlns:ds="http://schemas.openxmlformats.org/officeDocument/2006/customXml" ds:itemID="{01A6F4A5-98D7-44D9-8EC7-D8DCD134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2030</Words>
  <Characters>12795</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Jans Manjali</cp:lastModifiedBy>
  <cp:revision>2</cp:revision>
  <cp:lastPrinted>2015-07-27T15:01:00Z</cp:lastPrinted>
  <dcterms:created xsi:type="dcterms:W3CDTF">2015-08-20T07:16:00Z</dcterms:created>
  <dcterms:modified xsi:type="dcterms:W3CDTF">2015-08-20T07:16:00Z</dcterms:modified>
</cp:coreProperties>
</file>