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FC" w:rsidRPr="00226CFC" w:rsidRDefault="00CC51D2" w:rsidP="008A581D">
      <w:pPr>
        <w:pStyle w:val="berschrift1"/>
        <w:numPr>
          <w:ilvl w:val="0"/>
          <w:numId w:val="0"/>
        </w:numPr>
        <w:ind w:left="432" w:hanging="432"/>
      </w:pPr>
      <w:bookmarkStart w:id="0" w:name="_Toc425776595"/>
      <w:r>
        <w:rPr>
          <w:noProof/>
          <w:lang w:eastAsia="de-DE"/>
        </w:rPr>
        <w:pict>
          <v:shapetype id="_x0000_t202" coordsize="21600,21600" o:spt="202" path="m,l,21600r21600,l21600,xe">
            <v:stroke joinstyle="miter"/>
            <v:path gradientshapeok="t" o:connecttype="rect"/>
          </v:shapetype>
          <v:shape id="_x0000_s1084" type="#_x0000_t202" style="position:absolute;left:0;text-align:left;margin-left:-.05pt;margin-top:58.1pt;width:462.45pt;height:78.2pt;z-index:251731968;mso-width-relative:margin;mso-height-relative:margin" fillcolor="white [3201]" strokecolor="#4bacc6 [3208]" strokeweight="1pt">
            <v:stroke dashstyle="dash"/>
            <v:shadow color="#868686"/>
            <v:textbox style="mso-next-textbox:#_x0000_s1084">
              <w:txbxContent>
                <w:p w:rsidR="00B93E72" w:rsidRPr="00F31EBF" w:rsidRDefault="00B93E72" w:rsidP="000D10FB">
                  <w:pPr>
                    <w:rPr>
                      <w:color w:val="auto"/>
                    </w:rPr>
                  </w:pPr>
                  <w:r>
                    <w:rPr>
                      <w:color w:val="auto"/>
                    </w:rPr>
                    <w:t xml:space="preserve">1629 entwickelte der Italiener Giovanni Branca eine erste Apparatur, die das  Funktionsprinzip der heutigen Dampfturbine darstellt. Dieser Lehrerdemonstrationsversuch soll zeigen, wie Wärmeenergie in Bewegungsenergie umgewandelt wird und Turbinen in Dampfkraftwerken wie z.B. Kohle- oder Atomkraftwerken betrieben werden. </w:t>
                  </w:r>
                </w:p>
              </w:txbxContent>
            </v:textbox>
            <w10:wrap type="square"/>
          </v:shape>
        </w:pict>
      </w:r>
      <w:bookmarkStart w:id="1" w:name="_Toc426444635"/>
      <w:bookmarkEnd w:id="0"/>
      <w:r w:rsidR="00977ED8">
        <w:t>Lehrer</w:t>
      </w:r>
      <w:r w:rsidR="00F31EBF">
        <w:t xml:space="preserve">versuch – </w:t>
      </w:r>
      <w:r w:rsidR="009E2658">
        <w:t xml:space="preserve"> </w:t>
      </w:r>
      <w:r w:rsidR="0041011E">
        <w:t>Die Dampfturbine</w:t>
      </w:r>
      <w:bookmarkEnd w:id="1"/>
    </w:p>
    <w:p w:rsidR="00D76F6F" w:rsidRDefault="00D76F6F" w:rsidP="00F31EBF">
      <w:pPr>
        <w:pStyle w:val="berschrift2"/>
        <w:numPr>
          <w:ilvl w:val="0"/>
          <w:numId w:val="0"/>
        </w:numPr>
      </w:pPr>
    </w:p>
    <w:p w:rsidR="00C5345C" w:rsidRDefault="008E1A25" w:rsidP="008E1A25">
      <w:pPr>
        <w:tabs>
          <w:tab w:val="left" w:pos="1701"/>
          <w:tab w:val="left" w:pos="1985"/>
        </w:tabs>
        <w:ind w:left="1980" w:hanging="1980"/>
      </w:pPr>
      <w:r>
        <w:t xml:space="preserve">Materialien: </w:t>
      </w:r>
      <w:r>
        <w:tab/>
      </w:r>
      <w:r>
        <w:tab/>
      </w:r>
      <w:r w:rsidR="0041011E">
        <w:t>Gasbrenner</w:t>
      </w:r>
      <w:r w:rsidR="006E32AF">
        <w:t xml:space="preserve">, </w:t>
      </w:r>
      <w:r w:rsidR="0041011E">
        <w:t xml:space="preserve">Dreifuß mit Drahtnetz, </w:t>
      </w:r>
      <w:proofErr w:type="spellStart"/>
      <w:r w:rsidR="0041011E">
        <w:t>Erlenmeyerkolben</w:t>
      </w:r>
      <w:proofErr w:type="spellEnd"/>
      <w:r w:rsidR="0041011E">
        <w:t xml:space="preserve">, </w:t>
      </w:r>
      <w:r w:rsidR="00C5345C">
        <w:t xml:space="preserve">Gummistopfen mit Bohrung, </w:t>
      </w:r>
      <w:r w:rsidR="00642493">
        <w:t>k</w:t>
      </w:r>
      <w:r w:rsidR="00A50C83">
        <w:t xml:space="preserve">urzes Stück eines PVC-Schlauchs, </w:t>
      </w:r>
      <w:r w:rsidR="00C5345C">
        <w:t>Propeller</w:t>
      </w:r>
    </w:p>
    <w:p w:rsidR="008E1A25" w:rsidRPr="00ED07C2" w:rsidRDefault="00A9233D" w:rsidP="008E1A25">
      <w:pPr>
        <w:tabs>
          <w:tab w:val="left" w:pos="1701"/>
          <w:tab w:val="left" w:pos="1985"/>
        </w:tabs>
        <w:ind w:left="1980" w:hanging="1980"/>
      </w:pPr>
      <w:r>
        <w:t>Chemikalien:</w:t>
      </w:r>
      <w:r>
        <w:tab/>
      </w:r>
      <w:r>
        <w:tab/>
      </w:r>
      <w:r w:rsidR="00A50C83">
        <w:t>Leitungsw</w:t>
      </w:r>
      <w:r w:rsidR="00C5345C">
        <w:t>asser</w:t>
      </w:r>
    </w:p>
    <w:p w:rsidR="007D6244" w:rsidRPr="00883353" w:rsidRDefault="00784B98" w:rsidP="00883353">
      <w:pPr>
        <w:tabs>
          <w:tab w:val="left" w:pos="1701"/>
          <w:tab w:val="left" w:pos="1985"/>
        </w:tabs>
        <w:ind w:left="1980" w:hanging="1980"/>
        <w:rPr>
          <w:sz w:val="18"/>
        </w:rPr>
      </w:pPr>
      <w:r>
        <w:rPr>
          <w:noProof/>
          <w:lang w:eastAsia="de-DE"/>
        </w:rPr>
        <w:drawing>
          <wp:anchor distT="0" distB="0" distL="114300" distR="114300" simplePos="0" relativeHeight="251794432" behindDoc="1" locked="0" layoutInCell="1" allowOverlap="1">
            <wp:simplePos x="0" y="0"/>
            <wp:positionH relativeFrom="column">
              <wp:posOffset>3456305</wp:posOffset>
            </wp:positionH>
            <wp:positionV relativeFrom="paragraph">
              <wp:posOffset>532765</wp:posOffset>
            </wp:positionV>
            <wp:extent cx="2898140" cy="1621790"/>
            <wp:effectExtent l="0" t="647700" r="0" b="626110"/>
            <wp:wrapTight wrapText="bothSides">
              <wp:wrapPolygon edited="0">
                <wp:start x="-71" y="21727"/>
                <wp:lineTo x="21510" y="21727"/>
                <wp:lineTo x="21510" y="-93"/>
                <wp:lineTo x="-71" y="-93"/>
                <wp:lineTo x="-71" y="21727"/>
              </wp:wrapPolygon>
            </wp:wrapTight>
            <wp:docPr id="66" name="Grafik 65" descr="20150730_15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30_150800.jpg"/>
                    <pic:cNvPicPr/>
                  </pic:nvPicPr>
                  <pic:blipFill>
                    <a:blip r:embed="rId8" cstate="print"/>
                    <a:stretch>
                      <a:fillRect/>
                    </a:stretch>
                  </pic:blipFill>
                  <pic:spPr>
                    <a:xfrm rot="5400000" flipV="1">
                      <a:off x="0" y="0"/>
                      <a:ext cx="2898140" cy="1621790"/>
                    </a:xfrm>
                    <a:prstGeom prst="rect">
                      <a:avLst/>
                    </a:prstGeom>
                  </pic:spPr>
                </pic:pic>
              </a:graphicData>
            </a:graphic>
          </wp:anchor>
        </w:drawing>
      </w:r>
      <w:r w:rsidR="008E1A25">
        <w:t xml:space="preserve">Durchführung: </w:t>
      </w:r>
      <w:r w:rsidR="008E1A25">
        <w:tab/>
      </w:r>
      <w:r w:rsidR="008E1A25">
        <w:tab/>
      </w:r>
      <w:r w:rsidR="008E1A25">
        <w:tab/>
      </w:r>
      <w:r>
        <w:t>Während des Versuchs sollten bei selbstg</w:t>
      </w:r>
      <w:r>
        <w:t>e</w:t>
      </w:r>
      <w:r>
        <w:t>bauten Propellern Fenster</w:t>
      </w:r>
      <w:r w:rsidR="00CF7905">
        <w:t xml:space="preserve"> und Türen</w:t>
      </w:r>
      <w:r>
        <w:t xml:space="preserve"> </w:t>
      </w:r>
      <w:r w:rsidR="00CF7905">
        <w:t>g</w:t>
      </w:r>
      <w:r w:rsidR="00CF7905">
        <w:t>e</w:t>
      </w:r>
      <w:r>
        <w:t xml:space="preserve">schlossen sein, da sie sich bei einem Windzug leicht bewegen können. </w:t>
      </w:r>
      <w:r w:rsidR="00C074B8">
        <w:t>Über einen Bunse</w:t>
      </w:r>
      <w:r w:rsidR="00C074B8">
        <w:t>n</w:t>
      </w:r>
      <w:r w:rsidR="00C074B8">
        <w:t xml:space="preserve">brenner wird das Wasser in einem </w:t>
      </w:r>
      <w:proofErr w:type="spellStart"/>
      <w:r w:rsidR="00C074B8">
        <w:t>Erlenmeyerkolben</w:t>
      </w:r>
      <w:proofErr w:type="spellEnd"/>
      <w:r w:rsidR="00C074B8">
        <w:t xml:space="preserve"> zum Sieden gebracht. Der Kolben ist mit einem </w:t>
      </w:r>
      <w:r w:rsidR="009604E4">
        <w:t>Gummistopfen mit Bo</w:t>
      </w:r>
      <w:r w:rsidR="009604E4">
        <w:t>h</w:t>
      </w:r>
      <w:r w:rsidR="009604E4">
        <w:t xml:space="preserve">rung verschlossen, indem ein kurzes Stück eines PVC-Schlauch eingesteckt wird. </w:t>
      </w:r>
      <w:r>
        <w:t xml:space="preserve">Beim Herausströmen des Wasserdampfes wird ein Propeller über den Schlauch </w:t>
      </w:r>
      <w:r w:rsidR="000A3AE1">
        <w:t xml:space="preserve">per </w:t>
      </w:r>
      <w:r w:rsidR="007D6244">
        <w:t xml:space="preserve">Hand </w:t>
      </w:r>
      <w:r>
        <w:t>geha</w:t>
      </w:r>
      <w:r>
        <w:t>l</w:t>
      </w:r>
      <w:r>
        <w:t>ten.</w:t>
      </w:r>
      <w:r w:rsidR="00883353">
        <w:t xml:space="preserve"> Hierbei ist Vorsicht wegen des heißen Wasserdampfes geboten!</w:t>
      </w:r>
      <w:r w:rsidR="00883353">
        <w:tab/>
      </w:r>
      <w:r w:rsidR="00883353">
        <w:tab/>
      </w:r>
      <w:r w:rsidR="00EA18C1">
        <w:tab/>
      </w:r>
      <w:r w:rsidR="007D6244" w:rsidRPr="00883353">
        <w:rPr>
          <w:sz w:val="18"/>
        </w:rPr>
        <w:t xml:space="preserve">Abb. </w:t>
      </w:r>
      <w:r w:rsidR="00CC51D2" w:rsidRPr="00883353">
        <w:rPr>
          <w:sz w:val="18"/>
        </w:rPr>
        <w:fldChar w:fldCharType="begin"/>
      </w:r>
      <w:r w:rsidR="00D06E06" w:rsidRPr="00883353">
        <w:rPr>
          <w:sz w:val="18"/>
        </w:rPr>
        <w:instrText xml:space="preserve"> SEQ Abb. \* ARABIC </w:instrText>
      </w:r>
      <w:r w:rsidR="00CC51D2" w:rsidRPr="00883353">
        <w:rPr>
          <w:sz w:val="18"/>
        </w:rPr>
        <w:fldChar w:fldCharType="separate"/>
      </w:r>
      <w:r w:rsidR="007D6244" w:rsidRPr="00883353">
        <w:rPr>
          <w:noProof/>
          <w:sz w:val="18"/>
        </w:rPr>
        <w:t>1</w:t>
      </w:r>
      <w:r w:rsidR="00CC51D2" w:rsidRPr="00883353">
        <w:rPr>
          <w:sz w:val="18"/>
        </w:rPr>
        <w:fldChar w:fldCharType="end"/>
      </w:r>
      <w:r w:rsidR="007D6244" w:rsidRPr="00883353">
        <w:rPr>
          <w:sz w:val="18"/>
        </w:rPr>
        <w:t xml:space="preserve"> - </w:t>
      </w:r>
      <w:r w:rsidR="007D6244" w:rsidRPr="00883353">
        <w:rPr>
          <w:noProof/>
          <w:sz w:val="18"/>
        </w:rPr>
        <w:t xml:space="preserve"> Aufbau der App</w:t>
      </w:r>
      <w:r w:rsidR="000A3AE1">
        <w:rPr>
          <w:noProof/>
          <w:sz w:val="18"/>
        </w:rPr>
        <w:t>a</w:t>
      </w:r>
      <w:r w:rsidR="007D6244" w:rsidRPr="00883353">
        <w:rPr>
          <w:noProof/>
          <w:sz w:val="18"/>
        </w:rPr>
        <w:t>ratur</w:t>
      </w:r>
    </w:p>
    <w:p w:rsidR="008E1A25" w:rsidRDefault="008E1A25" w:rsidP="008E1A25">
      <w:pPr>
        <w:tabs>
          <w:tab w:val="left" w:pos="1701"/>
          <w:tab w:val="left" w:pos="1985"/>
        </w:tabs>
        <w:ind w:left="1980" w:hanging="1980"/>
      </w:pPr>
      <w:r>
        <w:t>Beobachtung:</w:t>
      </w:r>
      <w:r>
        <w:tab/>
      </w:r>
      <w:r>
        <w:tab/>
      </w:r>
      <w:r w:rsidR="009604E4">
        <w:t>Das Wasser geht beim Sieden vom flüssigen in den gasförmigen Zustand über. B</w:t>
      </w:r>
      <w:r w:rsidR="00C074B8">
        <w:t xml:space="preserve">eim Herausströmen des Wasserdampfes aus dem Schlauch fängt der Propeller an </w:t>
      </w:r>
      <w:r w:rsidR="00F12A44">
        <w:t xml:space="preserve">sich </w:t>
      </w:r>
      <w:r w:rsidR="00C074B8">
        <w:t>zu drehen.</w:t>
      </w:r>
    </w:p>
    <w:p w:rsidR="006E32AF" w:rsidRDefault="008E1A25" w:rsidP="00642493">
      <w:pPr>
        <w:tabs>
          <w:tab w:val="left" w:pos="1701"/>
          <w:tab w:val="left" w:pos="1985"/>
        </w:tabs>
        <w:ind w:left="1985" w:hanging="2124"/>
      </w:pPr>
      <w:r>
        <w:t>Deutung:</w:t>
      </w:r>
      <w:r>
        <w:tab/>
      </w:r>
      <w:r>
        <w:tab/>
      </w:r>
      <w:r w:rsidR="001A616B">
        <w:t>Die Wärme</w:t>
      </w:r>
      <w:r w:rsidR="00C074B8">
        <w:t xml:space="preserve">energie, die bei der Verbrennung frei wird, bringt das Wasser im </w:t>
      </w:r>
      <w:proofErr w:type="spellStart"/>
      <w:r w:rsidR="00C074B8">
        <w:t>Erlenmeyerkolben</w:t>
      </w:r>
      <w:proofErr w:type="spellEnd"/>
      <w:r w:rsidR="00C074B8">
        <w:t xml:space="preserve"> zum Sieden und führt zur Wasserdampfbildung. Der heiße Wasserdampf strömt aus dem Schlauch und trifft auf die Blätter des Propellers, welche sich sofort anfangen zu drehen. </w:t>
      </w:r>
    </w:p>
    <w:p w:rsidR="00C074B8" w:rsidRDefault="00C074B8" w:rsidP="00642493">
      <w:pPr>
        <w:tabs>
          <w:tab w:val="left" w:pos="1701"/>
          <w:tab w:val="left" w:pos="1985"/>
        </w:tabs>
        <w:ind w:left="1985" w:hanging="2124"/>
      </w:pPr>
      <w:r>
        <w:tab/>
      </w:r>
      <w:r>
        <w:tab/>
        <w:t>Es findet eine Energieumwandlung von Wärme in Bewegungsenergie in Form der Rotation des Propellers statt.</w:t>
      </w:r>
    </w:p>
    <w:p w:rsidR="00F17765" w:rsidRDefault="001B198C" w:rsidP="001B198C">
      <w:pPr>
        <w:tabs>
          <w:tab w:val="left" w:pos="1701"/>
          <w:tab w:val="left" w:pos="1985"/>
        </w:tabs>
        <w:ind w:left="1985" w:hanging="2124"/>
      </w:pPr>
      <w:r>
        <w:t xml:space="preserve">Literatur: </w:t>
      </w:r>
      <w:r>
        <w:tab/>
      </w:r>
      <w:r>
        <w:tab/>
        <w:t>-</w:t>
      </w:r>
    </w:p>
    <w:p w:rsidR="006E32AF" w:rsidRDefault="00CC51D2" w:rsidP="006E32AF">
      <w:pPr>
        <w:tabs>
          <w:tab w:val="left" w:pos="1701"/>
          <w:tab w:val="left" w:pos="1985"/>
        </w:tabs>
        <w:ind w:left="1980" w:hanging="1980"/>
      </w:pPr>
      <w:r>
        <w:pict>
          <v:shape id="_x0000_s1163" type="#_x0000_t202" style="width:462.45pt;height:115.2pt;mso-position-horizontal-relative:char;mso-position-vertical-relative:line;mso-width-relative:margin;mso-height-relative:margin" fillcolor="white [3201]" strokecolor="#c0504d [3205]" strokeweight="1pt">
            <v:stroke dashstyle="dash"/>
            <v:shadow color="#868686"/>
            <v:textbox style="mso-next-textbox:#_x0000_s1163">
              <w:txbxContent>
                <w:p w:rsidR="00B93E72" w:rsidRPr="00F31EBF" w:rsidRDefault="00B93E72" w:rsidP="000D10FB">
                  <w:pPr>
                    <w:rPr>
                      <w:color w:val="auto"/>
                    </w:rPr>
                  </w:pPr>
                  <w:r>
                    <w:rPr>
                      <w:b/>
                      <w:color w:val="auto"/>
                    </w:rPr>
                    <w:t xml:space="preserve">Der </w:t>
                  </w:r>
                  <w:proofErr w:type="spellStart"/>
                  <w:r>
                    <w:rPr>
                      <w:b/>
                      <w:color w:val="auto"/>
                    </w:rPr>
                    <w:t>Erlenmeyerkolben</w:t>
                  </w:r>
                  <w:proofErr w:type="spellEnd"/>
                  <w:r>
                    <w:rPr>
                      <w:b/>
                      <w:color w:val="auto"/>
                    </w:rPr>
                    <w:t xml:space="preserve"> sollte nur daumenbreit mit Wasser gefüllt werden, um den Si</w:t>
                  </w:r>
                  <w:r>
                    <w:rPr>
                      <w:b/>
                      <w:color w:val="auto"/>
                    </w:rPr>
                    <w:t>e</w:t>
                  </w:r>
                  <w:r>
                    <w:rPr>
                      <w:b/>
                      <w:color w:val="auto"/>
                    </w:rPr>
                    <w:t xml:space="preserve">devorgang  zu beschleunigen. </w:t>
                  </w:r>
                  <w:r w:rsidR="004A71F2">
                    <w:rPr>
                      <w:b/>
                      <w:color w:val="auto"/>
                    </w:rPr>
                    <w:t xml:space="preserve">Der PVC-Schlauch kann auch durch ein </w:t>
                  </w:r>
                  <w:proofErr w:type="spellStart"/>
                  <w:r w:rsidR="004A71F2">
                    <w:rPr>
                      <w:b/>
                      <w:color w:val="auto"/>
                    </w:rPr>
                    <w:t>Glasrohr</w:t>
                  </w:r>
                  <w:proofErr w:type="spellEnd"/>
                  <w:r w:rsidR="004A71F2">
                    <w:rPr>
                      <w:b/>
                      <w:color w:val="auto"/>
                    </w:rPr>
                    <w:t xml:space="preserve"> ersetzt werden, da er mit der Zeit anfängt zu schmelzen. </w:t>
                  </w:r>
                  <w:r>
                    <w:rPr>
                      <w:b/>
                      <w:color w:val="auto"/>
                    </w:rPr>
                    <w:t>Der Propeller kann entweder gekauft oder selbst gebastelt werden. Bastelanleitungen sind zahlreich im Internet</w:t>
                  </w:r>
                  <w:r w:rsidR="001B198C">
                    <w:rPr>
                      <w:b/>
                      <w:color w:val="auto"/>
                    </w:rPr>
                    <w:t xml:space="preserve"> </w:t>
                  </w:r>
                  <w:r w:rsidR="00EA18C1">
                    <w:rPr>
                      <w:b/>
                      <w:color w:val="auto"/>
                    </w:rPr>
                    <w:t xml:space="preserve">(bspw. auf der Internetseite der Physikdidaktik der Universität Kassel) </w:t>
                  </w:r>
                  <w:r>
                    <w:rPr>
                      <w:b/>
                      <w:color w:val="auto"/>
                    </w:rPr>
                    <w:t>zu finden.</w:t>
                  </w:r>
                </w:p>
              </w:txbxContent>
            </v:textbox>
            <w10:wrap type="none"/>
            <w10:anchorlock/>
          </v:shape>
        </w:pict>
      </w:r>
    </w:p>
    <w:p w:rsidR="00EA18C1" w:rsidRDefault="00EA18C1" w:rsidP="006E32AF">
      <w:pPr>
        <w:tabs>
          <w:tab w:val="left" w:pos="1701"/>
          <w:tab w:val="left" w:pos="1985"/>
        </w:tabs>
        <w:ind w:left="1980" w:hanging="1980"/>
      </w:pPr>
    </w:p>
    <w:p w:rsidR="00A50005" w:rsidRPr="00E54798" w:rsidRDefault="00A50005" w:rsidP="00A50005">
      <w:pPr>
        <w:rPr>
          <w:rFonts w:asciiTheme="majorHAnsi" w:hAnsiTheme="majorHAnsi"/>
          <w:color w:val="auto"/>
        </w:rPr>
      </w:pPr>
    </w:p>
    <w:sectPr w:rsidR="00A50005" w:rsidRPr="00E54798" w:rsidSect="00B93E72">
      <w:pgSz w:w="11906" w:h="16838"/>
      <w:pgMar w:top="1417" w:right="1417" w:bottom="709" w:left="1417"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AF" w:rsidRDefault="003A64AF" w:rsidP="0086227B">
      <w:pPr>
        <w:spacing w:after="0" w:line="240" w:lineRule="auto"/>
      </w:pPr>
      <w:r>
        <w:separator/>
      </w:r>
    </w:p>
  </w:endnote>
  <w:endnote w:type="continuationSeparator" w:id="0">
    <w:p w:rsidR="003A64AF" w:rsidRDefault="003A64AF"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AF" w:rsidRDefault="003A64AF" w:rsidP="0086227B">
      <w:pPr>
        <w:spacing w:after="0" w:line="240" w:lineRule="auto"/>
      </w:pPr>
      <w:r>
        <w:separator/>
      </w:r>
    </w:p>
  </w:footnote>
  <w:footnote w:type="continuationSeparator" w:id="0">
    <w:p w:rsidR="003A64AF" w:rsidRDefault="003A64AF" w:rsidP="0086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E23FDD"/>
    <w:multiLevelType w:val="hybridMultilevel"/>
    <w:tmpl w:val="DC928D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5A30A2"/>
    <w:multiLevelType w:val="hybridMultilevel"/>
    <w:tmpl w:val="01E02C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1C6768"/>
    <w:multiLevelType w:val="hybridMultilevel"/>
    <w:tmpl w:val="19EA6B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B1B6682"/>
    <w:multiLevelType w:val="hybridMultilevel"/>
    <w:tmpl w:val="167AA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C97537E"/>
    <w:multiLevelType w:val="hybridMultilevel"/>
    <w:tmpl w:val="2FEE18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E2C05ED"/>
    <w:multiLevelType w:val="hybridMultilevel"/>
    <w:tmpl w:val="5C603F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751A67"/>
    <w:multiLevelType w:val="hybridMultilevel"/>
    <w:tmpl w:val="3E104A3C"/>
    <w:lvl w:ilvl="0" w:tplc="60A2AF04">
      <w:start w:val="1"/>
      <w:numFmt w:val="bullet"/>
      <w:lvlText w:val="•"/>
      <w:lvlJc w:val="left"/>
      <w:pPr>
        <w:tabs>
          <w:tab w:val="num" w:pos="720"/>
        </w:tabs>
        <w:ind w:left="720" w:hanging="360"/>
      </w:pPr>
      <w:rPr>
        <w:rFonts w:ascii="Times New Roman" w:hAnsi="Times New Roman" w:hint="default"/>
      </w:rPr>
    </w:lvl>
    <w:lvl w:ilvl="1" w:tplc="D7345FCE" w:tentative="1">
      <w:start w:val="1"/>
      <w:numFmt w:val="bullet"/>
      <w:lvlText w:val="•"/>
      <w:lvlJc w:val="left"/>
      <w:pPr>
        <w:tabs>
          <w:tab w:val="num" w:pos="1440"/>
        </w:tabs>
        <w:ind w:left="1440" w:hanging="360"/>
      </w:pPr>
      <w:rPr>
        <w:rFonts w:ascii="Times New Roman" w:hAnsi="Times New Roman" w:hint="default"/>
      </w:rPr>
    </w:lvl>
    <w:lvl w:ilvl="2" w:tplc="C7FA62CA" w:tentative="1">
      <w:start w:val="1"/>
      <w:numFmt w:val="bullet"/>
      <w:lvlText w:val="•"/>
      <w:lvlJc w:val="left"/>
      <w:pPr>
        <w:tabs>
          <w:tab w:val="num" w:pos="2160"/>
        </w:tabs>
        <w:ind w:left="2160" w:hanging="360"/>
      </w:pPr>
      <w:rPr>
        <w:rFonts w:ascii="Times New Roman" w:hAnsi="Times New Roman" w:hint="default"/>
      </w:rPr>
    </w:lvl>
    <w:lvl w:ilvl="3" w:tplc="6714C7AC" w:tentative="1">
      <w:start w:val="1"/>
      <w:numFmt w:val="bullet"/>
      <w:lvlText w:val="•"/>
      <w:lvlJc w:val="left"/>
      <w:pPr>
        <w:tabs>
          <w:tab w:val="num" w:pos="2880"/>
        </w:tabs>
        <w:ind w:left="2880" w:hanging="360"/>
      </w:pPr>
      <w:rPr>
        <w:rFonts w:ascii="Times New Roman" w:hAnsi="Times New Roman" w:hint="default"/>
      </w:rPr>
    </w:lvl>
    <w:lvl w:ilvl="4" w:tplc="A260E334" w:tentative="1">
      <w:start w:val="1"/>
      <w:numFmt w:val="bullet"/>
      <w:lvlText w:val="•"/>
      <w:lvlJc w:val="left"/>
      <w:pPr>
        <w:tabs>
          <w:tab w:val="num" w:pos="3600"/>
        </w:tabs>
        <w:ind w:left="3600" w:hanging="360"/>
      </w:pPr>
      <w:rPr>
        <w:rFonts w:ascii="Times New Roman" w:hAnsi="Times New Roman" w:hint="default"/>
      </w:rPr>
    </w:lvl>
    <w:lvl w:ilvl="5" w:tplc="01D24236" w:tentative="1">
      <w:start w:val="1"/>
      <w:numFmt w:val="bullet"/>
      <w:lvlText w:val="•"/>
      <w:lvlJc w:val="left"/>
      <w:pPr>
        <w:tabs>
          <w:tab w:val="num" w:pos="4320"/>
        </w:tabs>
        <w:ind w:left="4320" w:hanging="360"/>
      </w:pPr>
      <w:rPr>
        <w:rFonts w:ascii="Times New Roman" w:hAnsi="Times New Roman" w:hint="default"/>
      </w:rPr>
    </w:lvl>
    <w:lvl w:ilvl="6" w:tplc="7752064A" w:tentative="1">
      <w:start w:val="1"/>
      <w:numFmt w:val="bullet"/>
      <w:lvlText w:val="•"/>
      <w:lvlJc w:val="left"/>
      <w:pPr>
        <w:tabs>
          <w:tab w:val="num" w:pos="5040"/>
        </w:tabs>
        <w:ind w:left="5040" w:hanging="360"/>
      </w:pPr>
      <w:rPr>
        <w:rFonts w:ascii="Times New Roman" w:hAnsi="Times New Roman" w:hint="default"/>
      </w:rPr>
    </w:lvl>
    <w:lvl w:ilvl="7" w:tplc="BBF8B946" w:tentative="1">
      <w:start w:val="1"/>
      <w:numFmt w:val="bullet"/>
      <w:lvlText w:val="•"/>
      <w:lvlJc w:val="left"/>
      <w:pPr>
        <w:tabs>
          <w:tab w:val="num" w:pos="5760"/>
        </w:tabs>
        <w:ind w:left="5760" w:hanging="360"/>
      </w:pPr>
      <w:rPr>
        <w:rFonts w:ascii="Times New Roman" w:hAnsi="Times New Roman" w:hint="default"/>
      </w:rPr>
    </w:lvl>
    <w:lvl w:ilvl="8" w:tplc="36F8546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33F0156"/>
    <w:multiLevelType w:val="hybridMultilevel"/>
    <w:tmpl w:val="6D6AD2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40253CC"/>
    <w:multiLevelType w:val="hybridMultilevel"/>
    <w:tmpl w:val="280CC5B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nsid w:val="4DC4152D"/>
    <w:multiLevelType w:val="hybridMultilevel"/>
    <w:tmpl w:val="2D7C5F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08F4CB6"/>
    <w:multiLevelType w:val="hybridMultilevel"/>
    <w:tmpl w:val="3FCCD7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50C67826"/>
    <w:multiLevelType w:val="hybridMultilevel"/>
    <w:tmpl w:val="8B060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2990ABA"/>
    <w:multiLevelType w:val="hybridMultilevel"/>
    <w:tmpl w:val="CF98A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A84BB9"/>
    <w:multiLevelType w:val="hybridMultilevel"/>
    <w:tmpl w:val="A34C46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3143F1D"/>
    <w:multiLevelType w:val="hybridMultilevel"/>
    <w:tmpl w:val="A050A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20325EE"/>
    <w:multiLevelType w:val="hybridMultilevel"/>
    <w:tmpl w:val="C1B6D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1"/>
  </w:num>
  <w:num w:numId="12">
    <w:abstractNumId w:val="1"/>
  </w:num>
  <w:num w:numId="13">
    <w:abstractNumId w:val="13"/>
  </w:num>
  <w:num w:numId="14">
    <w:abstractNumId w:val="12"/>
  </w:num>
  <w:num w:numId="15">
    <w:abstractNumId w:val="24"/>
  </w:num>
  <w:num w:numId="16">
    <w:abstractNumId w:val="2"/>
  </w:num>
  <w:num w:numId="17">
    <w:abstractNumId w:val="26"/>
  </w:num>
  <w:num w:numId="18">
    <w:abstractNumId w:val="5"/>
  </w:num>
  <w:num w:numId="19">
    <w:abstractNumId w:val="0"/>
  </w:num>
  <w:num w:numId="20">
    <w:abstractNumId w:val="10"/>
  </w:num>
  <w:num w:numId="21">
    <w:abstractNumId w:val="14"/>
  </w:num>
  <w:num w:numId="22">
    <w:abstractNumId w:val="18"/>
  </w:num>
  <w:num w:numId="23">
    <w:abstractNumId w:val="25"/>
  </w:num>
  <w:num w:numId="24">
    <w:abstractNumId w:val="19"/>
  </w:num>
  <w:num w:numId="25">
    <w:abstractNumId w:val="7"/>
  </w:num>
  <w:num w:numId="26">
    <w:abstractNumId w:val="20"/>
  </w:num>
  <w:num w:numId="27">
    <w:abstractNumId w:val="23"/>
  </w:num>
  <w:num w:numId="28">
    <w:abstractNumId w:val="21"/>
  </w:num>
  <w:num w:numId="29">
    <w:abstractNumId w:val="6"/>
  </w:num>
  <w:num w:numId="30">
    <w:abstractNumId w:val="15"/>
  </w:num>
  <w:num w:numId="31">
    <w:abstractNumId w:val="9"/>
  </w:num>
  <w:num w:numId="32">
    <w:abstractNumId w:val="16"/>
  </w:num>
  <w:num w:numId="33">
    <w:abstractNumId w:val="3"/>
  </w:num>
  <w:num w:numId="34">
    <w:abstractNumId w:val="4"/>
  </w:num>
  <w:num w:numId="35">
    <w:abstractNumId w:val="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8914">
      <o:colormenu v:ext="edit" strokecolor="none"/>
    </o:shapedefaults>
  </w:hdrShapeDefaults>
  <w:footnotePr>
    <w:footnote w:id="-1"/>
    <w:footnote w:id="0"/>
  </w:footnotePr>
  <w:endnotePr>
    <w:endnote w:id="-1"/>
    <w:endnote w:id="0"/>
  </w:endnotePr>
  <w:compat/>
  <w:rsids>
    <w:rsidRoot w:val="0086227B"/>
    <w:rsid w:val="0000063C"/>
    <w:rsid w:val="00007E3F"/>
    <w:rsid w:val="00011800"/>
    <w:rsid w:val="000137A3"/>
    <w:rsid w:val="00014E7D"/>
    <w:rsid w:val="00022871"/>
    <w:rsid w:val="00041562"/>
    <w:rsid w:val="0005042E"/>
    <w:rsid w:val="00056798"/>
    <w:rsid w:val="0006287D"/>
    <w:rsid w:val="0006684E"/>
    <w:rsid w:val="00066DE1"/>
    <w:rsid w:val="00067AEC"/>
    <w:rsid w:val="00072812"/>
    <w:rsid w:val="00074A34"/>
    <w:rsid w:val="0007729E"/>
    <w:rsid w:val="00096BB2"/>
    <w:rsid w:val="000972FF"/>
    <w:rsid w:val="000A1C6E"/>
    <w:rsid w:val="000A3AE1"/>
    <w:rsid w:val="000C40C6"/>
    <w:rsid w:val="000C4EB4"/>
    <w:rsid w:val="000D10FB"/>
    <w:rsid w:val="000D2C37"/>
    <w:rsid w:val="000D7381"/>
    <w:rsid w:val="000E0EBE"/>
    <w:rsid w:val="000E21A7"/>
    <w:rsid w:val="000E7DB1"/>
    <w:rsid w:val="000F5EEC"/>
    <w:rsid w:val="001022B4"/>
    <w:rsid w:val="00122E59"/>
    <w:rsid w:val="0012481E"/>
    <w:rsid w:val="00125CEA"/>
    <w:rsid w:val="0013621E"/>
    <w:rsid w:val="00153EA8"/>
    <w:rsid w:val="001570DF"/>
    <w:rsid w:val="00157BFA"/>
    <w:rsid w:val="00157F3D"/>
    <w:rsid w:val="001675EA"/>
    <w:rsid w:val="00192B60"/>
    <w:rsid w:val="001A5A62"/>
    <w:rsid w:val="001A616B"/>
    <w:rsid w:val="001A7524"/>
    <w:rsid w:val="001B198C"/>
    <w:rsid w:val="001B397E"/>
    <w:rsid w:val="001B46E0"/>
    <w:rsid w:val="001C5A95"/>
    <w:rsid w:val="001C5EFC"/>
    <w:rsid w:val="001E1C36"/>
    <w:rsid w:val="00204138"/>
    <w:rsid w:val="00206D6B"/>
    <w:rsid w:val="00216E3C"/>
    <w:rsid w:val="00226CFC"/>
    <w:rsid w:val="0023241F"/>
    <w:rsid w:val="002347FE"/>
    <w:rsid w:val="002375EF"/>
    <w:rsid w:val="00253074"/>
    <w:rsid w:val="00254F3F"/>
    <w:rsid w:val="00270289"/>
    <w:rsid w:val="00275D8D"/>
    <w:rsid w:val="0028080E"/>
    <w:rsid w:val="0028646F"/>
    <w:rsid w:val="002944CF"/>
    <w:rsid w:val="002A716F"/>
    <w:rsid w:val="002A7855"/>
    <w:rsid w:val="002B0B14"/>
    <w:rsid w:val="002B3BDB"/>
    <w:rsid w:val="002C1813"/>
    <w:rsid w:val="002E0F34"/>
    <w:rsid w:val="002E2DD3"/>
    <w:rsid w:val="002E38A0"/>
    <w:rsid w:val="002E5FCC"/>
    <w:rsid w:val="002F25D2"/>
    <w:rsid w:val="002F29A6"/>
    <w:rsid w:val="002F38EE"/>
    <w:rsid w:val="0033677B"/>
    <w:rsid w:val="00336B3B"/>
    <w:rsid w:val="00337B69"/>
    <w:rsid w:val="00344BB7"/>
    <w:rsid w:val="00345293"/>
    <w:rsid w:val="00345F54"/>
    <w:rsid w:val="00355BC9"/>
    <w:rsid w:val="0038284A"/>
    <w:rsid w:val="003837C2"/>
    <w:rsid w:val="00384682"/>
    <w:rsid w:val="00395B9B"/>
    <w:rsid w:val="003A64AF"/>
    <w:rsid w:val="003B49C6"/>
    <w:rsid w:val="003B5BA1"/>
    <w:rsid w:val="003C5747"/>
    <w:rsid w:val="003C7064"/>
    <w:rsid w:val="003D529E"/>
    <w:rsid w:val="003E69AB"/>
    <w:rsid w:val="00401750"/>
    <w:rsid w:val="0041011E"/>
    <w:rsid w:val="004102B8"/>
    <w:rsid w:val="00412C5D"/>
    <w:rsid w:val="0041565C"/>
    <w:rsid w:val="00420AAE"/>
    <w:rsid w:val="00434D4E"/>
    <w:rsid w:val="00434F30"/>
    <w:rsid w:val="00442EB1"/>
    <w:rsid w:val="00471E35"/>
    <w:rsid w:val="004770DF"/>
    <w:rsid w:val="0048518D"/>
    <w:rsid w:val="00486C9F"/>
    <w:rsid w:val="0049087A"/>
    <w:rsid w:val="004944F3"/>
    <w:rsid w:val="00496282"/>
    <w:rsid w:val="004A71F2"/>
    <w:rsid w:val="004B200E"/>
    <w:rsid w:val="004B3E0E"/>
    <w:rsid w:val="004C64A6"/>
    <w:rsid w:val="004D2994"/>
    <w:rsid w:val="004D3286"/>
    <w:rsid w:val="004F1A17"/>
    <w:rsid w:val="00503C6A"/>
    <w:rsid w:val="005042B0"/>
    <w:rsid w:val="005115B1"/>
    <w:rsid w:val="00511B2E"/>
    <w:rsid w:val="005131C3"/>
    <w:rsid w:val="005228A9"/>
    <w:rsid w:val="005240FE"/>
    <w:rsid w:val="00526F69"/>
    <w:rsid w:val="00530A18"/>
    <w:rsid w:val="00532CD5"/>
    <w:rsid w:val="00544922"/>
    <w:rsid w:val="00544F20"/>
    <w:rsid w:val="0055155A"/>
    <w:rsid w:val="005575E2"/>
    <w:rsid w:val="0056342F"/>
    <w:rsid w:val="005650D4"/>
    <w:rsid w:val="005669B2"/>
    <w:rsid w:val="00573704"/>
    <w:rsid w:val="00574063"/>
    <w:rsid w:val="005745F8"/>
    <w:rsid w:val="0057596C"/>
    <w:rsid w:val="00591B02"/>
    <w:rsid w:val="00595177"/>
    <w:rsid w:val="005978FA"/>
    <w:rsid w:val="005A2D48"/>
    <w:rsid w:val="005A2E89"/>
    <w:rsid w:val="005B1F71"/>
    <w:rsid w:val="005B23FC"/>
    <w:rsid w:val="005B60E3"/>
    <w:rsid w:val="005C08DF"/>
    <w:rsid w:val="005E1939"/>
    <w:rsid w:val="005E3970"/>
    <w:rsid w:val="005F2176"/>
    <w:rsid w:val="00626874"/>
    <w:rsid w:val="00631F0F"/>
    <w:rsid w:val="00634709"/>
    <w:rsid w:val="006368BE"/>
    <w:rsid w:val="00637239"/>
    <w:rsid w:val="00642493"/>
    <w:rsid w:val="006526C4"/>
    <w:rsid w:val="00654117"/>
    <w:rsid w:val="00672281"/>
    <w:rsid w:val="00681739"/>
    <w:rsid w:val="00690534"/>
    <w:rsid w:val="0069219E"/>
    <w:rsid w:val="006943C9"/>
    <w:rsid w:val="006957BC"/>
    <w:rsid w:val="006968E6"/>
    <w:rsid w:val="006A0F35"/>
    <w:rsid w:val="006B3EC2"/>
    <w:rsid w:val="006C5B0D"/>
    <w:rsid w:val="006C7B24"/>
    <w:rsid w:val="006D0650"/>
    <w:rsid w:val="006D68C6"/>
    <w:rsid w:val="006E32AF"/>
    <w:rsid w:val="006E451C"/>
    <w:rsid w:val="006F4715"/>
    <w:rsid w:val="00707392"/>
    <w:rsid w:val="00711CA4"/>
    <w:rsid w:val="0072123D"/>
    <w:rsid w:val="00726145"/>
    <w:rsid w:val="00746773"/>
    <w:rsid w:val="00756D63"/>
    <w:rsid w:val="007609DA"/>
    <w:rsid w:val="0077479F"/>
    <w:rsid w:val="00775EEC"/>
    <w:rsid w:val="0078071E"/>
    <w:rsid w:val="00784B98"/>
    <w:rsid w:val="00786BF6"/>
    <w:rsid w:val="00790D3B"/>
    <w:rsid w:val="007A371F"/>
    <w:rsid w:val="007A7FA8"/>
    <w:rsid w:val="007D6244"/>
    <w:rsid w:val="007E586C"/>
    <w:rsid w:val="007E7412"/>
    <w:rsid w:val="007F2348"/>
    <w:rsid w:val="00801678"/>
    <w:rsid w:val="008042F5"/>
    <w:rsid w:val="00815FB9"/>
    <w:rsid w:val="0082230A"/>
    <w:rsid w:val="008334AD"/>
    <w:rsid w:val="00837114"/>
    <w:rsid w:val="00845B7B"/>
    <w:rsid w:val="0086227B"/>
    <w:rsid w:val="00862862"/>
    <w:rsid w:val="008664DF"/>
    <w:rsid w:val="00875E5B"/>
    <w:rsid w:val="00883353"/>
    <w:rsid w:val="0088451A"/>
    <w:rsid w:val="00885669"/>
    <w:rsid w:val="00896D5A"/>
    <w:rsid w:val="008A581D"/>
    <w:rsid w:val="008A5D98"/>
    <w:rsid w:val="008B5C95"/>
    <w:rsid w:val="008B7FD6"/>
    <w:rsid w:val="008C71EE"/>
    <w:rsid w:val="008D0ED6"/>
    <w:rsid w:val="008D67B2"/>
    <w:rsid w:val="008E12F8"/>
    <w:rsid w:val="008E1A25"/>
    <w:rsid w:val="008E345D"/>
    <w:rsid w:val="008F79BE"/>
    <w:rsid w:val="00905459"/>
    <w:rsid w:val="00913D97"/>
    <w:rsid w:val="00933327"/>
    <w:rsid w:val="0093334C"/>
    <w:rsid w:val="00936F75"/>
    <w:rsid w:val="0094350A"/>
    <w:rsid w:val="00946F4E"/>
    <w:rsid w:val="00953AF9"/>
    <w:rsid w:val="00954DC8"/>
    <w:rsid w:val="00956BC6"/>
    <w:rsid w:val="009604E4"/>
    <w:rsid w:val="00961647"/>
    <w:rsid w:val="00965C2C"/>
    <w:rsid w:val="00971E91"/>
    <w:rsid w:val="009735A3"/>
    <w:rsid w:val="00973F3F"/>
    <w:rsid w:val="009775D7"/>
    <w:rsid w:val="00977ED8"/>
    <w:rsid w:val="0098168E"/>
    <w:rsid w:val="00993407"/>
    <w:rsid w:val="00994634"/>
    <w:rsid w:val="009A22BB"/>
    <w:rsid w:val="009A7ADC"/>
    <w:rsid w:val="009A7FA2"/>
    <w:rsid w:val="009B0D3F"/>
    <w:rsid w:val="009C5C4B"/>
    <w:rsid w:val="009C6F21"/>
    <w:rsid w:val="009C7687"/>
    <w:rsid w:val="009D150C"/>
    <w:rsid w:val="009D4BD9"/>
    <w:rsid w:val="009D4C9B"/>
    <w:rsid w:val="009E2658"/>
    <w:rsid w:val="009E5E74"/>
    <w:rsid w:val="009F0667"/>
    <w:rsid w:val="009F0CE9"/>
    <w:rsid w:val="009F5A39"/>
    <w:rsid w:val="009F61D4"/>
    <w:rsid w:val="009F6D44"/>
    <w:rsid w:val="00A006C3"/>
    <w:rsid w:val="00A012CE"/>
    <w:rsid w:val="00A0582F"/>
    <w:rsid w:val="00A05C2F"/>
    <w:rsid w:val="00A2136F"/>
    <w:rsid w:val="00A2301A"/>
    <w:rsid w:val="00A50005"/>
    <w:rsid w:val="00A50C83"/>
    <w:rsid w:val="00A61671"/>
    <w:rsid w:val="00A7439F"/>
    <w:rsid w:val="00A75F0A"/>
    <w:rsid w:val="00A778C9"/>
    <w:rsid w:val="00A80AFD"/>
    <w:rsid w:val="00A81700"/>
    <w:rsid w:val="00A90BD6"/>
    <w:rsid w:val="00A9233D"/>
    <w:rsid w:val="00A96F52"/>
    <w:rsid w:val="00AA299D"/>
    <w:rsid w:val="00AA604B"/>
    <w:rsid w:val="00AA612B"/>
    <w:rsid w:val="00AD0C24"/>
    <w:rsid w:val="00AD7D1F"/>
    <w:rsid w:val="00AE1230"/>
    <w:rsid w:val="00AF1D4E"/>
    <w:rsid w:val="00B02829"/>
    <w:rsid w:val="00B15F1C"/>
    <w:rsid w:val="00B21F20"/>
    <w:rsid w:val="00B23B54"/>
    <w:rsid w:val="00B433C0"/>
    <w:rsid w:val="00B51643"/>
    <w:rsid w:val="00B51B39"/>
    <w:rsid w:val="00B571E6"/>
    <w:rsid w:val="00B619BB"/>
    <w:rsid w:val="00B901F6"/>
    <w:rsid w:val="00B93BBF"/>
    <w:rsid w:val="00B93E72"/>
    <w:rsid w:val="00B96C3C"/>
    <w:rsid w:val="00BA0E9B"/>
    <w:rsid w:val="00BC2E3F"/>
    <w:rsid w:val="00BC4F56"/>
    <w:rsid w:val="00BD1D31"/>
    <w:rsid w:val="00BF2E3A"/>
    <w:rsid w:val="00BF7B08"/>
    <w:rsid w:val="00C0569E"/>
    <w:rsid w:val="00C074B8"/>
    <w:rsid w:val="00C10E22"/>
    <w:rsid w:val="00C12650"/>
    <w:rsid w:val="00C23319"/>
    <w:rsid w:val="00C364B2"/>
    <w:rsid w:val="00C428C7"/>
    <w:rsid w:val="00C460EB"/>
    <w:rsid w:val="00C51D56"/>
    <w:rsid w:val="00C5345C"/>
    <w:rsid w:val="00C66D91"/>
    <w:rsid w:val="00C76845"/>
    <w:rsid w:val="00CA6231"/>
    <w:rsid w:val="00CB2161"/>
    <w:rsid w:val="00CC51D2"/>
    <w:rsid w:val="00CE1F14"/>
    <w:rsid w:val="00CE3174"/>
    <w:rsid w:val="00CF0B61"/>
    <w:rsid w:val="00CF47C2"/>
    <w:rsid w:val="00CF7905"/>
    <w:rsid w:val="00CF79FE"/>
    <w:rsid w:val="00D069A2"/>
    <w:rsid w:val="00D06E06"/>
    <w:rsid w:val="00D1194E"/>
    <w:rsid w:val="00D407E8"/>
    <w:rsid w:val="00D443B9"/>
    <w:rsid w:val="00D46507"/>
    <w:rsid w:val="00D54590"/>
    <w:rsid w:val="00D60010"/>
    <w:rsid w:val="00D62658"/>
    <w:rsid w:val="00D664FF"/>
    <w:rsid w:val="00D76EE6"/>
    <w:rsid w:val="00D76F6F"/>
    <w:rsid w:val="00D90F31"/>
    <w:rsid w:val="00D92822"/>
    <w:rsid w:val="00DA6545"/>
    <w:rsid w:val="00DA6ED9"/>
    <w:rsid w:val="00DB2854"/>
    <w:rsid w:val="00DC0309"/>
    <w:rsid w:val="00DD1504"/>
    <w:rsid w:val="00DE18A7"/>
    <w:rsid w:val="00E1332E"/>
    <w:rsid w:val="00E17CDE"/>
    <w:rsid w:val="00E2137E"/>
    <w:rsid w:val="00E22516"/>
    <w:rsid w:val="00E22D23"/>
    <w:rsid w:val="00E24354"/>
    <w:rsid w:val="00E26180"/>
    <w:rsid w:val="00E4355D"/>
    <w:rsid w:val="00E51037"/>
    <w:rsid w:val="00E54798"/>
    <w:rsid w:val="00E61681"/>
    <w:rsid w:val="00E6228F"/>
    <w:rsid w:val="00E71A01"/>
    <w:rsid w:val="00E72F17"/>
    <w:rsid w:val="00E84393"/>
    <w:rsid w:val="00E866D8"/>
    <w:rsid w:val="00E91F32"/>
    <w:rsid w:val="00E96AD6"/>
    <w:rsid w:val="00EA18C1"/>
    <w:rsid w:val="00EA41C4"/>
    <w:rsid w:val="00EA55C9"/>
    <w:rsid w:val="00EB3DFE"/>
    <w:rsid w:val="00EB3EA7"/>
    <w:rsid w:val="00EB6DB7"/>
    <w:rsid w:val="00ED07C2"/>
    <w:rsid w:val="00ED1F5D"/>
    <w:rsid w:val="00EE1EFF"/>
    <w:rsid w:val="00EE79E0"/>
    <w:rsid w:val="00EF161C"/>
    <w:rsid w:val="00EF5479"/>
    <w:rsid w:val="00F05E0F"/>
    <w:rsid w:val="00F12A44"/>
    <w:rsid w:val="00F17765"/>
    <w:rsid w:val="00F17797"/>
    <w:rsid w:val="00F2604C"/>
    <w:rsid w:val="00F26486"/>
    <w:rsid w:val="00F31EBF"/>
    <w:rsid w:val="00F3487A"/>
    <w:rsid w:val="00F45055"/>
    <w:rsid w:val="00F601ED"/>
    <w:rsid w:val="00F60349"/>
    <w:rsid w:val="00F74A95"/>
    <w:rsid w:val="00F8145C"/>
    <w:rsid w:val="00F849B0"/>
    <w:rsid w:val="00FA486B"/>
    <w:rsid w:val="00FA58C5"/>
    <w:rsid w:val="00FA6D43"/>
    <w:rsid w:val="00FB3D74"/>
    <w:rsid w:val="00FC02BE"/>
    <w:rsid w:val="00FD1BAD"/>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937764">
      <w:bodyDiv w:val="1"/>
      <w:marLeft w:val="0"/>
      <w:marRight w:val="0"/>
      <w:marTop w:val="0"/>
      <w:marBottom w:val="0"/>
      <w:divBdr>
        <w:top w:val="none" w:sz="0" w:space="0" w:color="auto"/>
        <w:left w:val="none" w:sz="0" w:space="0" w:color="auto"/>
        <w:bottom w:val="none" w:sz="0" w:space="0" w:color="auto"/>
        <w:right w:val="none" w:sz="0" w:space="0" w:color="auto"/>
      </w:divBdr>
      <w:divsChild>
        <w:div w:id="1108039193">
          <w:marLeft w:val="547"/>
          <w:marRight w:val="0"/>
          <w:marTop w:val="86"/>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28327185">
      <w:bodyDiv w:val="1"/>
      <w:marLeft w:val="0"/>
      <w:marRight w:val="0"/>
      <w:marTop w:val="0"/>
      <w:marBottom w:val="0"/>
      <w:divBdr>
        <w:top w:val="none" w:sz="0" w:space="0" w:color="auto"/>
        <w:left w:val="none" w:sz="0" w:space="0" w:color="auto"/>
        <w:bottom w:val="none" w:sz="0" w:space="0" w:color="auto"/>
        <w:right w:val="none" w:sz="0" w:space="0" w:color="auto"/>
      </w:divBdr>
      <w:divsChild>
        <w:div w:id="1528984403">
          <w:marLeft w:val="547"/>
          <w:marRight w:val="0"/>
          <w:marTop w:val="77"/>
          <w:marBottom w:val="0"/>
          <w:divBdr>
            <w:top w:val="none" w:sz="0" w:space="0" w:color="auto"/>
            <w:left w:val="none" w:sz="0" w:space="0" w:color="auto"/>
            <w:bottom w:val="none" w:sz="0" w:space="0" w:color="auto"/>
            <w:right w:val="none" w:sz="0" w:space="0" w:color="auto"/>
          </w:divBdr>
        </w:div>
        <w:div w:id="1549148322">
          <w:marLeft w:val="547"/>
          <w:marRight w:val="0"/>
          <w:marTop w:val="77"/>
          <w:marBottom w:val="0"/>
          <w:divBdr>
            <w:top w:val="none" w:sz="0" w:space="0" w:color="auto"/>
            <w:left w:val="none" w:sz="0" w:space="0" w:color="auto"/>
            <w:bottom w:val="none" w:sz="0" w:space="0" w:color="auto"/>
            <w:right w:val="none" w:sz="0" w:space="0" w:color="auto"/>
          </w:divBdr>
        </w:div>
        <w:div w:id="1977636601">
          <w:marLeft w:val="547"/>
          <w:marRight w:val="0"/>
          <w:marTop w:val="77"/>
          <w:marBottom w:val="0"/>
          <w:divBdr>
            <w:top w:val="none" w:sz="0" w:space="0" w:color="auto"/>
            <w:left w:val="none" w:sz="0" w:space="0" w:color="auto"/>
            <w:bottom w:val="none" w:sz="0" w:space="0" w:color="auto"/>
            <w:right w:val="none" w:sz="0" w:space="0" w:color="auto"/>
          </w:divBdr>
        </w:div>
        <w:div w:id="669452876">
          <w:marLeft w:val="547"/>
          <w:marRight w:val="0"/>
          <w:marTop w:val="77"/>
          <w:marBottom w:val="0"/>
          <w:divBdr>
            <w:top w:val="none" w:sz="0" w:space="0" w:color="auto"/>
            <w:left w:val="none" w:sz="0" w:space="0" w:color="auto"/>
            <w:bottom w:val="none" w:sz="0" w:space="0" w:color="auto"/>
            <w:right w:val="none" w:sz="0" w:space="0" w:color="auto"/>
          </w:divBdr>
        </w:div>
        <w:div w:id="401563740">
          <w:marLeft w:val="547"/>
          <w:marRight w:val="0"/>
          <w:marTop w:val="77"/>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8647D48-37BA-42F1-A334-11E073D7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71</cp:revision>
  <cp:lastPrinted>2015-08-02T19:27:00Z</cp:lastPrinted>
  <dcterms:created xsi:type="dcterms:W3CDTF">2013-07-22T16:07:00Z</dcterms:created>
  <dcterms:modified xsi:type="dcterms:W3CDTF">2015-08-28T10:47:00Z</dcterms:modified>
</cp:coreProperties>
</file>