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9BB" w:rsidRDefault="00994634" w:rsidP="00247776">
      <w:pPr>
        <w:pStyle w:val="berschrift1"/>
        <w:numPr>
          <w:ilvl w:val="0"/>
          <w:numId w:val="0"/>
        </w:numPr>
        <w:ind w:left="432" w:hanging="432"/>
      </w:pPr>
      <w:bookmarkStart w:id="0" w:name="_Toc426444636"/>
      <w:r>
        <w:t>Schülerversuch</w:t>
      </w:r>
      <w:r w:rsidR="00F31EBF">
        <w:t xml:space="preserve"> – </w:t>
      </w:r>
      <w:r w:rsidR="00F601ED">
        <w:t>Das Wasserrad</w:t>
      </w:r>
      <w:r w:rsidR="006368BE">
        <w:t xml:space="preserve"> mit Lift</w:t>
      </w:r>
      <w:bookmarkEnd w:id="0"/>
    </w:p>
    <w:p w:rsidR="00F601ED" w:rsidRDefault="00A10191" w:rsidP="00F601ED">
      <w:pPr>
        <w:pStyle w:val="berschrift2"/>
        <w:numPr>
          <w:ilvl w:val="0"/>
          <w:numId w:val="0"/>
        </w:numPr>
      </w:pPr>
      <w:r>
        <w:rPr>
          <w:noProof/>
          <w:lang w:eastAsia="de-DE"/>
        </w:rPr>
        <w:pict>
          <v:shapetype id="_x0000_t202" coordsize="21600,21600" o:spt="202" path="m,l,21600r21600,l21600,xe">
            <v:stroke joinstyle="miter"/>
            <v:path gradientshapeok="t" o:connecttype="rect"/>
          </v:shapetype>
          <v:shape id="_x0000_s1157" type="#_x0000_t202" style="position:absolute;left:0;text-align:left;margin-left:-.05pt;margin-top:2.1pt;width:462.45pt;height:62.75pt;z-index:251790336;mso-width-relative:margin;mso-height-relative:margin" fillcolor="white [3201]" strokecolor="#4bacc6 [3208]" strokeweight="1pt">
            <v:stroke dashstyle="dash"/>
            <v:shadow color="#868686"/>
            <v:textbox style="mso-next-textbox:#_x0000_s1157">
              <w:txbxContent>
                <w:p w:rsidR="00B93E72" w:rsidRPr="00F31EBF" w:rsidRDefault="00B93E72" w:rsidP="00F601ED">
                  <w:pPr>
                    <w:rPr>
                      <w:color w:val="auto"/>
                    </w:rPr>
                  </w:pPr>
                  <w:r>
                    <w:rPr>
                      <w:color w:val="auto"/>
                    </w:rPr>
                    <w:t xml:space="preserve">In Wasserkraftwerken treiben Wasserräder Generatoren an, die Strom erzeugen. In diesem Versuch soll ein Modell eines Wasserrades gebaut und gezeigt werden, wie die Energie des Wassers genutzt wird, um Gegenstände in die Höhe zu befördern. </w:t>
                  </w:r>
                </w:p>
              </w:txbxContent>
            </v:textbox>
            <w10:wrap type="square"/>
          </v:shape>
        </w:pict>
      </w:r>
    </w:p>
    <w:p w:rsidR="00F601ED" w:rsidRDefault="00F601ED" w:rsidP="00F601ED">
      <w:pPr>
        <w:tabs>
          <w:tab w:val="left" w:pos="1701"/>
          <w:tab w:val="left" w:pos="1985"/>
        </w:tabs>
        <w:ind w:left="1980" w:hanging="1980"/>
      </w:pPr>
      <w:r>
        <w:t xml:space="preserve">Materialien: </w:t>
      </w:r>
      <w:r>
        <w:tab/>
      </w:r>
      <w:r>
        <w:tab/>
        <w:t xml:space="preserve">Spritzflasche (oder Wasserhahn), Eimer, Plastikbecher, Korken, Holzspieß, Kleber, </w:t>
      </w:r>
      <w:r w:rsidR="006368BE">
        <w:t>Strohhalm</w:t>
      </w:r>
    </w:p>
    <w:p w:rsidR="00F601ED" w:rsidRDefault="00F601ED" w:rsidP="00F601ED">
      <w:pPr>
        <w:tabs>
          <w:tab w:val="left" w:pos="1701"/>
          <w:tab w:val="left" w:pos="1985"/>
        </w:tabs>
        <w:ind w:left="1980" w:hanging="1980"/>
      </w:pPr>
      <w:r>
        <w:tab/>
      </w:r>
      <w:r>
        <w:tab/>
        <w:t>Für den Wasserlift: Bindfaden und kleines Gewicht wie z. B. Büroklammer oder kleiner Stein</w:t>
      </w:r>
    </w:p>
    <w:p w:rsidR="00F601ED" w:rsidRPr="00ED07C2" w:rsidRDefault="00F601ED" w:rsidP="00F601ED">
      <w:pPr>
        <w:tabs>
          <w:tab w:val="left" w:pos="1701"/>
          <w:tab w:val="left" w:pos="1985"/>
        </w:tabs>
        <w:ind w:left="1980" w:hanging="1980"/>
      </w:pPr>
      <w:r>
        <w:t>Chemikalien:</w:t>
      </w:r>
      <w:r>
        <w:tab/>
      </w:r>
      <w:r>
        <w:tab/>
        <w:t>Leitungswasser</w:t>
      </w:r>
    </w:p>
    <w:p w:rsidR="00F601ED" w:rsidRDefault="00642493" w:rsidP="00F601ED">
      <w:pPr>
        <w:tabs>
          <w:tab w:val="left" w:pos="1701"/>
          <w:tab w:val="left" w:pos="1985"/>
        </w:tabs>
        <w:ind w:left="1980" w:hanging="1980"/>
      </w:pPr>
      <w:r>
        <w:rPr>
          <w:noProof/>
          <w:lang w:eastAsia="de-DE"/>
        </w:rPr>
        <w:drawing>
          <wp:anchor distT="0" distB="0" distL="114300" distR="114300" simplePos="0" relativeHeight="251796480" behindDoc="1" locked="0" layoutInCell="1" allowOverlap="1">
            <wp:simplePos x="0" y="0"/>
            <wp:positionH relativeFrom="column">
              <wp:posOffset>2838450</wp:posOffset>
            </wp:positionH>
            <wp:positionV relativeFrom="paragraph">
              <wp:posOffset>1740535</wp:posOffset>
            </wp:positionV>
            <wp:extent cx="1473200" cy="2604770"/>
            <wp:effectExtent l="19050" t="0" r="0" b="0"/>
            <wp:wrapTight wrapText="bothSides">
              <wp:wrapPolygon edited="0">
                <wp:start x="-279" y="0"/>
                <wp:lineTo x="-279" y="21484"/>
                <wp:lineTo x="21507" y="21484"/>
                <wp:lineTo x="21507" y="0"/>
                <wp:lineTo x="-279" y="0"/>
              </wp:wrapPolygon>
            </wp:wrapTight>
            <wp:docPr id="3" name="Bild 2" descr="C:\Users\Jens-Uwe\Downloads\Desktop\SVP\Foto\20150730_144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s-Uwe\Downloads\Desktop\SVP\Foto\20150730_144956.jpg"/>
                    <pic:cNvPicPr>
                      <a:picLocks noChangeAspect="1" noChangeArrowheads="1"/>
                    </pic:cNvPicPr>
                  </pic:nvPicPr>
                  <pic:blipFill>
                    <a:blip r:embed="rId8" cstate="print"/>
                    <a:srcRect/>
                    <a:stretch>
                      <a:fillRect/>
                    </a:stretch>
                  </pic:blipFill>
                  <pic:spPr bwMode="auto">
                    <a:xfrm>
                      <a:off x="0" y="0"/>
                      <a:ext cx="1473200" cy="260477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795456" behindDoc="1" locked="0" layoutInCell="1" allowOverlap="1">
            <wp:simplePos x="0" y="0"/>
            <wp:positionH relativeFrom="column">
              <wp:posOffset>1240790</wp:posOffset>
            </wp:positionH>
            <wp:positionV relativeFrom="paragraph">
              <wp:posOffset>1740535</wp:posOffset>
            </wp:positionV>
            <wp:extent cx="1473200" cy="2604770"/>
            <wp:effectExtent l="19050" t="0" r="0" b="0"/>
            <wp:wrapTight wrapText="bothSides">
              <wp:wrapPolygon edited="0">
                <wp:start x="-279" y="0"/>
                <wp:lineTo x="-279" y="21484"/>
                <wp:lineTo x="21507" y="21484"/>
                <wp:lineTo x="21507" y="0"/>
                <wp:lineTo x="-279" y="0"/>
              </wp:wrapPolygon>
            </wp:wrapTight>
            <wp:docPr id="1" name="Bild 2" descr="C:\Users\Jens-Uwe\Downloads\Desktop\SVP\Foto\20150730_144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s-Uwe\Downloads\Desktop\SVP\Foto\20150730_144956.jpg"/>
                    <pic:cNvPicPr>
                      <a:picLocks noChangeAspect="1" noChangeArrowheads="1"/>
                    </pic:cNvPicPr>
                  </pic:nvPicPr>
                  <pic:blipFill>
                    <a:blip r:embed="rId9" cstate="print"/>
                    <a:stretch>
                      <a:fillRect/>
                    </a:stretch>
                  </pic:blipFill>
                  <pic:spPr bwMode="auto">
                    <a:xfrm>
                      <a:off x="0" y="0"/>
                      <a:ext cx="1473200" cy="2604770"/>
                    </a:xfrm>
                    <a:prstGeom prst="rect">
                      <a:avLst/>
                    </a:prstGeom>
                    <a:noFill/>
                    <a:ln w="9525">
                      <a:noFill/>
                      <a:miter lim="800000"/>
                      <a:headEnd/>
                      <a:tailEnd/>
                    </a:ln>
                  </pic:spPr>
                </pic:pic>
              </a:graphicData>
            </a:graphic>
          </wp:anchor>
        </w:drawing>
      </w:r>
      <w:r w:rsidR="00F601ED">
        <w:t xml:space="preserve">Durchführung: </w:t>
      </w:r>
      <w:r w:rsidR="00F601ED">
        <w:tab/>
      </w:r>
      <w:r w:rsidR="00F601ED">
        <w:tab/>
      </w:r>
      <w:r w:rsidR="00F601ED">
        <w:tab/>
      </w:r>
      <w:r w:rsidR="00953AF9">
        <w:t xml:space="preserve">Die Spritzflasche wird mit Leitungswasser gefüllt. </w:t>
      </w:r>
      <w:r w:rsidR="009604E4">
        <w:t xml:space="preserve"> </w:t>
      </w:r>
      <w:r w:rsidR="00784B98">
        <w:t xml:space="preserve">Ein ca. 3 cm langes Strohhalmstück wird mit Tesafilm auf den Eimerrand geklebt. Dieses dient später als Halterung für das Wasserrad. </w:t>
      </w:r>
      <w:r w:rsidR="00953AF9">
        <w:t>Auf einem Korken werden ausg</w:t>
      </w:r>
      <w:r w:rsidR="00953AF9">
        <w:t>e</w:t>
      </w:r>
      <w:r w:rsidR="00953AF9">
        <w:t>schnittene Streifen eines Plastikbechers mit Tesafilm fixiert</w:t>
      </w:r>
      <w:r w:rsidR="00CF7905">
        <w:t xml:space="preserve"> </w:t>
      </w:r>
      <w:r w:rsidR="00953AF9">
        <w:t xml:space="preserve"> und ein Hol</w:t>
      </w:r>
      <w:r w:rsidR="00953AF9">
        <w:t>z</w:t>
      </w:r>
      <w:r w:rsidR="00953AF9">
        <w:t>spieß durch den Korken gesteckt. Hierzu sollte ein Handbohrer verwendet werden. An einem Ende des Holzspießes wird ein Faden angeknotet, an dem ein kleines Gewicht hängt. Das Wasser wird auf das Rad gespritzt.</w:t>
      </w:r>
    </w:p>
    <w:p w:rsidR="00642493" w:rsidRDefault="00642493" w:rsidP="00F601ED">
      <w:pPr>
        <w:tabs>
          <w:tab w:val="left" w:pos="1701"/>
          <w:tab w:val="left" w:pos="1985"/>
        </w:tabs>
        <w:ind w:left="1980" w:hanging="1980"/>
      </w:pPr>
    </w:p>
    <w:p w:rsidR="00642493" w:rsidRDefault="00642493" w:rsidP="00F601ED">
      <w:pPr>
        <w:tabs>
          <w:tab w:val="left" w:pos="1701"/>
          <w:tab w:val="left" w:pos="1985"/>
        </w:tabs>
        <w:ind w:left="1980" w:hanging="1980"/>
      </w:pPr>
    </w:p>
    <w:p w:rsidR="00642493" w:rsidRDefault="00642493" w:rsidP="00F601ED">
      <w:pPr>
        <w:tabs>
          <w:tab w:val="left" w:pos="1701"/>
          <w:tab w:val="left" w:pos="1985"/>
        </w:tabs>
        <w:ind w:left="1980" w:hanging="1980"/>
      </w:pPr>
    </w:p>
    <w:p w:rsidR="00642493" w:rsidRDefault="00642493" w:rsidP="00F601ED">
      <w:pPr>
        <w:tabs>
          <w:tab w:val="left" w:pos="1701"/>
          <w:tab w:val="left" w:pos="1985"/>
        </w:tabs>
        <w:ind w:left="1980" w:hanging="1980"/>
      </w:pPr>
    </w:p>
    <w:p w:rsidR="00642493" w:rsidRDefault="00642493" w:rsidP="00F601ED">
      <w:pPr>
        <w:tabs>
          <w:tab w:val="left" w:pos="1701"/>
          <w:tab w:val="left" w:pos="1985"/>
        </w:tabs>
        <w:ind w:left="1980" w:hanging="1980"/>
      </w:pPr>
    </w:p>
    <w:p w:rsidR="00642493" w:rsidRDefault="00642493" w:rsidP="00F601ED">
      <w:pPr>
        <w:tabs>
          <w:tab w:val="left" w:pos="1701"/>
          <w:tab w:val="left" w:pos="1985"/>
        </w:tabs>
        <w:ind w:left="1980" w:hanging="1980"/>
      </w:pPr>
    </w:p>
    <w:p w:rsidR="00642493" w:rsidRDefault="00642493" w:rsidP="00F601ED">
      <w:pPr>
        <w:tabs>
          <w:tab w:val="left" w:pos="1701"/>
          <w:tab w:val="left" w:pos="1985"/>
        </w:tabs>
        <w:ind w:left="1980" w:hanging="1980"/>
      </w:pPr>
    </w:p>
    <w:p w:rsidR="00642493" w:rsidRDefault="00642493" w:rsidP="00642493">
      <w:pPr>
        <w:pStyle w:val="Beschriftung"/>
        <w:jc w:val="left"/>
      </w:pPr>
      <w:r>
        <w:tab/>
      </w:r>
      <w:r>
        <w:tab/>
        <w:t xml:space="preserve">              Abb. 2 - </w:t>
      </w:r>
      <w:r>
        <w:rPr>
          <w:noProof/>
        </w:rPr>
        <w:t xml:space="preserve"> Anfang (links) und Ende (rechts) des Versuchs</w:t>
      </w:r>
    </w:p>
    <w:p w:rsidR="00642493" w:rsidRDefault="00642493" w:rsidP="00F601ED">
      <w:pPr>
        <w:tabs>
          <w:tab w:val="left" w:pos="1701"/>
          <w:tab w:val="left" w:pos="1985"/>
        </w:tabs>
        <w:ind w:left="1980" w:hanging="1980"/>
      </w:pPr>
    </w:p>
    <w:p w:rsidR="00F601ED" w:rsidRDefault="00F601ED" w:rsidP="00F601ED">
      <w:pPr>
        <w:tabs>
          <w:tab w:val="left" w:pos="1701"/>
          <w:tab w:val="left" w:pos="1985"/>
        </w:tabs>
        <w:ind w:left="1980" w:hanging="1980"/>
      </w:pPr>
      <w:r>
        <w:t>Beobachtung:</w:t>
      </w:r>
      <w:r>
        <w:tab/>
      </w:r>
      <w:r>
        <w:tab/>
      </w:r>
      <w:r>
        <w:tab/>
      </w:r>
      <w:r w:rsidR="00E1332E">
        <w:t>Das Wasserrad wird durch den Wasserstrahl in Bewegung gesetzt und der Gegenstand wird nach oben transportiert.</w:t>
      </w:r>
    </w:p>
    <w:p w:rsidR="00096BB2" w:rsidRDefault="00F601ED" w:rsidP="00096BB2">
      <w:pPr>
        <w:tabs>
          <w:tab w:val="left" w:pos="1701"/>
          <w:tab w:val="left" w:pos="1985"/>
        </w:tabs>
        <w:ind w:left="1985" w:hanging="2124"/>
        <w:rPr>
          <w:rFonts w:eastAsiaTheme="minorEastAsia"/>
        </w:rPr>
      </w:pPr>
      <w:r>
        <w:lastRenderedPageBreak/>
        <w:t>Deutung:</w:t>
      </w:r>
      <w:r>
        <w:tab/>
      </w:r>
      <w:r>
        <w:tab/>
      </w:r>
      <w:r w:rsidR="00E61681">
        <w:t xml:space="preserve">Das Wasser </w:t>
      </w:r>
      <w:r w:rsidR="00096BB2">
        <w:t>wird mit Muskelkraft aus der Saugflasche gedrückt. Diese Energie wird in Bewegungsenergie umgewandelt und bringt das Wasse</w:t>
      </w:r>
      <w:r w:rsidR="00096BB2">
        <w:t>r</w:t>
      </w:r>
      <w:r w:rsidR="00096BB2">
        <w:t>rad zum Laufen. Der Gegenstand wird nach oben befördert. Die Bew</w:t>
      </w:r>
      <w:r w:rsidR="00096BB2">
        <w:t>e</w:t>
      </w:r>
      <w:r w:rsidR="00096BB2">
        <w:t>gungsenergie wird in Höhenenergie umgewandelt.</w:t>
      </w:r>
    </w:p>
    <w:p w:rsidR="001B198C" w:rsidRDefault="00F601ED" w:rsidP="00096BB2">
      <w:pPr>
        <w:tabs>
          <w:tab w:val="left" w:pos="1701"/>
          <w:tab w:val="left" w:pos="1985"/>
        </w:tabs>
        <w:ind w:left="1985" w:hanging="2124"/>
        <w:rPr>
          <w:color w:val="auto"/>
        </w:rPr>
      </w:pPr>
      <w:r>
        <w:t>Literatur:</w:t>
      </w:r>
      <w:r>
        <w:tab/>
      </w:r>
      <w:r>
        <w:tab/>
      </w:r>
      <w:r w:rsidR="001B198C">
        <w:rPr>
          <w:color w:val="auto"/>
        </w:rPr>
        <w:t>Nach</w:t>
      </w:r>
      <w:r w:rsidR="00EA18C1">
        <w:rPr>
          <w:color w:val="auto"/>
        </w:rPr>
        <w:t>:</w:t>
      </w:r>
      <w:r w:rsidR="001B198C">
        <w:rPr>
          <w:color w:val="auto"/>
        </w:rPr>
        <w:t xml:space="preserve"> </w:t>
      </w:r>
    </w:p>
    <w:p w:rsidR="001B198C" w:rsidRDefault="001B198C" w:rsidP="00096BB2">
      <w:pPr>
        <w:tabs>
          <w:tab w:val="left" w:pos="1701"/>
          <w:tab w:val="left" w:pos="1985"/>
        </w:tabs>
        <w:ind w:left="1985" w:hanging="2124"/>
        <w:rPr>
          <w:color w:val="auto"/>
        </w:rPr>
      </w:pPr>
      <w:r>
        <w:rPr>
          <w:color w:val="auto"/>
        </w:rPr>
        <w:tab/>
      </w:r>
      <w:r>
        <w:rPr>
          <w:color w:val="auto"/>
        </w:rPr>
        <w:tab/>
      </w:r>
      <w:r w:rsidR="00634709">
        <w:t xml:space="preserve">M. Emden, E. </w:t>
      </w:r>
      <w:proofErr w:type="spellStart"/>
      <w:r w:rsidR="00634709">
        <w:t>Sumfleth</w:t>
      </w:r>
      <w:proofErr w:type="spellEnd"/>
      <w:r w:rsidR="00634709">
        <w:t>, 2009, Lebensraum Wasser. Anpassungsleistungen von Tieren und Menschen, Baustein G, Materialien für den naturwisse</w:t>
      </w:r>
      <w:r w:rsidR="00634709">
        <w:t>n</w:t>
      </w:r>
      <w:r w:rsidR="00634709">
        <w:t>schaftlichen Unterricht für die Klassen 5/6, Universität Duisburg-Essen, S.16-17,44.</w:t>
      </w:r>
    </w:p>
    <w:p w:rsidR="00634709" w:rsidRDefault="00634709" w:rsidP="00A0582F">
      <w:pPr>
        <w:tabs>
          <w:tab w:val="left" w:pos="1701"/>
          <w:tab w:val="left" w:pos="1985"/>
        </w:tabs>
      </w:pPr>
    </w:p>
    <w:p w:rsidR="009A7ADC" w:rsidRDefault="00A10191" w:rsidP="00A0582F">
      <w:pPr>
        <w:tabs>
          <w:tab w:val="left" w:pos="1701"/>
          <w:tab w:val="left" w:pos="1985"/>
        </w:tabs>
        <w:rPr>
          <w:b/>
          <w:sz w:val="28"/>
        </w:rPr>
      </w:pPr>
      <w:r w:rsidRPr="00A10191">
        <w:pict>
          <v:shape id="_x0000_s1162" type="#_x0000_t202" style="width:462.45pt;height:89.8pt;mso-position-horizontal-relative:char;mso-position-vertical-relative:line;mso-width-relative:margin;mso-height-relative:margin" fillcolor="white [3201]" strokecolor="#c0504d [3205]" strokeweight="1pt">
            <v:stroke dashstyle="dash"/>
            <v:shadow color="#868686"/>
            <v:textbox style="mso-next-textbox:#_x0000_s1162">
              <w:txbxContent>
                <w:p w:rsidR="004A71F2" w:rsidRPr="00F31EBF" w:rsidRDefault="004A71F2" w:rsidP="004A71F2">
                  <w:pPr>
                    <w:rPr>
                      <w:color w:val="auto"/>
                    </w:rPr>
                  </w:pPr>
                  <w:r>
                    <w:rPr>
                      <w:b/>
                      <w:color w:val="auto"/>
                    </w:rPr>
                    <w:t>Beim Bau des Wasserrades können auch andere Materialien verwendet werden. Es ei</w:t>
                  </w:r>
                  <w:r>
                    <w:rPr>
                      <w:b/>
                      <w:color w:val="auto"/>
                    </w:rPr>
                    <w:t>g</w:t>
                  </w:r>
                  <w:r>
                    <w:rPr>
                      <w:b/>
                      <w:color w:val="auto"/>
                    </w:rPr>
                    <w:t>net sich auch ein Stück einer Schwimmnudel, in die Plastiklöffel gesteckt werden kö</w:t>
                  </w:r>
                  <w:r>
                    <w:rPr>
                      <w:b/>
                      <w:color w:val="auto"/>
                    </w:rPr>
                    <w:t>n</w:t>
                  </w:r>
                  <w:r>
                    <w:rPr>
                      <w:b/>
                      <w:color w:val="auto"/>
                    </w:rPr>
                    <w:t>nen. Auch ein Wasserrad mit Kronkorken ist möglich.</w:t>
                  </w:r>
                  <w:r w:rsidR="0069219E">
                    <w:rPr>
                      <w:b/>
                      <w:color w:val="auto"/>
                    </w:rPr>
                    <w:t xml:space="preserve"> Hier </w:t>
                  </w:r>
                  <w:r w:rsidR="00933327">
                    <w:rPr>
                      <w:b/>
                      <w:color w:val="auto"/>
                    </w:rPr>
                    <w:t>sind</w:t>
                  </w:r>
                  <w:r w:rsidR="003B5BA1">
                    <w:rPr>
                      <w:b/>
                      <w:color w:val="auto"/>
                    </w:rPr>
                    <w:t xml:space="preserve"> der Kreativität</w:t>
                  </w:r>
                  <w:r w:rsidR="00933327">
                    <w:rPr>
                      <w:b/>
                      <w:color w:val="auto"/>
                    </w:rPr>
                    <w:t xml:space="preserve"> und Phantasie der </w:t>
                  </w:r>
                  <w:proofErr w:type="spellStart"/>
                  <w:r w:rsidR="00933327">
                    <w:rPr>
                      <w:b/>
                      <w:color w:val="auto"/>
                    </w:rPr>
                    <w:t>SuS</w:t>
                  </w:r>
                  <w:proofErr w:type="spellEnd"/>
                  <w:r w:rsidR="00933327">
                    <w:rPr>
                      <w:b/>
                      <w:color w:val="auto"/>
                    </w:rPr>
                    <w:t xml:space="preserve"> keine Grenzen geset</w:t>
                  </w:r>
                  <w:r w:rsidR="003B5BA1">
                    <w:rPr>
                      <w:b/>
                      <w:color w:val="auto"/>
                    </w:rPr>
                    <w:t>zt.</w:t>
                  </w:r>
                </w:p>
              </w:txbxContent>
            </v:textbox>
            <w10:wrap type="none"/>
            <w10:anchorlock/>
          </v:shape>
        </w:pict>
      </w:r>
    </w:p>
    <w:p w:rsidR="009A7ADC" w:rsidRDefault="009A7ADC" w:rsidP="00A0582F">
      <w:pPr>
        <w:tabs>
          <w:tab w:val="left" w:pos="1701"/>
          <w:tab w:val="left" w:pos="1985"/>
        </w:tabs>
        <w:rPr>
          <w:b/>
          <w:sz w:val="28"/>
        </w:rPr>
      </w:pPr>
    </w:p>
    <w:p w:rsidR="009A7ADC" w:rsidRDefault="009A7ADC" w:rsidP="00A0582F">
      <w:pPr>
        <w:tabs>
          <w:tab w:val="left" w:pos="1701"/>
          <w:tab w:val="left" w:pos="1985"/>
        </w:tabs>
        <w:rPr>
          <w:b/>
          <w:sz w:val="28"/>
        </w:rPr>
      </w:pPr>
    </w:p>
    <w:p w:rsidR="009A7ADC" w:rsidRDefault="009A7ADC" w:rsidP="00A0582F">
      <w:pPr>
        <w:tabs>
          <w:tab w:val="left" w:pos="1701"/>
          <w:tab w:val="left" w:pos="1985"/>
        </w:tabs>
        <w:rPr>
          <w:b/>
          <w:sz w:val="28"/>
        </w:rPr>
      </w:pPr>
    </w:p>
    <w:p w:rsidR="009A7ADC" w:rsidRDefault="009A7ADC" w:rsidP="00A0582F">
      <w:pPr>
        <w:tabs>
          <w:tab w:val="left" w:pos="1701"/>
          <w:tab w:val="left" w:pos="1985"/>
        </w:tabs>
        <w:rPr>
          <w:b/>
          <w:sz w:val="28"/>
        </w:rPr>
      </w:pPr>
    </w:p>
    <w:p w:rsidR="009A7ADC" w:rsidRDefault="009A7ADC" w:rsidP="00A0582F">
      <w:pPr>
        <w:tabs>
          <w:tab w:val="left" w:pos="1701"/>
          <w:tab w:val="left" w:pos="1985"/>
        </w:tabs>
        <w:rPr>
          <w:b/>
          <w:sz w:val="28"/>
        </w:rPr>
      </w:pPr>
    </w:p>
    <w:p w:rsidR="009A7ADC" w:rsidRDefault="009A7ADC" w:rsidP="00A0582F">
      <w:pPr>
        <w:tabs>
          <w:tab w:val="left" w:pos="1701"/>
          <w:tab w:val="left" w:pos="1985"/>
        </w:tabs>
        <w:rPr>
          <w:b/>
          <w:sz w:val="28"/>
        </w:rPr>
      </w:pPr>
    </w:p>
    <w:p w:rsidR="00E61681" w:rsidRDefault="00E61681" w:rsidP="00A0582F">
      <w:pPr>
        <w:tabs>
          <w:tab w:val="left" w:pos="1701"/>
          <w:tab w:val="left" w:pos="1985"/>
        </w:tabs>
        <w:rPr>
          <w:b/>
          <w:sz w:val="28"/>
        </w:rPr>
      </w:pPr>
    </w:p>
    <w:p w:rsidR="00E61681" w:rsidRDefault="00E61681" w:rsidP="00A0582F">
      <w:pPr>
        <w:tabs>
          <w:tab w:val="left" w:pos="1701"/>
          <w:tab w:val="left" w:pos="1985"/>
        </w:tabs>
        <w:rPr>
          <w:b/>
          <w:sz w:val="28"/>
        </w:rPr>
      </w:pPr>
    </w:p>
    <w:p w:rsidR="00A50005" w:rsidRPr="00E54798" w:rsidRDefault="00A50005" w:rsidP="00A50005">
      <w:pPr>
        <w:rPr>
          <w:rFonts w:asciiTheme="majorHAnsi" w:hAnsiTheme="majorHAnsi"/>
          <w:color w:val="auto"/>
        </w:rPr>
      </w:pPr>
    </w:p>
    <w:sectPr w:rsidR="00A50005" w:rsidRPr="00E54798" w:rsidSect="00B93E72">
      <w:pgSz w:w="11906" w:h="16838"/>
      <w:pgMar w:top="1417" w:right="1417" w:bottom="709" w:left="1417" w:header="708" w:footer="708"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934" w:rsidRDefault="00B26934" w:rsidP="0086227B">
      <w:pPr>
        <w:spacing w:after="0" w:line="240" w:lineRule="auto"/>
      </w:pPr>
      <w:r>
        <w:separator/>
      </w:r>
    </w:p>
  </w:endnote>
  <w:endnote w:type="continuationSeparator" w:id="0">
    <w:p w:rsidR="00B26934" w:rsidRDefault="00B26934"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934" w:rsidRDefault="00B26934" w:rsidP="0086227B">
      <w:pPr>
        <w:spacing w:after="0" w:line="240" w:lineRule="auto"/>
      </w:pPr>
      <w:r>
        <w:separator/>
      </w:r>
    </w:p>
  </w:footnote>
  <w:footnote w:type="continuationSeparator" w:id="0">
    <w:p w:rsidR="00B26934" w:rsidRDefault="00B26934" w:rsidP="008622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E23FDD"/>
    <w:multiLevelType w:val="hybridMultilevel"/>
    <w:tmpl w:val="DC928D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65A30A2"/>
    <w:multiLevelType w:val="hybridMultilevel"/>
    <w:tmpl w:val="01E02C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51C6768"/>
    <w:multiLevelType w:val="hybridMultilevel"/>
    <w:tmpl w:val="19EA6B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B1B6682"/>
    <w:multiLevelType w:val="hybridMultilevel"/>
    <w:tmpl w:val="167AA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C97537E"/>
    <w:multiLevelType w:val="hybridMultilevel"/>
    <w:tmpl w:val="2FEE18D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E2C05ED"/>
    <w:multiLevelType w:val="hybridMultilevel"/>
    <w:tmpl w:val="5C603F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11">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F751A67"/>
    <w:multiLevelType w:val="hybridMultilevel"/>
    <w:tmpl w:val="3E104A3C"/>
    <w:lvl w:ilvl="0" w:tplc="60A2AF04">
      <w:start w:val="1"/>
      <w:numFmt w:val="bullet"/>
      <w:lvlText w:val="•"/>
      <w:lvlJc w:val="left"/>
      <w:pPr>
        <w:tabs>
          <w:tab w:val="num" w:pos="720"/>
        </w:tabs>
        <w:ind w:left="720" w:hanging="360"/>
      </w:pPr>
      <w:rPr>
        <w:rFonts w:ascii="Times New Roman" w:hAnsi="Times New Roman" w:hint="default"/>
      </w:rPr>
    </w:lvl>
    <w:lvl w:ilvl="1" w:tplc="D7345FCE" w:tentative="1">
      <w:start w:val="1"/>
      <w:numFmt w:val="bullet"/>
      <w:lvlText w:val="•"/>
      <w:lvlJc w:val="left"/>
      <w:pPr>
        <w:tabs>
          <w:tab w:val="num" w:pos="1440"/>
        </w:tabs>
        <w:ind w:left="1440" w:hanging="360"/>
      </w:pPr>
      <w:rPr>
        <w:rFonts w:ascii="Times New Roman" w:hAnsi="Times New Roman" w:hint="default"/>
      </w:rPr>
    </w:lvl>
    <w:lvl w:ilvl="2" w:tplc="C7FA62CA" w:tentative="1">
      <w:start w:val="1"/>
      <w:numFmt w:val="bullet"/>
      <w:lvlText w:val="•"/>
      <w:lvlJc w:val="left"/>
      <w:pPr>
        <w:tabs>
          <w:tab w:val="num" w:pos="2160"/>
        </w:tabs>
        <w:ind w:left="2160" w:hanging="360"/>
      </w:pPr>
      <w:rPr>
        <w:rFonts w:ascii="Times New Roman" w:hAnsi="Times New Roman" w:hint="default"/>
      </w:rPr>
    </w:lvl>
    <w:lvl w:ilvl="3" w:tplc="6714C7AC" w:tentative="1">
      <w:start w:val="1"/>
      <w:numFmt w:val="bullet"/>
      <w:lvlText w:val="•"/>
      <w:lvlJc w:val="left"/>
      <w:pPr>
        <w:tabs>
          <w:tab w:val="num" w:pos="2880"/>
        </w:tabs>
        <w:ind w:left="2880" w:hanging="360"/>
      </w:pPr>
      <w:rPr>
        <w:rFonts w:ascii="Times New Roman" w:hAnsi="Times New Roman" w:hint="default"/>
      </w:rPr>
    </w:lvl>
    <w:lvl w:ilvl="4" w:tplc="A260E334" w:tentative="1">
      <w:start w:val="1"/>
      <w:numFmt w:val="bullet"/>
      <w:lvlText w:val="•"/>
      <w:lvlJc w:val="left"/>
      <w:pPr>
        <w:tabs>
          <w:tab w:val="num" w:pos="3600"/>
        </w:tabs>
        <w:ind w:left="3600" w:hanging="360"/>
      </w:pPr>
      <w:rPr>
        <w:rFonts w:ascii="Times New Roman" w:hAnsi="Times New Roman" w:hint="default"/>
      </w:rPr>
    </w:lvl>
    <w:lvl w:ilvl="5" w:tplc="01D24236" w:tentative="1">
      <w:start w:val="1"/>
      <w:numFmt w:val="bullet"/>
      <w:lvlText w:val="•"/>
      <w:lvlJc w:val="left"/>
      <w:pPr>
        <w:tabs>
          <w:tab w:val="num" w:pos="4320"/>
        </w:tabs>
        <w:ind w:left="4320" w:hanging="360"/>
      </w:pPr>
      <w:rPr>
        <w:rFonts w:ascii="Times New Roman" w:hAnsi="Times New Roman" w:hint="default"/>
      </w:rPr>
    </w:lvl>
    <w:lvl w:ilvl="6" w:tplc="7752064A" w:tentative="1">
      <w:start w:val="1"/>
      <w:numFmt w:val="bullet"/>
      <w:lvlText w:val="•"/>
      <w:lvlJc w:val="left"/>
      <w:pPr>
        <w:tabs>
          <w:tab w:val="num" w:pos="5040"/>
        </w:tabs>
        <w:ind w:left="5040" w:hanging="360"/>
      </w:pPr>
      <w:rPr>
        <w:rFonts w:ascii="Times New Roman" w:hAnsi="Times New Roman" w:hint="default"/>
      </w:rPr>
    </w:lvl>
    <w:lvl w:ilvl="7" w:tplc="BBF8B946" w:tentative="1">
      <w:start w:val="1"/>
      <w:numFmt w:val="bullet"/>
      <w:lvlText w:val="•"/>
      <w:lvlJc w:val="left"/>
      <w:pPr>
        <w:tabs>
          <w:tab w:val="num" w:pos="5760"/>
        </w:tabs>
        <w:ind w:left="5760" w:hanging="360"/>
      </w:pPr>
      <w:rPr>
        <w:rFonts w:ascii="Times New Roman" w:hAnsi="Times New Roman" w:hint="default"/>
      </w:rPr>
    </w:lvl>
    <w:lvl w:ilvl="8" w:tplc="36F8546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33F0156"/>
    <w:multiLevelType w:val="hybridMultilevel"/>
    <w:tmpl w:val="6D6AD2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40253CC"/>
    <w:multiLevelType w:val="hybridMultilevel"/>
    <w:tmpl w:val="280CC5B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nsid w:val="4DC4152D"/>
    <w:multiLevelType w:val="hybridMultilevel"/>
    <w:tmpl w:val="2D7C5F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08F4CB6"/>
    <w:multiLevelType w:val="hybridMultilevel"/>
    <w:tmpl w:val="3FCCD74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nsid w:val="50C67826"/>
    <w:multiLevelType w:val="hybridMultilevel"/>
    <w:tmpl w:val="8B060C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2990ABA"/>
    <w:multiLevelType w:val="hybridMultilevel"/>
    <w:tmpl w:val="CF98A1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0A84BB9"/>
    <w:multiLevelType w:val="hybridMultilevel"/>
    <w:tmpl w:val="A34C46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3143F1D"/>
    <w:multiLevelType w:val="hybridMultilevel"/>
    <w:tmpl w:val="A050A1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20325EE"/>
    <w:multiLevelType w:val="hybridMultilevel"/>
    <w:tmpl w:val="C1B6D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1"/>
  </w:num>
  <w:num w:numId="12">
    <w:abstractNumId w:val="1"/>
  </w:num>
  <w:num w:numId="13">
    <w:abstractNumId w:val="13"/>
  </w:num>
  <w:num w:numId="14">
    <w:abstractNumId w:val="12"/>
  </w:num>
  <w:num w:numId="15">
    <w:abstractNumId w:val="24"/>
  </w:num>
  <w:num w:numId="16">
    <w:abstractNumId w:val="2"/>
  </w:num>
  <w:num w:numId="17">
    <w:abstractNumId w:val="26"/>
  </w:num>
  <w:num w:numId="18">
    <w:abstractNumId w:val="5"/>
  </w:num>
  <w:num w:numId="19">
    <w:abstractNumId w:val="0"/>
  </w:num>
  <w:num w:numId="20">
    <w:abstractNumId w:val="10"/>
  </w:num>
  <w:num w:numId="21">
    <w:abstractNumId w:val="14"/>
  </w:num>
  <w:num w:numId="22">
    <w:abstractNumId w:val="18"/>
  </w:num>
  <w:num w:numId="23">
    <w:abstractNumId w:val="25"/>
  </w:num>
  <w:num w:numId="24">
    <w:abstractNumId w:val="19"/>
  </w:num>
  <w:num w:numId="25">
    <w:abstractNumId w:val="7"/>
  </w:num>
  <w:num w:numId="26">
    <w:abstractNumId w:val="20"/>
  </w:num>
  <w:num w:numId="27">
    <w:abstractNumId w:val="23"/>
  </w:num>
  <w:num w:numId="28">
    <w:abstractNumId w:val="21"/>
  </w:num>
  <w:num w:numId="29">
    <w:abstractNumId w:val="6"/>
  </w:num>
  <w:num w:numId="30">
    <w:abstractNumId w:val="15"/>
  </w:num>
  <w:num w:numId="31">
    <w:abstractNumId w:val="9"/>
  </w:num>
  <w:num w:numId="32">
    <w:abstractNumId w:val="16"/>
  </w:num>
  <w:num w:numId="33">
    <w:abstractNumId w:val="3"/>
  </w:num>
  <w:num w:numId="34">
    <w:abstractNumId w:val="4"/>
  </w:num>
  <w:num w:numId="35">
    <w:abstractNumId w:val="8"/>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38914">
      <o:colormenu v:ext="edit" strokecolor="none"/>
    </o:shapedefaults>
  </w:hdrShapeDefaults>
  <w:footnotePr>
    <w:footnote w:id="-1"/>
    <w:footnote w:id="0"/>
  </w:footnotePr>
  <w:endnotePr>
    <w:endnote w:id="-1"/>
    <w:endnote w:id="0"/>
  </w:endnotePr>
  <w:compat/>
  <w:rsids>
    <w:rsidRoot w:val="0086227B"/>
    <w:rsid w:val="0000063C"/>
    <w:rsid w:val="00007E3F"/>
    <w:rsid w:val="00011800"/>
    <w:rsid w:val="000137A3"/>
    <w:rsid w:val="00014E7D"/>
    <w:rsid w:val="00022871"/>
    <w:rsid w:val="00041562"/>
    <w:rsid w:val="0005042E"/>
    <w:rsid w:val="00056798"/>
    <w:rsid w:val="0006287D"/>
    <w:rsid w:val="0006684E"/>
    <w:rsid w:val="00066DE1"/>
    <w:rsid w:val="00067AEC"/>
    <w:rsid w:val="00072812"/>
    <w:rsid w:val="00074A34"/>
    <w:rsid w:val="0007729E"/>
    <w:rsid w:val="00096BB2"/>
    <w:rsid w:val="000972FF"/>
    <w:rsid w:val="000A1C6E"/>
    <w:rsid w:val="000A3AE1"/>
    <w:rsid w:val="000C40C6"/>
    <w:rsid w:val="000C4EB4"/>
    <w:rsid w:val="000D10FB"/>
    <w:rsid w:val="000D2C37"/>
    <w:rsid w:val="000D7381"/>
    <w:rsid w:val="000E0EBE"/>
    <w:rsid w:val="000E21A7"/>
    <w:rsid w:val="000E7DB1"/>
    <w:rsid w:val="000F5EEC"/>
    <w:rsid w:val="001022B4"/>
    <w:rsid w:val="00122E59"/>
    <w:rsid w:val="0012481E"/>
    <w:rsid w:val="00125CEA"/>
    <w:rsid w:val="0013621E"/>
    <w:rsid w:val="00153EA8"/>
    <w:rsid w:val="001570DF"/>
    <w:rsid w:val="00157BFA"/>
    <w:rsid w:val="00157F3D"/>
    <w:rsid w:val="001675EA"/>
    <w:rsid w:val="00192B60"/>
    <w:rsid w:val="001A5A62"/>
    <w:rsid w:val="001A616B"/>
    <w:rsid w:val="001A7524"/>
    <w:rsid w:val="001B198C"/>
    <w:rsid w:val="001B397E"/>
    <w:rsid w:val="001B46E0"/>
    <w:rsid w:val="001C5A95"/>
    <w:rsid w:val="001C5EFC"/>
    <w:rsid w:val="001E1C36"/>
    <w:rsid w:val="00204138"/>
    <w:rsid w:val="00206D6B"/>
    <w:rsid w:val="00216E3C"/>
    <w:rsid w:val="00226CFC"/>
    <w:rsid w:val="0023241F"/>
    <w:rsid w:val="002347FE"/>
    <w:rsid w:val="002375EF"/>
    <w:rsid w:val="00247776"/>
    <w:rsid w:val="00253074"/>
    <w:rsid w:val="00254F3F"/>
    <w:rsid w:val="00270289"/>
    <w:rsid w:val="00275D8D"/>
    <w:rsid w:val="0028080E"/>
    <w:rsid w:val="0028646F"/>
    <w:rsid w:val="002944CF"/>
    <w:rsid w:val="002A716F"/>
    <w:rsid w:val="002A7855"/>
    <w:rsid w:val="002B0B14"/>
    <w:rsid w:val="002B3BDB"/>
    <w:rsid w:val="002C1813"/>
    <w:rsid w:val="002E0F34"/>
    <w:rsid w:val="002E2DD3"/>
    <w:rsid w:val="002E38A0"/>
    <w:rsid w:val="002E5FCC"/>
    <w:rsid w:val="002F25D2"/>
    <w:rsid w:val="002F29A6"/>
    <w:rsid w:val="002F38EE"/>
    <w:rsid w:val="0033677B"/>
    <w:rsid w:val="00336B3B"/>
    <w:rsid w:val="00337B69"/>
    <w:rsid w:val="00344BB7"/>
    <w:rsid w:val="00345293"/>
    <w:rsid w:val="00345F54"/>
    <w:rsid w:val="00355BC9"/>
    <w:rsid w:val="0038284A"/>
    <w:rsid w:val="003837C2"/>
    <w:rsid w:val="00384682"/>
    <w:rsid w:val="00395B9B"/>
    <w:rsid w:val="003B49C6"/>
    <w:rsid w:val="003B5BA1"/>
    <w:rsid w:val="003C5747"/>
    <w:rsid w:val="003C7064"/>
    <w:rsid w:val="003D529E"/>
    <w:rsid w:val="003E69AB"/>
    <w:rsid w:val="00401750"/>
    <w:rsid w:val="0041011E"/>
    <w:rsid w:val="004102B8"/>
    <w:rsid w:val="00412C5D"/>
    <w:rsid w:val="0041565C"/>
    <w:rsid w:val="00420AAE"/>
    <w:rsid w:val="00434D4E"/>
    <w:rsid w:val="00434F30"/>
    <w:rsid w:val="00442EB1"/>
    <w:rsid w:val="00471E35"/>
    <w:rsid w:val="004770DF"/>
    <w:rsid w:val="0048518D"/>
    <w:rsid w:val="00486C9F"/>
    <w:rsid w:val="0049087A"/>
    <w:rsid w:val="004944F3"/>
    <w:rsid w:val="00496282"/>
    <w:rsid w:val="004A71F2"/>
    <w:rsid w:val="004B200E"/>
    <w:rsid w:val="004B3E0E"/>
    <w:rsid w:val="004C64A6"/>
    <w:rsid w:val="004D2994"/>
    <w:rsid w:val="004D3286"/>
    <w:rsid w:val="004F1A17"/>
    <w:rsid w:val="00503C6A"/>
    <w:rsid w:val="005042B0"/>
    <w:rsid w:val="005115B1"/>
    <w:rsid w:val="00511B2E"/>
    <w:rsid w:val="005131C3"/>
    <w:rsid w:val="005228A9"/>
    <w:rsid w:val="005240FE"/>
    <w:rsid w:val="00526F69"/>
    <w:rsid w:val="00530A18"/>
    <w:rsid w:val="00532CD5"/>
    <w:rsid w:val="00544922"/>
    <w:rsid w:val="00544F20"/>
    <w:rsid w:val="0055155A"/>
    <w:rsid w:val="005575E2"/>
    <w:rsid w:val="0056342F"/>
    <w:rsid w:val="005650D4"/>
    <w:rsid w:val="005669B2"/>
    <w:rsid w:val="00573704"/>
    <w:rsid w:val="00574063"/>
    <w:rsid w:val="005745F8"/>
    <w:rsid w:val="0057596C"/>
    <w:rsid w:val="00591B02"/>
    <w:rsid w:val="00595177"/>
    <w:rsid w:val="005978FA"/>
    <w:rsid w:val="005A2D48"/>
    <w:rsid w:val="005A2E89"/>
    <w:rsid w:val="005B1F71"/>
    <w:rsid w:val="005B23FC"/>
    <w:rsid w:val="005B60E3"/>
    <w:rsid w:val="005C08DF"/>
    <w:rsid w:val="005E1939"/>
    <w:rsid w:val="005E3970"/>
    <w:rsid w:val="005F2176"/>
    <w:rsid w:val="00626874"/>
    <w:rsid w:val="00631F0F"/>
    <w:rsid w:val="00634709"/>
    <w:rsid w:val="006368BE"/>
    <w:rsid w:val="00637239"/>
    <w:rsid w:val="00642493"/>
    <w:rsid w:val="006526C4"/>
    <w:rsid w:val="00654117"/>
    <w:rsid w:val="00672281"/>
    <w:rsid w:val="00681739"/>
    <w:rsid w:val="00690534"/>
    <w:rsid w:val="0069219E"/>
    <w:rsid w:val="006943C9"/>
    <w:rsid w:val="006957BC"/>
    <w:rsid w:val="006968E6"/>
    <w:rsid w:val="006A0F35"/>
    <w:rsid w:val="006B3EC2"/>
    <w:rsid w:val="006C5B0D"/>
    <w:rsid w:val="006C7B24"/>
    <w:rsid w:val="006D0650"/>
    <w:rsid w:val="006D68C6"/>
    <w:rsid w:val="006E32AF"/>
    <w:rsid w:val="006E451C"/>
    <w:rsid w:val="006F4715"/>
    <w:rsid w:val="00707392"/>
    <w:rsid w:val="00711CA4"/>
    <w:rsid w:val="0072123D"/>
    <w:rsid w:val="00726145"/>
    <w:rsid w:val="00746773"/>
    <w:rsid w:val="00756D63"/>
    <w:rsid w:val="007609DA"/>
    <w:rsid w:val="0077479F"/>
    <w:rsid w:val="00775EEC"/>
    <w:rsid w:val="0078071E"/>
    <w:rsid w:val="00784B98"/>
    <w:rsid w:val="00786BF6"/>
    <w:rsid w:val="00790D3B"/>
    <w:rsid w:val="007A371F"/>
    <w:rsid w:val="007A7FA8"/>
    <w:rsid w:val="007D6244"/>
    <w:rsid w:val="007E586C"/>
    <w:rsid w:val="007E7412"/>
    <w:rsid w:val="007F2348"/>
    <w:rsid w:val="00801678"/>
    <w:rsid w:val="008042F5"/>
    <w:rsid w:val="00815FB9"/>
    <w:rsid w:val="0082230A"/>
    <w:rsid w:val="008334AD"/>
    <w:rsid w:val="00837114"/>
    <w:rsid w:val="00845B7B"/>
    <w:rsid w:val="0086227B"/>
    <w:rsid w:val="00862862"/>
    <w:rsid w:val="008664DF"/>
    <w:rsid w:val="00875E5B"/>
    <w:rsid w:val="00883353"/>
    <w:rsid w:val="0088451A"/>
    <w:rsid w:val="00885669"/>
    <w:rsid w:val="00896D5A"/>
    <w:rsid w:val="008A5D98"/>
    <w:rsid w:val="008B5C95"/>
    <w:rsid w:val="008B7FD6"/>
    <w:rsid w:val="008C71EE"/>
    <w:rsid w:val="008D0ED6"/>
    <w:rsid w:val="008D67B2"/>
    <w:rsid w:val="008E12F8"/>
    <w:rsid w:val="008E1A25"/>
    <w:rsid w:val="008E345D"/>
    <w:rsid w:val="008F79BE"/>
    <w:rsid w:val="00905459"/>
    <w:rsid w:val="00913D97"/>
    <w:rsid w:val="00933327"/>
    <w:rsid w:val="0093334C"/>
    <w:rsid w:val="00936F75"/>
    <w:rsid w:val="0094350A"/>
    <w:rsid w:val="00946F4E"/>
    <w:rsid w:val="00953AF9"/>
    <w:rsid w:val="00954DC8"/>
    <w:rsid w:val="00956BC6"/>
    <w:rsid w:val="009604E4"/>
    <w:rsid w:val="00961647"/>
    <w:rsid w:val="00965C2C"/>
    <w:rsid w:val="00971E91"/>
    <w:rsid w:val="009735A3"/>
    <w:rsid w:val="00973F3F"/>
    <w:rsid w:val="009775D7"/>
    <w:rsid w:val="00977ED8"/>
    <w:rsid w:val="0098168E"/>
    <w:rsid w:val="00993407"/>
    <w:rsid w:val="00994634"/>
    <w:rsid w:val="009A22BB"/>
    <w:rsid w:val="009A7ADC"/>
    <w:rsid w:val="009A7FA2"/>
    <w:rsid w:val="009B0D3F"/>
    <w:rsid w:val="009C5C4B"/>
    <w:rsid w:val="009C6F21"/>
    <w:rsid w:val="009C7687"/>
    <w:rsid w:val="009D150C"/>
    <w:rsid w:val="009D4BD9"/>
    <w:rsid w:val="009D4C9B"/>
    <w:rsid w:val="009E2658"/>
    <w:rsid w:val="009E5E74"/>
    <w:rsid w:val="009F0667"/>
    <w:rsid w:val="009F0CE9"/>
    <w:rsid w:val="009F5A39"/>
    <w:rsid w:val="009F61D4"/>
    <w:rsid w:val="009F6D44"/>
    <w:rsid w:val="00A006C3"/>
    <w:rsid w:val="00A012CE"/>
    <w:rsid w:val="00A0582F"/>
    <w:rsid w:val="00A05C2F"/>
    <w:rsid w:val="00A10191"/>
    <w:rsid w:val="00A2136F"/>
    <w:rsid w:val="00A2301A"/>
    <w:rsid w:val="00A50005"/>
    <w:rsid w:val="00A50C83"/>
    <w:rsid w:val="00A61671"/>
    <w:rsid w:val="00A7439F"/>
    <w:rsid w:val="00A75F0A"/>
    <w:rsid w:val="00A778C9"/>
    <w:rsid w:val="00A80AFD"/>
    <w:rsid w:val="00A81700"/>
    <w:rsid w:val="00A90BD6"/>
    <w:rsid w:val="00A9233D"/>
    <w:rsid w:val="00A96F52"/>
    <w:rsid w:val="00AA299D"/>
    <w:rsid w:val="00AA604B"/>
    <w:rsid w:val="00AA612B"/>
    <w:rsid w:val="00AD0C24"/>
    <w:rsid w:val="00AD7D1F"/>
    <w:rsid w:val="00AE1230"/>
    <w:rsid w:val="00AF1D4E"/>
    <w:rsid w:val="00B02829"/>
    <w:rsid w:val="00B15F1C"/>
    <w:rsid w:val="00B21F20"/>
    <w:rsid w:val="00B23B54"/>
    <w:rsid w:val="00B26934"/>
    <w:rsid w:val="00B433C0"/>
    <w:rsid w:val="00B51643"/>
    <w:rsid w:val="00B51B39"/>
    <w:rsid w:val="00B571E6"/>
    <w:rsid w:val="00B619BB"/>
    <w:rsid w:val="00B901F6"/>
    <w:rsid w:val="00B93BBF"/>
    <w:rsid w:val="00B93E72"/>
    <w:rsid w:val="00B96C3C"/>
    <w:rsid w:val="00BA0E9B"/>
    <w:rsid w:val="00BC2E3F"/>
    <w:rsid w:val="00BC4F56"/>
    <w:rsid w:val="00BD1D31"/>
    <w:rsid w:val="00BF2E3A"/>
    <w:rsid w:val="00BF7B08"/>
    <w:rsid w:val="00C0569E"/>
    <w:rsid w:val="00C074B8"/>
    <w:rsid w:val="00C10E22"/>
    <w:rsid w:val="00C12650"/>
    <w:rsid w:val="00C23319"/>
    <w:rsid w:val="00C364B2"/>
    <w:rsid w:val="00C428C7"/>
    <w:rsid w:val="00C460EB"/>
    <w:rsid w:val="00C51D56"/>
    <w:rsid w:val="00C5345C"/>
    <w:rsid w:val="00C66D91"/>
    <w:rsid w:val="00C76845"/>
    <w:rsid w:val="00CA6231"/>
    <w:rsid w:val="00CB2161"/>
    <w:rsid w:val="00CE1F14"/>
    <w:rsid w:val="00CE3174"/>
    <w:rsid w:val="00CF0B61"/>
    <w:rsid w:val="00CF47C2"/>
    <w:rsid w:val="00CF7905"/>
    <w:rsid w:val="00CF79FE"/>
    <w:rsid w:val="00D069A2"/>
    <w:rsid w:val="00D06E06"/>
    <w:rsid w:val="00D1194E"/>
    <w:rsid w:val="00D407E8"/>
    <w:rsid w:val="00D443B9"/>
    <w:rsid w:val="00D46507"/>
    <w:rsid w:val="00D54590"/>
    <w:rsid w:val="00D60010"/>
    <w:rsid w:val="00D62658"/>
    <w:rsid w:val="00D664FF"/>
    <w:rsid w:val="00D76EE6"/>
    <w:rsid w:val="00D76F6F"/>
    <w:rsid w:val="00D90F31"/>
    <w:rsid w:val="00D92822"/>
    <w:rsid w:val="00DA6545"/>
    <w:rsid w:val="00DA6ED9"/>
    <w:rsid w:val="00DB2854"/>
    <w:rsid w:val="00DC0309"/>
    <w:rsid w:val="00DD1504"/>
    <w:rsid w:val="00DE18A7"/>
    <w:rsid w:val="00E1332E"/>
    <w:rsid w:val="00E17CDE"/>
    <w:rsid w:val="00E2137E"/>
    <w:rsid w:val="00E22516"/>
    <w:rsid w:val="00E22D23"/>
    <w:rsid w:val="00E24354"/>
    <w:rsid w:val="00E26180"/>
    <w:rsid w:val="00E4355D"/>
    <w:rsid w:val="00E51037"/>
    <w:rsid w:val="00E54798"/>
    <w:rsid w:val="00E61681"/>
    <w:rsid w:val="00E6228F"/>
    <w:rsid w:val="00E71A01"/>
    <w:rsid w:val="00E72F17"/>
    <w:rsid w:val="00E84393"/>
    <w:rsid w:val="00E866D8"/>
    <w:rsid w:val="00E91F32"/>
    <w:rsid w:val="00E96AD6"/>
    <w:rsid w:val="00EA18C1"/>
    <w:rsid w:val="00EA41C4"/>
    <w:rsid w:val="00EA55C9"/>
    <w:rsid w:val="00EB3DFE"/>
    <w:rsid w:val="00EB3EA7"/>
    <w:rsid w:val="00EB6DB7"/>
    <w:rsid w:val="00ED07C2"/>
    <w:rsid w:val="00ED1F5D"/>
    <w:rsid w:val="00EE1EFF"/>
    <w:rsid w:val="00EE79E0"/>
    <w:rsid w:val="00EF161C"/>
    <w:rsid w:val="00EF5479"/>
    <w:rsid w:val="00F05E0F"/>
    <w:rsid w:val="00F12A44"/>
    <w:rsid w:val="00F17765"/>
    <w:rsid w:val="00F17797"/>
    <w:rsid w:val="00F2604C"/>
    <w:rsid w:val="00F26486"/>
    <w:rsid w:val="00F31EBF"/>
    <w:rsid w:val="00F3487A"/>
    <w:rsid w:val="00F45055"/>
    <w:rsid w:val="00F601ED"/>
    <w:rsid w:val="00F60349"/>
    <w:rsid w:val="00F74A95"/>
    <w:rsid w:val="00F8145C"/>
    <w:rsid w:val="00F849B0"/>
    <w:rsid w:val="00FA486B"/>
    <w:rsid w:val="00FA58C5"/>
    <w:rsid w:val="00FA6D43"/>
    <w:rsid w:val="00FB3D74"/>
    <w:rsid w:val="00FC02BE"/>
    <w:rsid w:val="00FD1BAD"/>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3937764">
      <w:bodyDiv w:val="1"/>
      <w:marLeft w:val="0"/>
      <w:marRight w:val="0"/>
      <w:marTop w:val="0"/>
      <w:marBottom w:val="0"/>
      <w:divBdr>
        <w:top w:val="none" w:sz="0" w:space="0" w:color="auto"/>
        <w:left w:val="none" w:sz="0" w:space="0" w:color="auto"/>
        <w:bottom w:val="none" w:sz="0" w:space="0" w:color="auto"/>
        <w:right w:val="none" w:sz="0" w:space="0" w:color="auto"/>
      </w:divBdr>
      <w:divsChild>
        <w:div w:id="1108039193">
          <w:marLeft w:val="547"/>
          <w:marRight w:val="0"/>
          <w:marTop w:val="86"/>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28327185">
      <w:bodyDiv w:val="1"/>
      <w:marLeft w:val="0"/>
      <w:marRight w:val="0"/>
      <w:marTop w:val="0"/>
      <w:marBottom w:val="0"/>
      <w:divBdr>
        <w:top w:val="none" w:sz="0" w:space="0" w:color="auto"/>
        <w:left w:val="none" w:sz="0" w:space="0" w:color="auto"/>
        <w:bottom w:val="none" w:sz="0" w:space="0" w:color="auto"/>
        <w:right w:val="none" w:sz="0" w:space="0" w:color="auto"/>
      </w:divBdr>
      <w:divsChild>
        <w:div w:id="1528984403">
          <w:marLeft w:val="547"/>
          <w:marRight w:val="0"/>
          <w:marTop w:val="77"/>
          <w:marBottom w:val="0"/>
          <w:divBdr>
            <w:top w:val="none" w:sz="0" w:space="0" w:color="auto"/>
            <w:left w:val="none" w:sz="0" w:space="0" w:color="auto"/>
            <w:bottom w:val="none" w:sz="0" w:space="0" w:color="auto"/>
            <w:right w:val="none" w:sz="0" w:space="0" w:color="auto"/>
          </w:divBdr>
        </w:div>
        <w:div w:id="1549148322">
          <w:marLeft w:val="547"/>
          <w:marRight w:val="0"/>
          <w:marTop w:val="77"/>
          <w:marBottom w:val="0"/>
          <w:divBdr>
            <w:top w:val="none" w:sz="0" w:space="0" w:color="auto"/>
            <w:left w:val="none" w:sz="0" w:space="0" w:color="auto"/>
            <w:bottom w:val="none" w:sz="0" w:space="0" w:color="auto"/>
            <w:right w:val="none" w:sz="0" w:space="0" w:color="auto"/>
          </w:divBdr>
        </w:div>
        <w:div w:id="1977636601">
          <w:marLeft w:val="547"/>
          <w:marRight w:val="0"/>
          <w:marTop w:val="77"/>
          <w:marBottom w:val="0"/>
          <w:divBdr>
            <w:top w:val="none" w:sz="0" w:space="0" w:color="auto"/>
            <w:left w:val="none" w:sz="0" w:space="0" w:color="auto"/>
            <w:bottom w:val="none" w:sz="0" w:space="0" w:color="auto"/>
            <w:right w:val="none" w:sz="0" w:space="0" w:color="auto"/>
          </w:divBdr>
        </w:div>
        <w:div w:id="669452876">
          <w:marLeft w:val="547"/>
          <w:marRight w:val="0"/>
          <w:marTop w:val="77"/>
          <w:marBottom w:val="0"/>
          <w:divBdr>
            <w:top w:val="none" w:sz="0" w:space="0" w:color="auto"/>
            <w:left w:val="none" w:sz="0" w:space="0" w:color="auto"/>
            <w:bottom w:val="none" w:sz="0" w:space="0" w:color="auto"/>
            <w:right w:val="none" w:sz="0" w:space="0" w:color="auto"/>
          </w:divBdr>
        </w:div>
        <w:div w:id="401563740">
          <w:marLeft w:val="547"/>
          <w:marRight w:val="0"/>
          <w:marTop w:val="77"/>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43"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CA674D88-DD9E-4E46-99D8-8A8547C6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Jens-Uwe</cp:lastModifiedBy>
  <cp:revision>71</cp:revision>
  <cp:lastPrinted>2015-08-02T19:27:00Z</cp:lastPrinted>
  <dcterms:created xsi:type="dcterms:W3CDTF">2013-07-22T16:07:00Z</dcterms:created>
  <dcterms:modified xsi:type="dcterms:W3CDTF">2015-08-28T10:49:00Z</dcterms:modified>
</cp:coreProperties>
</file>