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2F" w:rsidRDefault="00D142E3" w:rsidP="00A0582F">
      <w:pPr>
        <w:tabs>
          <w:tab w:val="left" w:pos="1701"/>
          <w:tab w:val="left" w:pos="1985"/>
        </w:tabs>
        <w:rPr>
          <w:b/>
          <w:color w:val="auto"/>
          <w:sz w:val="28"/>
        </w:rPr>
      </w:pPr>
      <w:r w:rsidRPr="00D142E3">
        <w:rPr>
          <w:b/>
          <w:noProof/>
          <w:sz w:val="28"/>
          <w:lang w:eastAsia="de-DE"/>
        </w:rPr>
        <w:pict>
          <v:rect id="_x0000_s1161" style="position:absolute;left:0;text-align:left;margin-left:-9.7pt;margin-top:-38.95pt;width:474.75pt;height:24.5pt;z-index:251797504" stroked="f"/>
        </w:pict>
      </w:r>
      <w:r w:rsidR="00A0582F">
        <w:rPr>
          <w:b/>
          <w:sz w:val="28"/>
        </w:rPr>
        <w:t xml:space="preserve">Arbeitsblatt – </w:t>
      </w:r>
      <w:r w:rsidR="006526C4">
        <w:rPr>
          <w:b/>
          <w:sz w:val="28"/>
        </w:rPr>
        <w:t>Dampfk</w:t>
      </w:r>
      <w:r w:rsidR="00412C5D">
        <w:rPr>
          <w:b/>
          <w:sz w:val="28"/>
        </w:rPr>
        <w:t>raftwerk</w:t>
      </w:r>
      <w:r w:rsidR="00F26486" w:rsidRPr="00E54798">
        <w:rPr>
          <w:b/>
          <w:color w:val="auto"/>
          <w:sz w:val="28"/>
        </w:rPr>
        <w:t xml:space="preserve"> </w:t>
      </w:r>
    </w:p>
    <w:p w:rsidR="00420AAE" w:rsidRDefault="00956BC6" w:rsidP="00420AAE">
      <w:pPr>
        <w:rPr>
          <w:color w:val="auto"/>
        </w:rPr>
      </w:pPr>
      <w:r>
        <w:rPr>
          <w:color w:val="auto"/>
        </w:rPr>
        <w:t>Der Strom</w:t>
      </w:r>
      <w:r w:rsidR="00642493">
        <w:rPr>
          <w:color w:val="auto"/>
        </w:rPr>
        <w:t>, den wir täglich benutzen,</w:t>
      </w:r>
      <w:r>
        <w:rPr>
          <w:color w:val="auto"/>
        </w:rPr>
        <w:t xml:space="preserve"> wird in Kraftwerken produziert. Die meisten Kraftwerke in Deutschland sind Dampfkraftwerke</w:t>
      </w:r>
      <w:r w:rsidR="00420AAE">
        <w:rPr>
          <w:color w:val="auto"/>
        </w:rPr>
        <w:t xml:space="preserve"> wie Kohle- oder Atomkraftwerke</w:t>
      </w:r>
      <w:r>
        <w:rPr>
          <w:color w:val="auto"/>
        </w:rPr>
        <w:t xml:space="preserve">.  </w:t>
      </w:r>
    </w:p>
    <w:p w:rsidR="006526C4" w:rsidRPr="007D6244" w:rsidRDefault="00956BC6" w:rsidP="007D6244">
      <w:pPr>
        <w:pStyle w:val="Listenabsatz"/>
        <w:numPr>
          <w:ilvl w:val="0"/>
          <w:numId w:val="36"/>
        </w:numPr>
        <w:ind w:left="426" w:hanging="426"/>
        <w:rPr>
          <w:b/>
          <w:color w:val="auto"/>
        </w:rPr>
      </w:pPr>
      <w:r w:rsidRPr="007D6244">
        <w:rPr>
          <w:b/>
          <w:color w:val="auto"/>
        </w:rPr>
        <w:t xml:space="preserve">Nenne </w:t>
      </w:r>
      <w:r w:rsidR="002C1813" w:rsidRPr="007D6244">
        <w:rPr>
          <w:b/>
          <w:color w:val="auto"/>
        </w:rPr>
        <w:t>drei</w:t>
      </w:r>
      <w:r w:rsidR="00642493" w:rsidRPr="007D6244">
        <w:rPr>
          <w:b/>
          <w:color w:val="auto"/>
        </w:rPr>
        <w:t xml:space="preserve"> weitere Arten von Kraftwerken!</w:t>
      </w:r>
      <w:r w:rsidRPr="007D6244">
        <w:rPr>
          <w:b/>
          <w:color w:val="auto"/>
        </w:rPr>
        <w:t xml:space="preserve"> </w:t>
      </w:r>
    </w:p>
    <w:p w:rsidR="004D3286" w:rsidRDefault="004D3286" w:rsidP="00956BC6">
      <w:pPr>
        <w:rPr>
          <w:color w:val="auto"/>
        </w:rPr>
      </w:pPr>
    </w:p>
    <w:p w:rsidR="00784B98" w:rsidRDefault="00956BC6" w:rsidP="00956BC6">
      <w:pPr>
        <w:rPr>
          <w:color w:val="auto"/>
        </w:rPr>
      </w:pPr>
      <w:r w:rsidRPr="00956BC6">
        <w:rPr>
          <w:color w:val="auto"/>
        </w:rPr>
        <w:t>________________________________</w:t>
      </w:r>
      <w:r w:rsidR="00784B98">
        <w:rPr>
          <w:color w:val="auto"/>
        </w:rPr>
        <w:t>_</w:t>
      </w:r>
      <w:r w:rsidR="004D3286">
        <w:rPr>
          <w:color w:val="auto"/>
        </w:rPr>
        <w:t xml:space="preserve"> </w:t>
      </w:r>
      <w:r w:rsidR="00784B98">
        <w:rPr>
          <w:color w:val="auto"/>
        </w:rPr>
        <w:t>___________________________________</w:t>
      </w:r>
      <w:r w:rsidR="004D3286">
        <w:rPr>
          <w:color w:val="auto"/>
        </w:rPr>
        <w:t xml:space="preserve"> </w:t>
      </w:r>
      <w:r w:rsidR="00784B98">
        <w:rPr>
          <w:color w:val="auto"/>
        </w:rPr>
        <w:t>_____________________________________</w:t>
      </w:r>
      <w:r w:rsidR="002C1813">
        <w:rPr>
          <w:color w:val="auto"/>
        </w:rPr>
        <w:t>____</w:t>
      </w:r>
      <w:r w:rsidR="00784B98">
        <w:rPr>
          <w:color w:val="auto"/>
        </w:rPr>
        <w:br/>
      </w:r>
    </w:p>
    <w:p w:rsidR="00420AAE" w:rsidRPr="007D6244" w:rsidRDefault="002C1813" w:rsidP="007D6244">
      <w:pPr>
        <w:pStyle w:val="Listenabsatz"/>
        <w:numPr>
          <w:ilvl w:val="0"/>
          <w:numId w:val="36"/>
        </w:numPr>
        <w:pBdr>
          <w:bottom w:val="single" w:sz="12" w:space="1" w:color="auto"/>
        </w:pBdr>
        <w:ind w:left="426" w:hanging="426"/>
        <w:rPr>
          <w:b/>
          <w:color w:val="auto"/>
        </w:rPr>
      </w:pPr>
      <w:r w:rsidRPr="007D6244">
        <w:rPr>
          <w:b/>
          <w:color w:val="auto"/>
        </w:rPr>
        <w:t xml:space="preserve">Erläutere </w:t>
      </w:r>
      <w:r w:rsidR="00420AAE" w:rsidRPr="007D6244">
        <w:rPr>
          <w:b/>
          <w:color w:val="auto"/>
        </w:rPr>
        <w:t xml:space="preserve">anhand des Lehrerversuchs das Funktionsprinzip einer Dampfturbine und wie daraus Strom erzeugt wird. Benutze dazu die Wörter: </w:t>
      </w:r>
    </w:p>
    <w:p w:rsidR="00956BC6" w:rsidRDefault="00420AAE" w:rsidP="007D6244">
      <w:pPr>
        <w:pBdr>
          <w:bottom w:val="single" w:sz="12" w:space="1" w:color="auto"/>
        </w:pBdr>
        <w:ind w:firstLine="426"/>
        <w:rPr>
          <w:b/>
          <w:color w:val="auto"/>
        </w:rPr>
      </w:pPr>
      <w:r>
        <w:rPr>
          <w:b/>
          <w:color w:val="auto"/>
        </w:rPr>
        <w:t>Sieden – Strom – Wärme – Bewegungsenergie – Generator – Turbine –Strom!</w:t>
      </w:r>
    </w:p>
    <w:p w:rsidR="007609DA" w:rsidRPr="00420AAE" w:rsidRDefault="007609DA" w:rsidP="007D6244">
      <w:pPr>
        <w:pBdr>
          <w:bottom w:val="single" w:sz="12" w:space="1" w:color="auto"/>
        </w:pBdr>
        <w:ind w:firstLine="426"/>
        <w:rPr>
          <w:b/>
          <w:color w:val="auto"/>
        </w:rPr>
      </w:pPr>
      <w:r>
        <w:rPr>
          <w:b/>
          <w:color w:val="auto"/>
        </w:rPr>
        <w:t>Tausche dich anschließend mit deinem Partner aus!</w:t>
      </w:r>
    </w:p>
    <w:p w:rsidR="00420AAE" w:rsidRDefault="00420AAE" w:rsidP="00A0582F">
      <w:pPr>
        <w:rPr>
          <w:color w:val="auto"/>
        </w:rPr>
      </w:pPr>
    </w:p>
    <w:p w:rsidR="00885669" w:rsidRDefault="002C1813" w:rsidP="00A0582F">
      <w:pPr>
        <w:rPr>
          <w:color w:val="auto"/>
        </w:rPr>
      </w:pPr>
      <w:r>
        <w:rPr>
          <w:color w:val="auto"/>
        </w:rPr>
        <w:t>_________________________________________________________________________________________</w:t>
      </w:r>
      <w:r w:rsidR="00420AAE">
        <w:rPr>
          <w:color w:val="auto"/>
        </w:rPr>
        <w:t>____________________</w:t>
      </w:r>
      <w:r>
        <w:rPr>
          <w:color w:val="auto"/>
        </w:rPr>
        <w:br/>
      </w:r>
      <w:r>
        <w:rPr>
          <w:color w:val="auto"/>
        </w:rPr>
        <w:br/>
        <w:t>______________________________________________________________________________________________________________</w:t>
      </w:r>
      <w:r>
        <w:rPr>
          <w:color w:val="auto"/>
        </w:rPr>
        <w:br/>
      </w:r>
      <w:r>
        <w:rPr>
          <w:color w:val="auto"/>
        </w:rPr>
        <w:br/>
      </w:r>
      <w:r w:rsidR="00420AAE">
        <w:rPr>
          <w:color w:val="auto"/>
        </w:rPr>
        <w:t>______________________________________________________________________________________________________________</w:t>
      </w:r>
      <w:r>
        <w:rPr>
          <w:color w:val="auto"/>
        </w:rPr>
        <w:br/>
      </w:r>
    </w:p>
    <w:p w:rsidR="00420AAE" w:rsidRPr="007D6244" w:rsidRDefault="00956BC6" w:rsidP="007D6244">
      <w:pPr>
        <w:pStyle w:val="Listenabsatz"/>
        <w:numPr>
          <w:ilvl w:val="0"/>
          <w:numId w:val="36"/>
        </w:numPr>
        <w:pBdr>
          <w:bottom w:val="single" w:sz="12" w:space="1" w:color="auto"/>
        </w:pBdr>
        <w:ind w:left="426" w:hanging="426"/>
        <w:rPr>
          <w:b/>
          <w:color w:val="auto"/>
        </w:rPr>
      </w:pPr>
      <w:r w:rsidRPr="007D6244">
        <w:rPr>
          <w:b/>
          <w:color w:val="auto"/>
        </w:rPr>
        <w:t xml:space="preserve">Begründe, weshalb Dampfkraftwerke gegenüber Windkraft oder </w:t>
      </w:r>
      <w:r w:rsidR="004D3286" w:rsidRPr="007D6244">
        <w:rPr>
          <w:b/>
          <w:color w:val="auto"/>
        </w:rPr>
        <w:t>Solar</w:t>
      </w:r>
      <w:r w:rsidRPr="007D6244">
        <w:rPr>
          <w:b/>
          <w:color w:val="auto"/>
        </w:rPr>
        <w:t xml:space="preserve">kraftwerke </w:t>
      </w:r>
      <w:r w:rsidR="00420AAE" w:rsidRPr="007D6244">
        <w:rPr>
          <w:b/>
          <w:color w:val="auto"/>
        </w:rPr>
        <w:t xml:space="preserve">gegenwärtig </w:t>
      </w:r>
      <w:r w:rsidRPr="007D6244">
        <w:rPr>
          <w:b/>
          <w:color w:val="auto"/>
        </w:rPr>
        <w:t>immer noch enorm wichtig sind, wenn man S</w:t>
      </w:r>
      <w:r w:rsidR="00642493" w:rsidRPr="007D6244">
        <w:rPr>
          <w:b/>
          <w:color w:val="auto"/>
        </w:rPr>
        <w:t>trom erzeugen will!</w:t>
      </w:r>
    </w:p>
    <w:p w:rsidR="00420AAE" w:rsidRDefault="00420AAE" w:rsidP="00A0582F">
      <w:pPr>
        <w:rPr>
          <w:color w:val="auto"/>
        </w:rPr>
      </w:pPr>
    </w:p>
    <w:p w:rsidR="004D3286" w:rsidRDefault="004D3286" w:rsidP="00A0582F">
      <w:pPr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</w:t>
      </w:r>
    </w:p>
    <w:p w:rsidR="009A7ADC" w:rsidRDefault="009A7ADC" w:rsidP="00A0582F">
      <w:pPr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</w:t>
      </w:r>
    </w:p>
    <w:p w:rsidR="00885669" w:rsidRDefault="00420AAE" w:rsidP="00A0582F">
      <w:pPr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</w:t>
      </w:r>
    </w:p>
    <w:p w:rsidR="00885669" w:rsidRDefault="00885669" w:rsidP="00A0582F">
      <w:pPr>
        <w:rPr>
          <w:color w:val="auto"/>
        </w:rPr>
      </w:pPr>
    </w:p>
    <w:p w:rsidR="009A7ADC" w:rsidRDefault="009A7ADC" w:rsidP="00A0582F">
      <w:pPr>
        <w:rPr>
          <w:color w:val="auto"/>
        </w:rPr>
      </w:pPr>
    </w:p>
    <w:p w:rsidR="009A7ADC" w:rsidRDefault="009A7ADC" w:rsidP="00A0582F">
      <w:pPr>
        <w:rPr>
          <w:color w:val="auto"/>
        </w:rPr>
      </w:pPr>
    </w:p>
    <w:p w:rsidR="00885669" w:rsidRDefault="00885669" w:rsidP="00A0582F">
      <w:pPr>
        <w:rPr>
          <w:color w:val="auto"/>
        </w:rPr>
      </w:pPr>
    </w:p>
    <w:p w:rsidR="00FB3D74" w:rsidRPr="00E54798" w:rsidRDefault="00FA486B" w:rsidP="00AA612B">
      <w:pPr>
        <w:pStyle w:val="berschrift1"/>
        <w:rPr>
          <w:color w:val="auto"/>
        </w:rPr>
      </w:pPr>
      <w:bookmarkStart w:id="0" w:name="_Toc426444637"/>
      <w:r>
        <w:rPr>
          <w:color w:val="auto"/>
        </w:rPr>
        <w:lastRenderedPageBreak/>
        <w:t>Didaktischer Kommentar zum Schülerarbeitsblatt</w:t>
      </w:r>
      <w:bookmarkEnd w:id="0"/>
    </w:p>
    <w:p w:rsidR="007609DA" w:rsidRDefault="007D6244" w:rsidP="007609DA">
      <w:pPr>
        <w:rPr>
          <w:color w:val="auto"/>
        </w:rPr>
      </w:pPr>
      <w:r>
        <w:rPr>
          <w:color w:val="auto"/>
        </w:rPr>
        <w:t>Anhand des</w:t>
      </w:r>
      <w:r w:rsidR="00A50005">
        <w:rPr>
          <w:color w:val="auto"/>
        </w:rPr>
        <w:t xml:space="preserve"> Arbeitsblatt</w:t>
      </w:r>
      <w:r>
        <w:rPr>
          <w:color w:val="auto"/>
        </w:rPr>
        <w:t>es</w:t>
      </w:r>
      <w:r w:rsidR="00A50005">
        <w:rPr>
          <w:color w:val="auto"/>
        </w:rPr>
        <w:t xml:space="preserve"> sollen die </w:t>
      </w:r>
      <w:proofErr w:type="spellStart"/>
      <w:r w:rsidR="00A50005">
        <w:rPr>
          <w:color w:val="auto"/>
        </w:rPr>
        <w:t>SuS</w:t>
      </w:r>
      <w:proofErr w:type="spellEnd"/>
      <w:r w:rsidR="00A50005">
        <w:rPr>
          <w:color w:val="auto"/>
        </w:rPr>
        <w:t xml:space="preserve"> die </w:t>
      </w:r>
      <w:r w:rsidR="00965C2C">
        <w:rPr>
          <w:color w:val="auto"/>
        </w:rPr>
        <w:t>unte</w:t>
      </w:r>
      <w:r w:rsidR="00F60349">
        <w:rPr>
          <w:color w:val="auto"/>
        </w:rPr>
        <w:t xml:space="preserve">rschiedlichen Kraftwerksarten </w:t>
      </w:r>
      <w:r w:rsidR="00965C2C">
        <w:rPr>
          <w:color w:val="auto"/>
        </w:rPr>
        <w:t>nennen und das Funktionsprinzip</w:t>
      </w:r>
      <w:r w:rsidR="00A50005">
        <w:rPr>
          <w:color w:val="auto"/>
        </w:rPr>
        <w:t xml:space="preserve"> </w:t>
      </w:r>
      <w:r w:rsidR="00420AAE">
        <w:rPr>
          <w:color w:val="auto"/>
        </w:rPr>
        <w:t xml:space="preserve">eines Dampfkraftwerkes </w:t>
      </w:r>
      <w:r w:rsidR="00F60349">
        <w:rPr>
          <w:color w:val="auto"/>
        </w:rPr>
        <w:t>erläutern. In Aufgabe 3</w:t>
      </w:r>
      <w:r w:rsidR="00885669">
        <w:rPr>
          <w:color w:val="auto"/>
        </w:rPr>
        <w:t xml:space="preserve"> </w:t>
      </w:r>
      <w:r w:rsidR="0056342F">
        <w:rPr>
          <w:color w:val="auto"/>
        </w:rPr>
        <w:t xml:space="preserve">nehmen die </w:t>
      </w:r>
      <w:proofErr w:type="spellStart"/>
      <w:r w:rsidR="0056342F">
        <w:rPr>
          <w:color w:val="auto"/>
        </w:rPr>
        <w:t>SuS</w:t>
      </w:r>
      <w:proofErr w:type="spellEnd"/>
      <w:r w:rsidR="0056342F">
        <w:rPr>
          <w:color w:val="auto"/>
        </w:rPr>
        <w:t xml:space="preserve"> eine Bewe</w:t>
      </w:r>
      <w:r w:rsidR="0056342F">
        <w:rPr>
          <w:color w:val="auto"/>
        </w:rPr>
        <w:t>r</w:t>
      </w:r>
      <w:r w:rsidR="0056342F">
        <w:rPr>
          <w:color w:val="auto"/>
        </w:rPr>
        <w:t xml:space="preserve">tung vor. </w:t>
      </w:r>
      <w:r w:rsidR="00420AAE">
        <w:rPr>
          <w:color w:val="auto"/>
        </w:rPr>
        <w:t>Vor- und Nachteile</w:t>
      </w:r>
      <w:r w:rsidR="00885669">
        <w:rPr>
          <w:color w:val="auto"/>
        </w:rPr>
        <w:t xml:space="preserve"> zwischen Wind,- und Solarkraftwerke</w:t>
      </w:r>
      <w:r w:rsidR="00965C2C">
        <w:rPr>
          <w:color w:val="auto"/>
        </w:rPr>
        <w:t xml:space="preserve"> </w:t>
      </w:r>
      <w:r w:rsidR="00885669">
        <w:rPr>
          <w:color w:val="auto"/>
        </w:rPr>
        <w:t>gegenüber</w:t>
      </w:r>
      <w:r w:rsidR="00192B60">
        <w:rPr>
          <w:color w:val="auto"/>
        </w:rPr>
        <w:t xml:space="preserve"> Dampfkraftwerke</w:t>
      </w:r>
      <w:r w:rsidR="00420AAE">
        <w:rPr>
          <w:color w:val="auto"/>
        </w:rPr>
        <w:t xml:space="preserve"> </w:t>
      </w:r>
      <w:r w:rsidR="0056342F">
        <w:rPr>
          <w:color w:val="auto"/>
        </w:rPr>
        <w:t>sollen verglichen werden</w:t>
      </w:r>
      <w:r w:rsidR="00A50005">
        <w:rPr>
          <w:color w:val="auto"/>
        </w:rPr>
        <w:t xml:space="preserve">. Bevor das Arbeitsblatt </w:t>
      </w:r>
      <w:r w:rsidR="00F60349">
        <w:rPr>
          <w:color w:val="auto"/>
        </w:rPr>
        <w:t>behandelt</w:t>
      </w:r>
      <w:r w:rsidR="00A50005">
        <w:rPr>
          <w:color w:val="auto"/>
        </w:rPr>
        <w:t xml:space="preserve"> wird, sollte der Lehrerdemonstrat</w:t>
      </w:r>
      <w:r w:rsidR="00A50005">
        <w:rPr>
          <w:color w:val="auto"/>
        </w:rPr>
        <w:t>i</w:t>
      </w:r>
      <w:r w:rsidR="00A50005">
        <w:rPr>
          <w:color w:val="auto"/>
        </w:rPr>
        <w:t xml:space="preserve">onsversuch </w:t>
      </w:r>
      <w:r w:rsidR="006526C4">
        <w:rPr>
          <w:color w:val="auto"/>
        </w:rPr>
        <w:t xml:space="preserve">,,Die Dampfturbine‘‘ </w:t>
      </w:r>
      <w:r w:rsidR="00A50005">
        <w:rPr>
          <w:color w:val="auto"/>
        </w:rPr>
        <w:t>durchgeführt</w:t>
      </w:r>
      <w:r w:rsidR="006526C4">
        <w:rPr>
          <w:color w:val="auto"/>
        </w:rPr>
        <w:t xml:space="preserve"> wer</w:t>
      </w:r>
      <w:r w:rsidR="00885669">
        <w:rPr>
          <w:color w:val="auto"/>
        </w:rPr>
        <w:t>den und die unterschiedlichen Kraftwerkarten durchgenommen worden sein. Das Arbeitsblatt eignet sich am Ende der Projektwoche, um den gelernten Stoff zu festigen und zu wiederholen.</w:t>
      </w:r>
      <w:r w:rsidR="007609DA">
        <w:rPr>
          <w:color w:val="auto"/>
        </w:rPr>
        <w:t xml:space="preserve"> </w:t>
      </w:r>
    </w:p>
    <w:p w:rsidR="001C5A95" w:rsidRDefault="001C5A95" w:rsidP="001C5A95">
      <w:pPr>
        <w:pStyle w:val="berschrift2"/>
        <w:numPr>
          <w:ilvl w:val="1"/>
          <w:numId w:val="1"/>
        </w:numPr>
      </w:pPr>
      <w:bookmarkStart w:id="1" w:name="_Toc425841070"/>
      <w:bookmarkStart w:id="2" w:name="_Toc426444638"/>
      <w:r>
        <w:t>Erwartungshorizont (Kerncurriculum)</w:t>
      </w:r>
      <w:bookmarkEnd w:id="1"/>
      <w:bookmarkEnd w:id="2"/>
    </w:p>
    <w:p w:rsidR="00F05E0F" w:rsidRDefault="007609DA" w:rsidP="00F05E0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Das Arbeitsblatt fördert folgende </w:t>
      </w:r>
      <w:r w:rsidR="00F05E0F" w:rsidRPr="007609DA">
        <w:rPr>
          <w:rFonts w:asciiTheme="majorHAnsi" w:hAnsiTheme="majorHAnsi"/>
        </w:rPr>
        <w:t>Kompetenzen</w:t>
      </w:r>
      <w:r w:rsidR="00B23B54">
        <w:rPr>
          <w:rFonts w:asciiTheme="majorHAnsi" w:hAnsiTheme="majorHAnsi"/>
        </w:rPr>
        <w:t xml:space="preserve"> in den Bereichen Fachwissen, Erkenntnisgewi</w:t>
      </w:r>
      <w:r w:rsidR="00B23B54">
        <w:rPr>
          <w:rFonts w:asciiTheme="majorHAnsi" w:hAnsiTheme="majorHAnsi"/>
        </w:rPr>
        <w:t>n</w:t>
      </w:r>
      <w:r w:rsidR="00B23B54">
        <w:rPr>
          <w:rFonts w:asciiTheme="majorHAnsi" w:hAnsiTheme="majorHAnsi"/>
        </w:rPr>
        <w:t>nung, Kommunikation und Bewertung</w:t>
      </w:r>
      <w:r w:rsidR="001C5A95">
        <w:rPr>
          <w:rFonts w:asciiTheme="majorHAnsi" w:hAnsiTheme="majorHAnsi"/>
        </w:rPr>
        <w:t>:</w:t>
      </w:r>
    </w:p>
    <w:p w:rsidR="00B23B54" w:rsidRDefault="00B23B54" w:rsidP="00845B7B">
      <w:pPr>
        <w:ind w:left="2832" w:hanging="283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Fachwissen: </w:t>
      </w:r>
      <w:r>
        <w:rPr>
          <w:rFonts w:asciiTheme="majorHAnsi" w:hAnsiTheme="majorHAnsi"/>
        </w:rPr>
        <w:tab/>
      </w:r>
      <w:r w:rsidR="00845B7B">
        <w:rPr>
          <w:rFonts w:asciiTheme="majorHAnsi" w:hAnsiTheme="majorHAnsi"/>
        </w:rPr>
        <w:t xml:space="preserve">Die </w:t>
      </w:r>
      <w:proofErr w:type="spellStart"/>
      <w:r w:rsidR="00845B7B">
        <w:rPr>
          <w:rFonts w:asciiTheme="majorHAnsi" w:hAnsiTheme="majorHAnsi"/>
        </w:rPr>
        <w:t>SuS</w:t>
      </w:r>
      <w:proofErr w:type="spellEnd"/>
      <w:r w:rsidR="00845B7B">
        <w:rPr>
          <w:rFonts w:asciiTheme="majorHAnsi" w:hAnsiTheme="majorHAnsi"/>
        </w:rPr>
        <w:t xml:space="preserve"> erkennen einfache Stromkreise und beschreiben den Au</w:t>
      </w:r>
      <w:r w:rsidR="00845B7B">
        <w:rPr>
          <w:rFonts w:asciiTheme="majorHAnsi" w:hAnsiTheme="majorHAnsi"/>
        </w:rPr>
        <w:t>f</w:t>
      </w:r>
      <w:r w:rsidR="00845B7B">
        <w:rPr>
          <w:rFonts w:asciiTheme="majorHAnsi" w:hAnsiTheme="majorHAnsi"/>
        </w:rPr>
        <w:t>bau und Bestandteile und wenden diese Kenntnisse auf ausg</w:t>
      </w:r>
      <w:r w:rsidR="00845B7B">
        <w:rPr>
          <w:rFonts w:asciiTheme="majorHAnsi" w:hAnsiTheme="majorHAnsi"/>
        </w:rPr>
        <w:t>e</w:t>
      </w:r>
      <w:r w:rsidR="00845B7B">
        <w:rPr>
          <w:rFonts w:asciiTheme="majorHAnsi" w:hAnsiTheme="majorHAnsi"/>
        </w:rPr>
        <w:t>wählte Beispiele im Alltag an. Verschiedene Atomkraftwerke als Quelle. (Aufgabe 1)</w:t>
      </w:r>
    </w:p>
    <w:p w:rsidR="007609DA" w:rsidRPr="003B5BA1" w:rsidRDefault="00B23B54" w:rsidP="00B23B54">
      <w:pPr>
        <w:ind w:left="2832" w:hanging="2832"/>
        <w:rPr>
          <w:rFonts w:asciiTheme="majorHAnsi" w:hAnsiTheme="majorHAnsi" w:cs="Helvetica"/>
          <w:color w:val="auto"/>
        </w:rPr>
      </w:pPr>
      <w:r>
        <w:rPr>
          <w:rFonts w:asciiTheme="majorHAnsi" w:hAnsiTheme="majorHAnsi"/>
        </w:rPr>
        <w:t>Erkenntnisgewinnung</w:t>
      </w:r>
      <w:r w:rsidR="007609DA" w:rsidRPr="003B5BA1">
        <w:rPr>
          <w:rFonts w:asciiTheme="majorHAnsi" w:hAnsiTheme="majorHAnsi"/>
        </w:rPr>
        <w:t>:</w:t>
      </w:r>
      <w:r>
        <w:rPr>
          <w:rFonts w:asciiTheme="majorHAnsi" w:hAnsiTheme="majorHAnsi"/>
        </w:rPr>
        <w:tab/>
      </w:r>
      <w:r w:rsidR="007609DA" w:rsidRPr="003B5BA1">
        <w:rPr>
          <w:rFonts w:asciiTheme="majorHAnsi" w:hAnsiTheme="majorHAnsi"/>
        </w:rPr>
        <w:t xml:space="preserve">Die </w:t>
      </w:r>
      <w:proofErr w:type="spellStart"/>
      <w:r w:rsidR="007609DA" w:rsidRPr="003B5BA1">
        <w:rPr>
          <w:rFonts w:asciiTheme="majorHAnsi" w:hAnsiTheme="majorHAnsi"/>
        </w:rPr>
        <w:t>SuS</w:t>
      </w:r>
      <w:proofErr w:type="spellEnd"/>
      <w:r w:rsidR="007609DA" w:rsidRPr="003B5BA1">
        <w:rPr>
          <w:rFonts w:asciiTheme="majorHAnsi" w:hAnsiTheme="majorHAnsi"/>
        </w:rPr>
        <w:t xml:space="preserve"> b</w:t>
      </w:r>
      <w:r w:rsidR="007609DA" w:rsidRPr="003B5BA1">
        <w:rPr>
          <w:rFonts w:asciiTheme="majorHAnsi" w:hAnsiTheme="majorHAnsi" w:cs="Helvetica"/>
          <w:color w:val="auto"/>
        </w:rPr>
        <w:t>eschreiben Beobachtungen und Versuchsabläufe übe</w:t>
      </w:r>
      <w:r w:rsidR="007609DA" w:rsidRPr="003B5BA1">
        <w:rPr>
          <w:rFonts w:asciiTheme="majorHAnsi" w:hAnsiTheme="majorHAnsi" w:cs="Helvetica"/>
          <w:color w:val="auto"/>
        </w:rPr>
        <w:t>r</w:t>
      </w:r>
      <w:r w:rsidR="007609DA" w:rsidRPr="003B5BA1">
        <w:rPr>
          <w:rFonts w:asciiTheme="majorHAnsi" w:hAnsiTheme="majorHAnsi" w:cs="Helvetica"/>
          <w:color w:val="auto"/>
        </w:rPr>
        <w:t>wiegend in der Alltagssprache und fertigen Protokolle von ausg</w:t>
      </w:r>
      <w:r w:rsidR="007609DA" w:rsidRPr="003B5BA1">
        <w:rPr>
          <w:rFonts w:asciiTheme="majorHAnsi" w:hAnsiTheme="majorHAnsi" w:cs="Helvetica"/>
          <w:color w:val="auto"/>
        </w:rPr>
        <w:t>e</w:t>
      </w:r>
      <w:r w:rsidR="007609DA" w:rsidRPr="003B5BA1">
        <w:rPr>
          <w:rFonts w:asciiTheme="majorHAnsi" w:hAnsiTheme="majorHAnsi" w:cs="Helvetica"/>
          <w:color w:val="auto"/>
        </w:rPr>
        <w:t>wählten, einfachen Versuchen an. (Aufgabe 2)</w:t>
      </w:r>
    </w:p>
    <w:p w:rsidR="00F05E0F" w:rsidRPr="003B5BA1" w:rsidRDefault="00F05E0F" w:rsidP="00EA18C1">
      <w:pPr>
        <w:autoSpaceDE w:val="0"/>
        <w:autoSpaceDN w:val="0"/>
        <w:adjustRightInd w:val="0"/>
        <w:spacing w:after="0"/>
        <w:ind w:left="2829" w:hanging="2829"/>
        <w:jc w:val="left"/>
        <w:rPr>
          <w:rFonts w:asciiTheme="majorHAnsi" w:hAnsiTheme="majorHAnsi"/>
        </w:rPr>
      </w:pPr>
      <w:r w:rsidRPr="003B5BA1">
        <w:rPr>
          <w:rFonts w:asciiTheme="majorHAnsi" w:hAnsiTheme="majorHAnsi"/>
        </w:rPr>
        <w:t>Kommuni</w:t>
      </w:r>
      <w:r w:rsidR="00B23B54">
        <w:rPr>
          <w:rFonts w:asciiTheme="majorHAnsi" w:hAnsiTheme="majorHAnsi"/>
        </w:rPr>
        <w:t>kation</w:t>
      </w:r>
      <w:r w:rsidRPr="003B5BA1">
        <w:rPr>
          <w:rFonts w:asciiTheme="majorHAnsi" w:hAnsiTheme="majorHAnsi"/>
        </w:rPr>
        <w:t xml:space="preserve">: </w:t>
      </w:r>
      <w:r w:rsidR="00B23B54">
        <w:rPr>
          <w:rFonts w:asciiTheme="majorHAnsi" w:hAnsiTheme="majorHAnsi"/>
        </w:rPr>
        <w:tab/>
      </w:r>
      <w:r w:rsidRPr="003B5BA1">
        <w:rPr>
          <w:rFonts w:asciiTheme="majorHAnsi" w:hAnsiTheme="majorHAnsi" w:cs="Helvetica"/>
          <w:color w:val="auto"/>
        </w:rPr>
        <w:t>Teilen sich über physikalische Zusammenhänge</w:t>
      </w:r>
      <w:r w:rsidR="007609DA" w:rsidRPr="003B5BA1">
        <w:rPr>
          <w:rFonts w:asciiTheme="majorHAnsi" w:hAnsiTheme="majorHAnsi" w:cs="Helvetica"/>
          <w:color w:val="auto"/>
        </w:rPr>
        <w:t xml:space="preserve"> </w:t>
      </w:r>
      <w:r w:rsidRPr="003B5BA1">
        <w:rPr>
          <w:rFonts w:asciiTheme="majorHAnsi" w:hAnsiTheme="majorHAnsi" w:cs="Helvetica"/>
          <w:color w:val="auto"/>
        </w:rPr>
        <w:t>und Beobachtu</w:t>
      </w:r>
      <w:r w:rsidRPr="003B5BA1">
        <w:rPr>
          <w:rFonts w:asciiTheme="majorHAnsi" w:hAnsiTheme="majorHAnsi" w:cs="Helvetica"/>
          <w:color w:val="auto"/>
        </w:rPr>
        <w:t>n</w:t>
      </w:r>
      <w:r w:rsidRPr="003B5BA1">
        <w:rPr>
          <w:rFonts w:asciiTheme="majorHAnsi" w:hAnsiTheme="majorHAnsi" w:cs="Helvetica"/>
          <w:color w:val="auto"/>
        </w:rPr>
        <w:t>gen in der Umgangssprache</w:t>
      </w:r>
      <w:r w:rsidR="00B23B54">
        <w:rPr>
          <w:rFonts w:asciiTheme="majorHAnsi" w:hAnsiTheme="majorHAnsi" w:cs="Helvetica"/>
          <w:color w:val="auto"/>
        </w:rPr>
        <w:t xml:space="preserve"> </w:t>
      </w:r>
      <w:r w:rsidRPr="003B5BA1">
        <w:rPr>
          <w:rFonts w:asciiTheme="majorHAnsi" w:hAnsiTheme="majorHAnsi" w:cs="Helvetica"/>
          <w:color w:val="auto"/>
        </w:rPr>
        <w:t>verständlich mit.</w:t>
      </w:r>
      <w:r w:rsidR="007609DA" w:rsidRPr="003B5BA1">
        <w:rPr>
          <w:rFonts w:asciiTheme="majorHAnsi" w:hAnsiTheme="majorHAnsi" w:cs="Helvetica"/>
          <w:color w:val="auto"/>
        </w:rPr>
        <w:t xml:space="preserve"> (Aufgabe 2)</w:t>
      </w:r>
    </w:p>
    <w:p w:rsidR="00204138" w:rsidRDefault="00204138" w:rsidP="0093334C">
      <w:pPr>
        <w:ind w:left="2832" w:hanging="2832"/>
        <w:rPr>
          <w:rFonts w:asciiTheme="majorHAnsi" w:hAnsiTheme="majorHAnsi"/>
        </w:rPr>
      </w:pPr>
    </w:p>
    <w:p w:rsidR="00EA18C1" w:rsidRDefault="00F05E0F" w:rsidP="0093334C">
      <w:pPr>
        <w:ind w:left="2832" w:hanging="2832"/>
        <w:rPr>
          <w:rFonts w:asciiTheme="majorHAnsi" w:hAnsiTheme="majorHAnsi" w:cs="Helvetica"/>
          <w:color w:val="auto"/>
        </w:rPr>
      </w:pPr>
      <w:r w:rsidRPr="003B5BA1">
        <w:rPr>
          <w:rFonts w:asciiTheme="majorHAnsi" w:hAnsiTheme="majorHAnsi"/>
        </w:rPr>
        <w:t xml:space="preserve">Bewertung: </w:t>
      </w:r>
      <w:r w:rsidR="00B23B54">
        <w:rPr>
          <w:rFonts w:asciiTheme="majorHAnsi" w:hAnsiTheme="majorHAnsi"/>
        </w:rPr>
        <w:tab/>
      </w:r>
      <w:r w:rsidRPr="00F05E0F">
        <w:rPr>
          <w:rFonts w:asciiTheme="majorHAnsi" w:hAnsiTheme="majorHAnsi"/>
        </w:rPr>
        <w:t>Z</w:t>
      </w:r>
      <w:r w:rsidRPr="00F05E0F">
        <w:rPr>
          <w:rFonts w:asciiTheme="majorHAnsi" w:hAnsiTheme="majorHAnsi" w:cs="Helvetica"/>
          <w:color w:val="auto"/>
        </w:rPr>
        <w:t>eigen die Bedeutung einfacher technischer</w:t>
      </w:r>
      <w:r>
        <w:rPr>
          <w:rFonts w:asciiTheme="majorHAnsi" w:hAnsiTheme="majorHAnsi" w:cs="Helvetica"/>
          <w:color w:val="auto"/>
        </w:rPr>
        <w:t xml:space="preserve"> </w:t>
      </w:r>
      <w:r w:rsidRPr="00F05E0F">
        <w:rPr>
          <w:rFonts w:asciiTheme="majorHAnsi" w:hAnsiTheme="majorHAnsi" w:cs="Helvetica"/>
          <w:color w:val="auto"/>
        </w:rPr>
        <w:t>Systeme für das L</w:t>
      </w:r>
      <w:r w:rsidRPr="00F05E0F">
        <w:rPr>
          <w:rFonts w:asciiTheme="majorHAnsi" w:hAnsiTheme="majorHAnsi" w:cs="Helvetica"/>
          <w:color w:val="auto"/>
        </w:rPr>
        <w:t>e</w:t>
      </w:r>
      <w:r w:rsidRPr="00F05E0F">
        <w:rPr>
          <w:rFonts w:asciiTheme="majorHAnsi" w:hAnsiTheme="majorHAnsi" w:cs="Helvetica"/>
          <w:color w:val="auto"/>
        </w:rPr>
        <w:t>ben im Alltag auf.</w:t>
      </w:r>
      <w:r w:rsidR="007609DA">
        <w:rPr>
          <w:rFonts w:asciiTheme="majorHAnsi" w:hAnsiTheme="majorHAnsi" w:cs="Helvetica"/>
          <w:color w:val="auto"/>
        </w:rPr>
        <w:t xml:space="preserve"> (Aufgabe 3)</w:t>
      </w:r>
    </w:p>
    <w:p w:rsidR="00F45055" w:rsidRDefault="00F45055" w:rsidP="00F05E0F">
      <w:pPr>
        <w:tabs>
          <w:tab w:val="left" w:pos="2552"/>
        </w:tabs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Aufgabe 1:</w:t>
      </w:r>
      <w:r w:rsidR="00F05E0F">
        <w:rPr>
          <w:rFonts w:asciiTheme="majorHAnsi" w:hAnsiTheme="majorHAnsi"/>
          <w:color w:val="auto"/>
        </w:rPr>
        <w:t xml:space="preserve"> </w:t>
      </w:r>
      <w:r w:rsidR="00F05E0F">
        <w:t>Bei Aufgabe 1 handelt es sich um eine Aufgaben im Anforderungsbereich I. Das Ler</w:t>
      </w:r>
      <w:r w:rsidR="00F05E0F">
        <w:t>n</w:t>
      </w:r>
      <w:r w:rsidR="00F05E0F">
        <w:t>ziel von Aufgabe 1 ist die korrekte Benennung von drei Kraftwerkarten, die während der Pr</w:t>
      </w:r>
      <w:r w:rsidR="00F05E0F">
        <w:t>o</w:t>
      </w:r>
      <w:r w:rsidR="00F05E0F">
        <w:t>jektwoche durchgenommen wurden.  Es wird lediglich bekanntes Wissen wiedergegeben.</w:t>
      </w:r>
    </w:p>
    <w:p w:rsidR="007609DA" w:rsidRPr="00E54798" w:rsidRDefault="00F45055" w:rsidP="007609DA">
      <w:pPr>
        <w:rPr>
          <w:color w:val="auto"/>
        </w:rPr>
      </w:pPr>
      <w:r>
        <w:rPr>
          <w:rFonts w:asciiTheme="majorHAnsi" w:hAnsiTheme="majorHAnsi"/>
          <w:color w:val="auto"/>
        </w:rPr>
        <w:t>Aufgabe 2:</w:t>
      </w:r>
      <w:r w:rsidR="00F05E0F">
        <w:rPr>
          <w:rFonts w:asciiTheme="majorHAnsi" w:hAnsiTheme="majorHAnsi"/>
          <w:color w:val="auto"/>
        </w:rPr>
        <w:t xml:space="preserve"> </w:t>
      </w:r>
      <w:r w:rsidR="007609DA">
        <w:rPr>
          <w:color w:val="auto"/>
        </w:rPr>
        <w:t xml:space="preserve">In der Aufgabe 2 soll der Lehrerversuch durch die Beobachtungen ausgewertet und sich anschließend mit dem Partner ausgetauscht werden. </w:t>
      </w:r>
      <w:r w:rsidR="00E72F17">
        <w:rPr>
          <w:color w:val="auto"/>
        </w:rPr>
        <w:t xml:space="preserve">Die </w:t>
      </w:r>
      <w:proofErr w:type="spellStart"/>
      <w:r w:rsidR="00E72F17">
        <w:rPr>
          <w:color w:val="auto"/>
        </w:rPr>
        <w:t>SuS</w:t>
      </w:r>
      <w:proofErr w:type="spellEnd"/>
      <w:r w:rsidR="00E72F17">
        <w:rPr>
          <w:color w:val="auto"/>
        </w:rPr>
        <w:t xml:space="preserve"> sollen mit Hilfe der Begriffe mit ihren eigenen Worten das Prinzip eines Dampfkraftwerkes/Dampfturbine beschreiben. </w:t>
      </w:r>
      <w:r w:rsidR="007609DA">
        <w:rPr>
          <w:color w:val="auto"/>
        </w:rPr>
        <w:t>Die Aufgabe ist dem Basiskonzept ,,Energie‘‘ zuzuordnen. Hierzu werden Begriff</w:t>
      </w:r>
      <w:r w:rsidR="00E72F17">
        <w:rPr>
          <w:color w:val="auto"/>
        </w:rPr>
        <w:t>lichkeiten</w:t>
      </w:r>
      <w:r w:rsidR="007609DA">
        <w:rPr>
          <w:color w:val="auto"/>
        </w:rPr>
        <w:t xml:space="preserve"> </w:t>
      </w:r>
      <w:r w:rsidR="00E72F17">
        <w:rPr>
          <w:color w:val="auto"/>
        </w:rPr>
        <w:t>wie Si</w:t>
      </w:r>
      <w:r w:rsidR="00E72F17">
        <w:rPr>
          <w:color w:val="auto"/>
        </w:rPr>
        <w:t>e</w:t>
      </w:r>
      <w:r w:rsidR="00E72F17">
        <w:rPr>
          <w:color w:val="auto"/>
        </w:rPr>
        <w:t xml:space="preserve">den und das Thema Energieumwandlung wiederholt. </w:t>
      </w:r>
    </w:p>
    <w:p w:rsidR="00F45055" w:rsidRDefault="00F45055" w:rsidP="00F60349">
      <w:pPr>
        <w:autoSpaceDE w:val="0"/>
        <w:autoSpaceDN w:val="0"/>
        <w:adjustRightInd w:val="0"/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lastRenderedPageBreak/>
        <w:t>Aufgabe 3:</w:t>
      </w:r>
      <w:r w:rsidR="00E72F17">
        <w:rPr>
          <w:rFonts w:asciiTheme="majorHAnsi" w:hAnsiTheme="majorHAnsi"/>
          <w:color w:val="auto"/>
        </w:rPr>
        <w:t xml:space="preserve"> Hier sollen die </w:t>
      </w:r>
      <w:proofErr w:type="spellStart"/>
      <w:r w:rsidR="00E72F17">
        <w:rPr>
          <w:rFonts w:asciiTheme="majorHAnsi" w:hAnsiTheme="majorHAnsi"/>
          <w:color w:val="auto"/>
        </w:rPr>
        <w:t>SuS</w:t>
      </w:r>
      <w:proofErr w:type="spellEnd"/>
      <w:r w:rsidR="00E72F17">
        <w:rPr>
          <w:rFonts w:asciiTheme="majorHAnsi" w:hAnsiTheme="majorHAnsi"/>
          <w:color w:val="auto"/>
        </w:rPr>
        <w:t xml:space="preserve"> </w:t>
      </w:r>
      <w:r w:rsidR="000A1C6E">
        <w:rPr>
          <w:rFonts w:asciiTheme="majorHAnsi" w:hAnsiTheme="majorHAnsi"/>
          <w:color w:val="auto"/>
        </w:rPr>
        <w:t xml:space="preserve">die </w:t>
      </w:r>
      <w:r w:rsidR="00E72F17">
        <w:rPr>
          <w:rFonts w:cs="Cambria"/>
          <w:color w:val="auto"/>
        </w:rPr>
        <w:t>Anwendungen von Energieübertragungsprozessen</w:t>
      </w:r>
      <w:r w:rsidR="00F60349">
        <w:rPr>
          <w:rFonts w:cs="Cambria"/>
          <w:color w:val="auto"/>
        </w:rPr>
        <w:t xml:space="preserve"> </w:t>
      </w:r>
      <w:r w:rsidR="00E72F17">
        <w:rPr>
          <w:rFonts w:cs="Cambria"/>
          <w:color w:val="auto"/>
        </w:rPr>
        <w:t xml:space="preserve">im Alltag </w:t>
      </w:r>
      <w:r w:rsidR="000A1C6E">
        <w:rPr>
          <w:rFonts w:cs="Cambria"/>
          <w:color w:val="auto"/>
        </w:rPr>
        <w:t xml:space="preserve">und den Vorteil eines Dampfkraftwerkes gegenüber Wind- und Solarkraftwerke </w:t>
      </w:r>
      <w:r w:rsidR="0056342F">
        <w:rPr>
          <w:rFonts w:cs="Cambria"/>
          <w:color w:val="auto"/>
        </w:rPr>
        <w:t xml:space="preserve">bewerten und </w:t>
      </w:r>
      <w:r w:rsidR="00845B7B">
        <w:rPr>
          <w:rFonts w:cs="Cambria"/>
          <w:color w:val="auto"/>
        </w:rPr>
        <w:t>sie</w:t>
      </w:r>
      <w:r w:rsidR="0056342F">
        <w:rPr>
          <w:rFonts w:cs="Cambria"/>
          <w:color w:val="auto"/>
        </w:rPr>
        <w:t xml:space="preserve"> miteinander vergleichen</w:t>
      </w:r>
      <w:r w:rsidR="000A1C6E">
        <w:rPr>
          <w:rFonts w:cs="Cambria"/>
          <w:color w:val="auto"/>
        </w:rPr>
        <w:t xml:space="preserve">. </w:t>
      </w:r>
    </w:p>
    <w:p w:rsidR="00F45055" w:rsidRPr="00F45055" w:rsidRDefault="00F45055" w:rsidP="00F45055">
      <w:pPr>
        <w:tabs>
          <w:tab w:val="left" w:pos="0"/>
        </w:tabs>
        <w:rPr>
          <w:rFonts w:asciiTheme="majorHAnsi" w:hAnsiTheme="majorHAnsi"/>
          <w:color w:val="auto"/>
        </w:rPr>
      </w:pPr>
    </w:p>
    <w:p w:rsidR="006968E6" w:rsidRPr="00E54798" w:rsidRDefault="006968E6" w:rsidP="006968E6">
      <w:pPr>
        <w:pStyle w:val="berschrift2"/>
        <w:rPr>
          <w:color w:val="auto"/>
        </w:rPr>
      </w:pPr>
      <w:bookmarkStart w:id="3" w:name="_Toc426444639"/>
      <w:r w:rsidRPr="00E54798">
        <w:rPr>
          <w:color w:val="auto"/>
        </w:rPr>
        <w:t>Erwartungshorizont (Inhaltlich)</w:t>
      </w:r>
      <w:bookmarkEnd w:id="3"/>
    </w:p>
    <w:p w:rsidR="00F74A95" w:rsidRDefault="002F29A6" w:rsidP="002F29A6">
      <w:pPr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Aufgabe 1: Als Kraftwerkarten sind beispielsweise Wasserkraftwerke, Windkraftwerke </w:t>
      </w:r>
      <w:r w:rsidR="006957BC">
        <w:rPr>
          <w:rFonts w:asciiTheme="majorHAnsi" w:hAnsiTheme="majorHAnsi"/>
          <w:color w:val="auto"/>
        </w:rPr>
        <w:t xml:space="preserve">oder  Solarkraftwerke zu nennen. Hierbei sind auch </w:t>
      </w:r>
      <w:r w:rsidR="003B5BA1">
        <w:rPr>
          <w:rFonts w:asciiTheme="majorHAnsi" w:hAnsiTheme="majorHAnsi"/>
          <w:color w:val="auto"/>
        </w:rPr>
        <w:t xml:space="preserve">die </w:t>
      </w:r>
      <w:r w:rsidR="006957BC">
        <w:rPr>
          <w:rFonts w:asciiTheme="majorHAnsi" w:hAnsiTheme="majorHAnsi"/>
          <w:color w:val="auto"/>
        </w:rPr>
        <w:t>spezielle</w:t>
      </w:r>
      <w:r w:rsidR="003B5BA1">
        <w:rPr>
          <w:rFonts w:asciiTheme="majorHAnsi" w:hAnsiTheme="majorHAnsi"/>
          <w:color w:val="auto"/>
        </w:rPr>
        <w:t>n</w:t>
      </w:r>
      <w:r w:rsidR="006957BC">
        <w:rPr>
          <w:rFonts w:asciiTheme="majorHAnsi" w:hAnsiTheme="majorHAnsi"/>
          <w:color w:val="auto"/>
        </w:rPr>
        <w:t xml:space="preserve"> Formen von den unterschiedlichen Kraftwerkstypen möglich. Zu nennen sind beispielsweise Pumpspeicherkraftwerke  bzw. Geze</w:t>
      </w:r>
      <w:r w:rsidR="006957BC">
        <w:rPr>
          <w:rFonts w:asciiTheme="majorHAnsi" w:hAnsiTheme="majorHAnsi"/>
          <w:color w:val="auto"/>
        </w:rPr>
        <w:t>i</w:t>
      </w:r>
      <w:r w:rsidR="006957BC">
        <w:rPr>
          <w:rFonts w:asciiTheme="majorHAnsi" w:hAnsiTheme="majorHAnsi"/>
          <w:color w:val="auto"/>
        </w:rPr>
        <w:t>tenkraftwerke (Wasser) oder Aufwindkraftwerke (Wind).</w:t>
      </w:r>
    </w:p>
    <w:p w:rsidR="002F29A6" w:rsidRDefault="002F29A6" w:rsidP="005B60E3">
      <w:pPr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Aufgabe 2:</w:t>
      </w:r>
      <w:r w:rsidR="00192B60">
        <w:rPr>
          <w:rFonts w:asciiTheme="majorHAnsi" w:hAnsiTheme="majorHAnsi"/>
          <w:color w:val="auto"/>
        </w:rPr>
        <w:t xml:space="preserve"> </w:t>
      </w:r>
      <w:r w:rsidR="00420AAE">
        <w:rPr>
          <w:color w:val="auto"/>
        </w:rPr>
        <w:t>Die  Wärme, die durch das Verbrennen entsteht, bringt das Wasser zum Sieden und der Wasserdampf treibt eine Turbine an. Die Bewegungsenergie wird mit Hilfe eines Generators in Strom umgewandelt.</w:t>
      </w:r>
    </w:p>
    <w:p w:rsidR="002F29A6" w:rsidRDefault="002F29A6" w:rsidP="005B60E3">
      <w:pPr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Aufgabe 3: </w:t>
      </w:r>
      <w:r w:rsidR="00192B60">
        <w:rPr>
          <w:rFonts w:asciiTheme="majorHAnsi" w:hAnsiTheme="majorHAnsi"/>
          <w:color w:val="auto"/>
        </w:rPr>
        <w:t>Windkraftwerke sowie Solarkraftwerke sind auf den Wind bzw. die Sonne angewi</w:t>
      </w:r>
      <w:r w:rsidR="00192B60">
        <w:rPr>
          <w:rFonts w:asciiTheme="majorHAnsi" w:hAnsiTheme="majorHAnsi"/>
          <w:color w:val="auto"/>
        </w:rPr>
        <w:t>e</w:t>
      </w:r>
      <w:r w:rsidR="00192B60">
        <w:rPr>
          <w:rFonts w:asciiTheme="majorHAnsi" w:hAnsiTheme="majorHAnsi"/>
          <w:color w:val="auto"/>
        </w:rPr>
        <w:t xml:space="preserve">sen und können bei windstillen oder bedeckten Tagen </w:t>
      </w:r>
      <w:r w:rsidR="00420AAE">
        <w:rPr>
          <w:rFonts w:asciiTheme="majorHAnsi" w:hAnsiTheme="majorHAnsi"/>
          <w:color w:val="auto"/>
        </w:rPr>
        <w:t>nahezu keinen</w:t>
      </w:r>
      <w:r w:rsidR="00192B60">
        <w:rPr>
          <w:rFonts w:asciiTheme="majorHAnsi" w:hAnsiTheme="majorHAnsi"/>
          <w:color w:val="auto"/>
        </w:rPr>
        <w:t xml:space="preserve"> Strom produzieren. Da aber immer Strom benötigt wird, müssen </w:t>
      </w:r>
      <w:r w:rsidR="00420AAE">
        <w:rPr>
          <w:rFonts w:asciiTheme="majorHAnsi" w:hAnsiTheme="majorHAnsi"/>
          <w:color w:val="auto"/>
        </w:rPr>
        <w:t xml:space="preserve">besonders </w:t>
      </w:r>
      <w:r w:rsidR="00192B60">
        <w:rPr>
          <w:rFonts w:asciiTheme="majorHAnsi" w:hAnsiTheme="majorHAnsi"/>
          <w:color w:val="auto"/>
        </w:rPr>
        <w:t xml:space="preserve">Dampfkraftwerke, die kontinuierlich Strom erzeugen können, diese Versorgungslücke füllen. </w:t>
      </w:r>
    </w:p>
    <w:p w:rsidR="00A50005" w:rsidRPr="00E54798" w:rsidRDefault="00A50005" w:rsidP="00A50005">
      <w:pPr>
        <w:rPr>
          <w:rFonts w:asciiTheme="majorHAnsi" w:hAnsiTheme="majorHAnsi"/>
          <w:color w:val="auto"/>
        </w:rPr>
      </w:pPr>
    </w:p>
    <w:sectPr w:rsidR="00A50005" w:rsidRPr="00E54798" w:rsidSect="00B93E72">
      <w:pgSz w:w="11906" w:h="16838"/>
      <w:pgMar w:top="1417" w:right="1417" w:bottom="709" w:left="1417" w:header="708" w:footer="708" w:gutter="0"/>
      <w:pgNumType w:start="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871" w:rsidRDefault="008F4871" w:rsidP="0086227B">
      <w:pPr>
        <w:spacing w:after="0" w:line="240" w:lineRule="auto"/>
      </w:pPr>
      <w:r>
        <w:separator/>
      </w:r>
    </w:p>
  </w:endnote>
  <w:endnote w:type="continuationSeparator" w:id="0">
    <w:p w:rsidR="008F4871" w:rsidRDefault="008F4871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871" w:rsidRDefault="008F4871" w:rsidP="0086227B">
      <w:pPr>
        <w:spacing w:after="0" w:line="240" w:lineRule="auto"/>
      </w:pPr>
      <w:r>
        <w:separator/>
      </w:r>
    </w:p>
  </w:footnote>
  <w:footnote w:type="continuationSeparator" w:id="0">
    <w:p w:rsidR="008F4871" w:rsidRDefault="008F4871" w:rsidP="00862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23FDD"/>
    <w:multiLevelType w:val="hybridMultilevel"/>
    <w:tmpl w:val="DC928D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A30A2"/>
    <w:multiLevelType w:val="hybridMultilevel"/>
    <w:tmpl w:val="01E02C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C6768"/>
    <w:multiLevelType w:val="hybridMultilevel"/>
    <w:tmpl w:val="19EA6B3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B6682"/>
    <w:multiLevelType w:val="hybridMultilevel"/>
    <w:tmpl w:val="167AAE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7537E"/>
    <w:multiLevelType w:val="hybridMultilevel"/>
    <w:tmpl w:val="2FEE18D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C05ED"/>
    <w:multiLevelType w:val="hybridMultilevel"/>
    <w:tmpl w:val="5C603F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751A67"/>
    <w:multiLevelType w:val="hybridMultilevel"/>
    <w:tmpl w:val="3E104A3C"/>
    <w:lvl w:ilvl="0" w:tplc="60A2A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345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FA6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14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60E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D24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520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F8B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F85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33F0156"/>
    <w:multiLevelType w:val="hybridMultilevel"/>
    <w:tmpl w:val="6D6AD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253CC"/>
    <w:multiLevelType w:val="hybridMultilevel"/>
    <w:tmpl w:val="280CC5B8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4DC4152D"/>
    <w:multiLevelType w:val="hybridMultilevel"/>
    <w:tmpl w:val="2D7C5F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8F4CB6"/>
    <w:multiLevelType w:val="hybridMultilevel"/>
    <w:tmpl w:val="3FCCD74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0C67826"/>
    <w:multiLevelType w:val="hybridMultilevel"/>
    <w:tmpl w:val="8B060C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90ABA"/>
    <w:multiLevelType w:val="hybridMultilevel"/>
    <w:tmpl w:val="CF98A1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A84BB9"/>
    <w:multiLevelType w:val="hybridMultilevel"/>
    <w:tmpl w:val="A34C461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143F1D"/>
    <w:multiLevelType w:val="hybridMultilevel"/>
    <w:tmpl w:val="A050A1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0325EE"/>
    <w:multiLevelType w:val="hybridMultilevel"/>
    <w:tmpl w:val="C1B6D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17"/>
  </w:num>
  <w:num w:numId="11">
    <w:abstractNumId w:val="11"/>
  </w:num>
  <w:num w:numId="12">
    <w:abstractNumId w:val="1"/>
  </w:num>
  <w:num w:numId="13">
    <w:abstractNumId w:val="13"/>
  </w:num>
  <w:num w:numId="14">
    <w:abstractNumId w:val="12"/>
  </w:num>
  <w:num w:numId="15">
    <w:abstractNumId w:val="24"/>
  </w:num>
  <w:num w:numId="16">
    <w:abstractNumId w:val="2"/>
  </w:num>
  <w:num w:numId="17">
    <w:abstractNumId w:val="26"/>
  </w:num>
  <w:num w:numId="18">
    <w:abstractNumId w:val="5"/>
  </w:num>
  <w:num w:numId="19">
    <w:abstractNumId w:val="0"/>
  </w:num>
  <w:num w:numId="20">
    <w:abstractNumId w:val="10"/>
  </w:num>
  <w:num w:numId="21">
    <w:abstractNumId w:val="14"/>
  </w:num>
  <w:num w:numId="22">
    <w:abstractNumId w:val="18"/>
  </w:num>
  <w:num w:numId="23">
    <w:abstractNumId w:val="25"/>
  </w:num>
  <w:num w:numId="24">
    <w:abstractNumId w:val="19"/>
  </w:num>
  <w:num w:numId="25">
    <w:abstractNumId w:val="7"/>
  </w:num>
  <w:num w:numId="26">
    <w:abstractNumId w:val="20"/>
  </w:num>
  <w:num w:numId="27">
    <w:abstractNumId w:val="23"/>
  </w:num>
  <w:num w:numId="28">
    <w:abstractNumId w:val="21"/>
  </w:num>
  <w:num w:numId="29">
    <w:abstractNumId w:val="6"/>
  </w:num>
  <w:num w:numId="30">
    <w:abstractNumId w:val="15"/>
  </w:num>
  <w:num w:numId="31">
    <w:abstractNumId w:val="9"/>
  </w:num>
  <w:num w:numId="32">
    <w:abstractNumId w:val="16"/>
  </w:num>
  <w:num w:numId="33">
    <w:abstractNumId w:val="3"/>
  </w:num>
  <w:num w:numId="34">
    <w:abstractNumId w:val="4"/>
  </w:num>
  <w:num w:numId="35">
    <w:abstractNumId w:val="8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3891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6227B"/>
    <w:rsid w:val="0000063C"/>
    <w:rsid w:val="00007E3F"/>
    <w:rsid w:val="00011800"/>
    <w:rsid w:val="000137A3"/>
    <w:rsid w:val="00014E7D"/>
    <w:rsid w:val="00022871"/>
    <w:rsid w:val="00041562"/>
    <w:rsid w:val="0005042E"/>
    <w:rsid w:val="00056798"/>
    <w:rsid w:val="0006287D"/>
    <w:rsid w:val="0006684E"/>
    <w:rsid w:val="00066DE1"/>
    <w:rsid w:val="00067AEC"/>
    <w:rsid w:val="00072812"/>
    <w:rsid w:val="00074A34"/>
    <w:rsid w:val="0007729E"/>
    <w:rsid w:val="00096BB2"/>
    <w:rsid w:val="000972FF"/>
    <w:rsid w:val="000A1C6E"/>
    <w:rsid w:val="000A3AE1"/>
    <w:rsid w:val="000C40C6"/>
    <w:rsid w:val="000C4EB4"/>
    <w:rsid w:val="000D10FB"/>
    <w:rsid w:val="000D2C37"/>
    <w:rsid w:val="000D7381"/>
    <w:rsid w:val="000E0EBE"/>
    <w:rsid w:val="000E21A7"/>
    <w:rsid w:val="000E7DB1"/>
    <w:rsid w:val="000F5EEC"/>
    <w:rsid w:val="001022B4"/>
    <w:rsid w:val="00122E59"/>
    <w:rsid w:val="0012481E"/>
    <w:rsid w:val="00125CEA"/>
    <w:rsid w:val="0013621E"/>
    <w:rsid w:val="00153EA8"/>
    <w:rsid w:val="001570DF"/>
    <w:rsid w:val="00157BFA"/>
    <w:rsid w:val="00157F3D"/>
    <w:rsid w:val="001675EA"/>
    <w:rsid w:val="00192B60"/>
    <w:rsid w:val="001A5A62"/>
    <w:rsid w:val="001A616B"/>
    <w:rsid w:val="001A7524"/>
    <w:rsid w:val="001B198C"/>
    <w:rsid w:val="001B397E"/>
    <w:rsid w:val="001B46E0"/>
    <w:rsid w:val="001C5A95"/>
    <w:rsid w:val="001C5EFC"/>
    <w:rsid w:val="001E1C36"/>
    <w:rsid w:val="00204138"/>
    <w:rsid w:val="00206D6B"/>
    <w:rsid w:val="00216E3C"/>
    <w:rsid w:val="00226CFC"/>
    <w:rsid w:val="0023241F"/>
    <w:rsid w:val="002347FE"/>
    <w:rsid w:val="002375EF"/>
    <w:rsid w:val="00253074"/>
    <w:rsid w:val="00254F3F"/>
    <w:rsid w:val="00270289"/>
    <w:rsid w:val="00275D8D"/>
    <w:rsid w:val="0028080E"/>
    <w:rsid w:val="0028646F"/>
    <w:rsid w:val="002944CF"/>
    <w:rsid w:val="002A716F"/>
    <w:rsid w:val="002A7855"/>
    <w:rsid w:val="002B0B14"/>
    <w:rsid w:val="002B3BDB"/>
    <w:rsid w:val="002C1813"/>
    <w:rsid w:val="002E0F34"/>
    <w:rsid w:val="002E2DD3"/>
    <w:rsid w:val="002E38A0"/>
    <w:rsid w:val="002E5FCC"/>
    <w:rsid w:val="002F25D2"/>
    <w:rsid w:val="002F29A6"/>
    <w:rsid w:val="002F38EE"/>
    <w:rsid w:val="0033677B"/>
    <w:rsid w:val="00336B3B"/>
    <w:rsid w:val="00337B69"/>
    <w:rsid w:val="00344BB7"/>
    <w:rsid w:val="00345293"/>
    <w:rsid w:val="00345F54"/>
    <w:rsid w:val="00355BC9"/>
    <w:rsid w:val="0038284A"/>
    <w:rsid w:val="003837C2"/>
    <w:rsid w:val="00384682"/>
    <w:rsid w:val="00395B9B"/>
    <w:rsid w:val="003B49C6"/>
    <w:rsid w:val="003B5BA1"/>
    <w:rsid w:val="003C5747"/>
    <w:rsid w:val="003C7064"/>
    <w:rsid w:val="003D529E"/>
    <w:rsid w:val="003E69AB"/>
    <w:rsid w:val="00401750"/>
    <w:rsid w:val="0041011E"/>
    <w:rsid w:val="004102B8"/>
    <w:rsid w:val="00412C5D"/>
    <w:rsid w:val="0041565C"/>
    <w:rsid w:val="00420AAE"/>
    <w:rsid w:val="00434D4E"/>
    <w:rsid w:val="00434F30"/>
    <w:rsid w:val="00442EB1"/>
    <w:rsid w:val="00471E35"/>
    <w:rsid w:val="004770DF"/>
    <w:rsid w:val="0048518D"/>
    <w:rsid w:val="00486C9F"/>
    <w:rsid w:val="0049087A"/>
    <w:rsid w:val="004944F3"/>
    <w:rsid w:val="00496282"/>
    <w:rsid w:val="004A71F2"/>
    <w:rsid w:val="004B200E"/>
    <w:rsid w:val="004B3E0E"/>
    <w:rsid w:val="004C64A6"/>
    <w:rsid w:val="004D2994"/>
    <w:rsid w:val="004D3286"/>
    <w:rsid w:val="004F1A17"/>
    <w:rsid w:val="00503C6A"/>
    <w:rsid w:val="005042B0"/>
    <w:rsid w:val="005115B1"/>
    <w:rsid w:val="00511B2E"/>
    <w:rsid w:val="005131C3"/>
    <w:rsid w:val="005228A9"/>
    <w:rsid w:val="005240FE"/>
    <w:rsid w:val="00526F69"/>
    <w:rsid w:val="00530A18"/>
    <w:rsid w:val="00532CD5"/>
    <w:rsid w:val="00544922"/>
    <w:rsid w:val="00544F20"/>
    <w:rsid w:val="0055155A"/>
    <w:rsid w:val="005575E2"/>
    <w:rsid w:val="0056342F"/>
    <w:rsid w:val="005650D4"/>
    <w:rsid w:val="005669B2"/>
    <w:rsid w:val="00573704"/>
    <w:rsid w:val="00574063"/>
    <w:rsid w:val="005745F8"/>
    <w:rsid w:val="0057596C"/>
    <w:rsid w:val="00591B02"/>
    <w:rsid w:val="00595177"/>
    <w:rsid w:val="005978FA"/>
    <w:rsid w:val="005A2D48"/>
    <w:rsid w:val="005A2E89"/>
    <w:rsid w:val="005B1F71"/>
    <w:rsid w:val="005B23FC"/>
    <w:rsid w:val="005B60E3"/>
    <w:rsid w:val="005C08DF"/>
    <w:rsid w:val="005E1939"/>
    <w:rsid w:val="005E3970"/>
    <w:rsid w:val="005F2176"/>
    <w:rsid w:val="00626874"/>
    <w:rsid w:val="00631F0F"/>
    <w:rsid w:val="00634709"/>
    <w:rsid w:val="006368BE"/>
    <w:rsid w:val="00637239"/>
    <w:rsid w:val="00642493"/>
    <w:rsid w:val="006526C4"/>
    <w:rsid w:val="00654117"/>
    <w:rsid w:val="00672281"/>
    <w:rsid w:val="00681739"/>
    <w:rsid w:val="00690534"/>
    <w:rsid w:val="0069219E"/>
    <w:rsid w:val="006943C9"/>
    <w:rsid w:val="006957BC"/>
    <w:rsid w:val="006968E6"/>
    <w:rsid w:val="006A0F35"/>
    <w:rsid w:val="006B3EC2"/>
    <w:rsid w:val="006C5B0D"/>
    <w:rsid w:val="006C7B24"/>
    <w:rsid w:val="006D0650"/>
    <w:rsid w:val="006D68C6"/>
    <w:rsid w:val="006E32AF"/>
    <w:rsid w:val="006E451C"/>
    <w:rsid w:val="006F4715"/>
    <w:rsid w:val="00707392"/>
    <w:rsid w:val="00711CA4"/>
    <w:rsid w:val="0072123D"/>
    <w:rsid w:val="00726145"/>
    <w:rsid w:val="00746773"/>
    <w:rsid w:val="00756D63"/>
    <w:rsid w:val="007609DA"/>
    <w:rsid w:val="0077479F"/>
    <w:rsid w:val="00775EEC"/>
    <w:rsid w:val="0078071E"/>
    <w:rsid w:val="00784B98"/>
    <w:rsid w:val="00786BF6"/>
    <w:rsid w:val="00790D3B"/>
    <w:rsid w:val="007A371F"/>
    <w:rsid w:val="007A7FA8"/>
    <w:rsid w:val="007D6244"/>
    <w:rsid w:val="007E586C"/>
    <w:rsid w:val="007E7412"/>
    <w:rsid w:val="007F2348"/>
    <w:rsid w:val="00801678"/>
    <w:rsid w:val="008042F5"/>
    <w:rsid w:val="00815FB9"/>
    <w:rsid w:val="0082230A"/>
    <w:rsid w:val="008334AD"/>
    <w:rsid w:val="00837114"/>
    <w:rsid w:val="00845B7B"/>
    <w:rsid w:val="0086227B"/>
    <w:rsid w:val="00862862"/>
    <w:rsid w:val="008664DF"/>
    <w:rsid w:val="00875E5B"/>
    <w:rsid w:val="00883353"/>
    <w:rsid w:val="0088451A"/>
    <w:rsid w:val="00885669"/>
    <w:rsid w:val="00896D5A"/>
    <w:rsid w:val="008A5D98"/>
    <w:rsid w:val="008B5C95"/>
    <w:rsid w:val="008B7FD6"/>
    <w:rsid w:val="008C71EE"/>
    <w:rsid w:val="008D0ED6"/>
    <w:rsid w:val="008D67B2"/>
    <w:rsid w:val="008E12F8"/>
    <w:rsid w:val="008E1A25"/>
    <w:rsid w:val="008E345D"/>
    <w:rsid w:val="008F4871"/>
    <w:rsid w:val="008F79BE"/>
    <w:rsid w:val="00905459"/>
    <w:rsid w:val="00913D97"/>
    <w:rsid w:val="00933327"/>
    <w:rsid w:val="0093334C"/>
    <w:rsid w:val="00936F75"/>
    <w:rsid w:val="0094350A"/>
    <w:rsid w:val="00946F4E"/>
    <w:rsid w:val="00953AF9"/>
    <w:rsid w:val="00954DC8"/>
    <w:rsid w:val="00956BC6"/>
    <w:rsid w:val="009604E4"/>
    <w:rsid w:val="00961647"/>
    <w:rsid w:val="00965C2C"/>
    <w:rsid w:val="00971E91"/>
    <w:rsid w:val="009735A3"/>
    <w:rsid w:val="00973F3F"/>
    <w:rsid w:val="009775D7"/>
    <w:rsid w:val="00977ED8"/>
    <w:rsid w:val="0098168E"/>
    <w:rsid w:val="00993407"/>
    <w:rsid w:val="00994634"/>
    <w:rsid w:val="009A22BB"/>
    <w:rsid w:val="009A7ADC"/>
    <w:rsid w:val="009A7FA2"/>
    <w:rsid w:val="009B0D3F"/>
    <w:rsid w:val="009C5C4B"/>
    <w:rsid w:val="009C6F21"/>
    <w:rsid w:val="009C7687"/>
    <w:rsid w:val="009D150C"/>
    <w:rsid w:val="009D4BD9"/>
    <w:rsid w:val="009D4C9B"/>
    <w:rsid w:val="009E2658"/>
    <w:rsid w:val="009E5E74"/>
    <w:rsid w:val="009F0667"/>
    <w:rsid w:val="009F0CE9"/>
    <w:rsid w:val="009F5A39"/>
    <w:rsid w:val="009F61D4"/>
    <w:rsid w:val="009F6D44"/>
    <w:rsid w:val="00A006C3"/>
    <w:rsid w:val="00A012CE"/>
    <w:rsid w:val="00A0582F"/>
    <w:rsid w:val="00A05C2F"/>
    <w:rsid w:val="00A2136F"/>
    <w:rsid w:val="00A2301A"/>
    <w:rsid w:val="00A50005"/>
    <w:rsid w:val="00A50C83"/>
    <w:rsid w:val="00A61671"/>
    <w:rsid w:val="00A7439F"/>
    <w:rsid w:val="00A75F0A"/>
    <w:rsid w:val="00A778C9"/>
    <w:rsid w:val="00A80AFD"/>
    <w:rsid w:val="00A81700"/>
    <w:rsid w:val="00A90BD6"/>
    <w:rsid w:val="00A9233D"/>
    <w:rsid w:val="00A96F52"/>
    <w:rsid w:val="00AA299D"/>
    <w:rsid w:val="00AA604B"/>
    <w:rsid w:val="00AA612B"/>
    <w:rsid w:val="00AD0C24"/>
    <w:rsid w:val="00AD7D1F"/>
    <w:rsid w:val="00AE1230"/>
    <w:rsid w:val="00AF1D4E"/>
    <w:rsid w:val="00B02829"/>
    <w:rsid w:val="00B15F1C"/>
    <w:rsid w:val="00B21F20"/>
    <w:rsid w:val="00B23B54"/>
    <w:rsid w:val="00B433C0"/>
    <w:rsid w:val="00B51643"/>
    <w:rsid w:val="00B51B39"/>
    <w:rsid w:val="00B571E6"/>
    <w:rsid w:val="00B619BB"/>
    <w:rsid w:val="00B901F6"/>
    <w:rsid w:val="00B93BBF"/>
    <w:rsid w:val="00B93E72"/>
    <w:rsid w:val="00B96C3C"/>
    <w:rsid w:val="00BA0E9B"/>
    <w:rsid w:val="00BB583C"/>
    <w:rsid w:val="00BC2E3F"/>
    <w:rsid w:val="00BC4F56"/>
    <w:rsid w:val="00BD1D31"/>
    <w:rsid w:val="00BF2E3A"/>
    <w:rsid w:val="00BF7B08"/>
    <w:rsid w:val="00C0569E"/>
    <w:rsid w:val="00C074B8"/>
    <w:rsid w:val="00C10E22"/>
    <w:rsid w:val="00C12650"/>
    <w:rsid w:val="00C23319"/>
    <w:rsid w:val="00C364B2"/>
    <w:rsid w:val="00C428C7"/>
    <w:rsid w:val="00C460EB"/>
    <w:rsid w:val="00C51D56"/>
    <w:rsid w:val="00C5345C"/>
    <w:rsid w:val="00C66D91"/>
    <w:rsid w:val="00C76845"/>
    <w:rsid w:val="00CA6231"/>
    <w:rsid w:val="00CB2161"/>
    <w:rsid w:val="00CE1F14"/>
    <w:rsid w:val="00CE3174"/>
    <w:rsid w:val="00CF0B61"/>
    <w:rsid w:val="00CF47C2"/>
    <w:rsid w:val="00CF7905"/>
    <w:rsid w:val="00CF79FE"/>
    <w:rsid w:val="00D069A2"/>
    <w:rsid w:val="00D06E06"/>
    <w:rsid w:val="00D1194E"/>
    <w:rsid w:val="00D142E3"/>
    <w:rsid w:val="00D407E8"/>
    <w:rsid w:val="00D443B9"/>
    <w:rsid w:val="00D46507"/>
    <w:rsid w:val="00D54590"/>
    <w:rsid w:val="00D60010"/>
    <w:rsid w:val="00D62658"/>
    <w:rsid w:val="00D664FF"/>
    <w:rsid w:val="00D76EE6"/>
    <w:rsid w:val="00D76F6F"/>
    <w:rsid w:val="00D90F31"/>
    <w:rsid w:val="00D92822"/>
    <w:rsid w:val="00DA6545"/>
    <w:rsid w:val="00DA6ED9"/>
    <w:rsid w:val="00DB2854"/>
    <w:rsid w:val="00DC0309"/>
    <w:rsid w:val="00DD1504"/>
    <w:rsid w:val="00DE18A7"/>
    <w:rsid w:val="00E1332E"/>
    <w:rsid w:val="00E17CDE"/>
    <w:rsid w:val="00E2137E"/>
    <w:rsid w:val="00E22516"/>
    <w:rsid w:val="00E22D23"/>
    <w:rsid w:val="00E24354"/>
    <w:rsid w:val="00E26180"/>
    <w:rsid w:val="00E4355D"/>
    <w:rsid w:val="00E51037"/>
    <w:rsid w:val="00E54798"/>
    <w:rsid w:val="00E61681"/>
    <w:rsid w:val="00E6228F"/>
    <w:rsid w:val="00E71A01"/>
    <w:rsid w:val="00E72F17"/>
    <w:rsid w:val="00E84393"/>
    <w:rsid w:val="00E866D8"/>
    <w:rsid w:val="00E91F32"/>
    <w:rsid w:val="00E96AD6"/>
    <w:rsid w:val="00EA18C1"/>
    <w:rsid w:val="00EA41C4"/>
    <w:rsid w:val="00EA55C9"/>
    <w:rsid w:val="00EB3DFE"/>
    <w:rsid w:val="00EB3EA7"/>
    <w:rsid w:val="00EB6DB7"/>
    <w:rsid w:val="00ED07C2"/>
    <w:rsid w:val="00ED1F5D"/>
    <w:rsid w:val="00EE1EFF"/>
    <w:rsid w:val="00EE79E0"/>
    <w:rsid w:val="00EF161C"/>
    <w:rsid w:val="00EF5479"/>
    <w:rsid w:val="00F05E0F"/>
    <w:rsid w:val="00F12A44"/>
    <w:rsid w:val="00F17765"/>
    <w:rsid w:val="00F17797"/>
    <w:rsid w:val="00F2604C"/>
    <w:rsid w:val="00F26486"/>
    <w:rsid w:val="00F31EBF"/>
    <w:rsid w:val="00F3487A"/>
    <w:rsid w:val="00F45055"/>
    <w:rsid w:val="00F601ED"/>
    <w:rsid w:val="00F60349"/>
    <w:rsid w:val="00F74A95"/>
    <w:rsid w:val="00F8145C"/>
    <w:rsid w:val="00F849B0"/>
    <w:rsid w:val="00FA486B"/>
    <w:rsid w:val="00FA58C5"/>
    <w:rsid w:val="00FA6D43"/>
    <w:rsid w:val="00FB3D74"/>
    <w:rsid w:val="00FC02BE"/>
    <w:rsid w:val="00FD1BAD"/>
    <w:rsid w:val="00FD644E"/>
    <w:rsid w:val="00FE5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gitternetz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9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44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7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0FC4942B-F08F-438A-9054-E8875597A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Jens-Uwe</cp:lastModifiedBy>
  <cp:revision>71</cp:revision>
  <cp:lastPrinted>2015-08-02T19:27:00Z</cp:lastPrinted>
  <dcterms:created xsi:type="dcterms:W3CDTF">2013-07-22T16:07:00Z</dcterms:created>
  <dcterms:modified xsi:type="dcterms:W3CDTF">2015-08-28T10:50:00Z</dcterms:modified>
</cp:coreProperties>
</file>