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26579029"/>
    <w:p w:rsidR="00C664B6" w:rsidRPr="00C664B6" w:rsidRDefault="00C664B6" w:rsidP="00C664B6">
      <w:pPr>
        <w:pStyle w:val="berschrift1"/>
        <w:numPr>
          <w:ilvl w:val="0"/>
          <w:numId w:val="0"/>
        </w:numPr>
        <w:rPr>
          <w:rFonts w:ascii="Cambria" w:hAnsi="Cambria"/>
        </w:rPr>
      </w:pPr>
      <w:r w:rsidRPr="00C664B6">
        <w:rPr>
          <w:rFonts w:ascii="Cambria" w:hAnsi="Cambria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F0191" wp14:editId="492C0A64">
                <wp:simplePos x="0" y="0"/>
                <wp:positionH relativeFrom="margin">
                  <wp:align>left</wp:align>
                </wp:positionH>
                <wp:positionV relativeFrom="paragraph">
                  <wp:posOffset>705485</wp:posOffset>
                </wp:positionV>
                <wp:extent cx="5873115" cy="790575"/>
                <wp:effectExtent l="0" t="0" r="13335" b="28575"/>
                <wp:wrapTopAndBottom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4B6" w:rsidRDefault="00C664B6" w:rsidP="00C664B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Der Versuch zeigt den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, dass Sauerstoff aus der Reaktion von Wasserstoffperoxid und Kaliumpermanganat entsteht und dieser mit der Glimmspannprobe nachgewiesen werden kann.</w:t>
                            </w:r>
                          </w:p>
                          <w:p w:rsidR="00C664B6" w:rsidRPr="00F31EBF" w:rsidRDefault="00C664B6" w:rsidP="00C664B6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F0191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55.55pt;width:462.45pt;height:6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" fillcolor="white [3201]" strokecolor="#4472c4 [3208]" strokeweight="1pt">
                <v:stroke dashstyle="dash"/>
                <v:shadow color="#868686"/>
                <v:textbox>
                  <w:txbxContent>
                    <w:p w:rsidR="00C664B6" w:rsidRDefault="00C664B6" w:rsidP="00C664B6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Der Versuch zeigt den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>, dass Sauerstoff aus der Reaktion von Wasserstoffperoxid und Kaliumpermanganat entsteht und dieser mit der Glimmsp</w:t>
                      </w:r>
                      <w:bookmarkStart w:id="2" w:name="_GoBack"/>
                      <w:bookmarkEnd w:id="2"/>
                      <w:r>
                        <w:rPr>
                          <w:color w:val="auto"/>
                        </w:rPr>
                        <w:t>annprobe nachgewiesen werden kann.</w:t>
                      </w:r>
                    </w:p>
                    <w:p w:rsidR="00C664B6" w:rsidRPr="00F31EBF" w:rsidRDefault="00C664B6" w:rsidP="00C664B6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664B6">
        <w:rPr>
          <w:rFonts w:ascii="Cambria" w:hAnsi="Cambria"/>
          <w:sz w:val="32"/>
        </w:rPr>
        <w:t>Schülerversuch - Darstellung von Sauerstoff</w:t>
      </w:r>
      <w:bookmarkEnd w:id="0"/>
    </w:p>
    <w:p w:rsidR="00C664B6" w:rsidRPr="00C664B6" w:rsidRDefault="00C664B6" w:rsidP="00C664B6">
      <w:pPr>
        <w:tabs>
          <w:tab w:val="left" w:pos="1701"/>
          <w:tab w:val="left" w:pos="1985"/>
        </w:tabs>
        <w:ind w:left="1980" w:hanging="1980"/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664B6" w:rsidRPr="00C664B6" w:rsidTr="0090485B">
        <w:tc>
          <w:tcPr>
            <w:tcW w:w="9322" w:type="dxa"/>
            <w:gridSpan w:val="9"/>
            <w:shd w:val="clear" w:color="auto" w:fill="4F81BD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C664B6">
              <w:rPr>
                <w:b/>
                <w:bCs/>
                <w:color w:val="FFFFFF"/>
              </w:rPr>
              <w:t>Gefahrenstoffe</w:t>
            </w:r>
          </w:p>
        </w:tc>
      </w:tr>
      <w:tr w:rsidR="00C664B6" w:rsidRPr="00C664B6" w:rsidTr="0090485B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664B6">
              <w:rPr>
                <w:bCs/>
                <w:sz w:val="20"/>
                <w:szCs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sz w:val="20"/>
                <w:szCs w:val="20"/>
              </w:rPr>
            </w:pPr>
            <w:r w:rsidRPr="00C664B6">
              <w:rPr>
                <w:sz w:val="20"/>
                <w:szCs w:val="20"/>
              </w:rPr>
              <w:t>H: 272-H302-H410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sz w:val="20"/>
                <w:szCs w:val="20"/>
              </w:rPr>
            </w:pPr>
            <w:r w:rsidRPr="00C664B6">
              <w:rPr>
                <w:sz w:val="20"/>
                <w:szCs w:val="20"/>
              </w:rPr>
              <w:t>P: 210-P273</w:t>
            </w:r>
          </w:p>
        </w:tc>
      </w:tr>
      <w:tr w:rsidR="00C664B6" w:rsidRPr="00C664B6" w:rsidTr="0090485B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664B6">
              <w:rPr>
                <w:bCs/>
                <w:sz w:val="20"/>
                <w:szCs w:val="20"/>
              </w:rPr>
              <w:t>Wasserstoffperoxid (w=10%)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sz w:val="20"/>
                <w:szCs w:val="20"/>
              </w:rPr>
            </w:pPr>
            <w:r w:rsidRPr="00C664B6">
              <w:rPr>
                <w:sz w:val="20"/>
                <w:szCs w:val="20"/>
              </w:rPr>
              <w:t>H: 302-318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sz w:val="20"/>
                <w:szCs w:val="20"/>
              </w:rPr>
            </w:pPr>
            <w:r w:rsidRPr="00C664B6">
              <w:rPr>
                <w:sz w:val="20"/>
                <w:szCs w:val="20"/>
              </w:rPr>
              <w:t>P: 280-P305+351+338-P313</w:t>
            </w:r>
          </w:p>
        </w:tc>
      </w:tr>
      <w:tr w:rsidR="00C664B6" w:rsidRPr="00C664B6" w:rsidTr="0090485B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664B6">
              <w:rPr>
                <w:bCs/>
                <w:sz w:val="20"/>
                <w:szCs w:val="20"/>
              </w:rPr>
              <w:t>Schwefelsäure (w=15%)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sz w:val="20"/>
                <w:szCs w:val="20"/>
              </w:rPr>
            </w:pPr>
            <w:r w:rsidRPr="00C664B6">
              <w:rPr>
                <w:sz w:val="20"/>
                <w:szCs w:val="20"/>
              </w:rPr>
              <w:t>H 314-H290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sz w:val="20"/>
                <w:szCs w:val="20"/>
              </w:rPr>
            </w:pPr>
            <w:r w:rsidRPr="00C664B6">
              <w:rPr>
                <w:sz w:val="20"/>
                <w:szCs w:val="20"/>
              </w:rPr>
              <w:t>P: 280-P303+361+353-P301+330+331-P 309+311</w:t>
            </w:r>
          </w:p>
        </w:tc>
      </w:tr>
      <w:tr w:rsidR="00C664B6" w:rsidRPr="00C664B6" w:rsidTr="0090485B">
        <w:tc>
          <w:tcPr>
            <w:tcW w:w="3027" w:type="dxa"/>
            <w:gridSpan w:val="3"/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664B6">
              <w:rPr>
                <w:bCs/>
                <w:sz w:val="20"/>
                <w:szCs w:val="20"/>
              </w:rPr>
              <w:t>Sauerstoff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664B6" w:rsidRPr="00C664B6" w:rsidRDefault="00C664B6" w:rsidP="0090485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664B6">
              <w:rPr>
                <w:sz w:val="20"/>
                <w:szCs w:val="20"/>
              </w:rPr>
              <w:t>H: 270-280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664B6" w:rsidRPr="00C664B6" w:rsidRDefault="00C664B6" w:rsidP="0090485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664B6">
              <w:rPr>
                <w:sz w:val="20"/>
                <w:szCs w:val="20"/>
              </w:rPr>
              <w:t>P: 220-403-244-370+376</w:t>
            </w:r>
          </w:p>
        </w:tc>
      </w:tr>
      <w:tr w:rsidR="00C664B6" w:rsidRPr="00C664B6" w:rsidTr="0090485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  <w:rPr>
                <w:b/>
                <w:bCs/>
              </w:rPr>
            </w:pPr>
            <w:r w:rsidRPr="00C664B6">
              <w:rPr>
                <w:b/>
                <w:noProof/>
                <w:lang w:eastAsia="de-DE"/>
              </w:rPr>
              <w:drawing>
                <wp:inline distT="0" distB="0" distL="0" distR="0" wp14:anchorId="27663C1D" wp14:editId="181CE4C0">
                  <wp:extent cx="495300" cy="49530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</w:pPr>
            <w:r w:rsidRPr="00C664B6">
              <w:rPr>
                <w:noProof/>
                <w:lang w:eastAsia="de-DE"/>
              </w:rPr>
              <w:drawing>
                <wp:inline distT="0" distB="0" distL="0" distR="0" wp14:anchorId="278066C7" wp14:editId="03F3AFA5">
                  <wp:extent cx="495300" cy="49530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</w:pPr>
            <w:r w:rsidRPr="00C664B6">
              <w:rPr>
                <w:noProof/>
                <w:lang w:eastAsia="de-DE"/>
              </w:rPr>
              <w:drawing>
                <wp:inline distT="0" distB="0" distL="0" distR="0" wp14:anchorId="36A60E21" wp14:editId="1B78E2E1">
                  <wp:extent cx="495300" cy="49530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</w:pPr>
            <w:r w:rsidRPr="00C664B6">
              <w:rPr>
                <w:noProof/>
                <w:lang w:eastAsia="de-DE"/>
              </w:rPr>
              <w:drawing>
                <wp:inline distT="0" distB="0" distL="0" distR="0" wp14:anchorId="07A491E1" wp14:editId="4F7D2ACC">
                  <wp:extent cx="495300" cy="4953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</w:pPr>
            <w:r w:rsidRPr="00C664B6">
              <w:rPr>
                <w:noProof/>
                <w:lang w:eastAsia="de-DE"/>
              </w:rPr>
              <w:drawing>
                <wp:inline distT="0" distB="0" distL="0" distR="0" wp14:anchorId="0FDFA795" wp14:editId="122CBFF2">
                  <wp:extent cx="495300" cy="49530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</w:pPr>
            <w:r w:rsidRPr="00C664B6">
              <w:rPr>
                <w:noProof/>
                <w:lang w:eastAsia="de-DE"/>
              </w:rPr>
              <w:drawing>
                <wp:inline distT="0" distB="0" distL="0" distR="0" wp14:anchorId="59CC5EF6" wp14:editId="1063D81D">
                  <wp:extent cx="495300" cy="49530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</w:pPr>
            <w:r w:rsidRPr="00C664B6">
              <w:rPr>
                <w:noProof/>
                <w:lang w:eastAsia="de-DE"/>
              </w:rPr>
              <w:drawing>
                <wp:inline distT="0" distB="0" distL="0" distR="0" wp14:anchorId="616694B8" wp14:editId="37643BEC">
                  <wp:extent cx="495300" cy="49530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</w:pPr>
            <w:r w:rsidRPr="00C664B6">
              <w:rPr>
                <w:noProof/>
                <w:lang w:eastAsia="de-DE"/>
              </w:rPr>
              <w:drawing>
                <wp:inline distT="0" distB="0" distL="0" distR="0" wp14:anchorId="1B5BA7DA" wp14:editId="264304E1">
                  <wp:extent cx="514350" cy="51435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664B6" w:rsidRPr="00C664B6" w:rsidRDefault="00C664B6" w:rsidP="0090485B">
            <w:pPr>
              <w:spacing w:after="0"/>
              <w:jc w:val="center"/>
            </w:pPr>
            <w:r w:rsidRPr="00C664B6">
              <w:rPr>
                <w:noProof/>
                <w:lang w:eastAsia="de-DE"/>
              </w:rPr>
              <w:drawing>
                <wp:inline distT="0" distB="0" distL="0" distR="0" wp14:anchorId="741EE56E" wp14:editId="6054A7EB">
                  <wp:extent cx="495300" cy="49530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4B6" w:rsidRPr="00C664B6" w:rsidRDefault="00C664B6" w:rsidP="00C664B6">
      <w:pPr>
        <w:tabs>
          <w:tab w:val="left" w:pos="1701"/>
          <w:tab w:val="left" w:pos="1985"/>
        </w:tabs>
        <w:ind w:left="1980" w:hanging="1980"/>
      </w:pPr>
    </w:p>
    <w:p w:rsidR="00C664B6" w:rsidRPr="00C664B6" w:rsidRDefault="00C664B6" w:rsidP="00C664B6">
      <w:pPr>
        <w:tabs>
          <w:tab w:val="left" w:pos="1701"/>
          <w:tab w:val="left" w:pos="1985"/>
        </w:tabs>
        <w:ind w:left="1980" w:hanging="1980"/>
      </w:pPr>
      <w:r w:rsidRPr="00C664B6">
        <w:t xml:space="preserve">Materialien: </w:t>
      </w:r>
      <w:r w:rsidRPr="00C664B6">
        <w:tab/>
      </w:r>
      <w:r w:rsidRPr="00C664B6">
        <w:tab/>
      </w:r>
      <w:r w:rsidRPr="00C664B6">
        <w:tab/>
      </w:r>
      <w:r w:rsidRPr="00C664B6">
        <w:tab/>
        <w:t>250 ml Erlenmeyerkolben, 100 mL Becherglas, Glimmspan, Pipette</w:t>
      </w:r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2124"/>
      </w:pPr>
      <w:r w:rsidRPr="00C664B6">
        <w:t>Chemikalien:</w:t>
      </w:r>
      <w:r w:rsidRPr="00C664B6">
        <w:tab/>
      </w:r>
      <w:r w:rsidRPr="00C664B6">
        <w:tab/>
      </w:r>
      <w:r w:rsidRPr="00C664B6">
        <w:tab/>
        <w:t>Kaliumpermanganat, Wasserstoffperoxid (w=10%), Schwefelsäure (w=15%)</w:t>
      </w:r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664B6">
        <w:t xml:space="preserve">Durchführung: </w:t>
      </w:r>
      <w:r w:rsidRPr="00C664B6">
        <w:tab/>
      </w:r>
      <w:r w:rsidRPr="00C664B6">
        <w:tab/>
      </w:r>
      <w:r w:rsidRPr="00C664B6">
        <w:tab/>
        <w:t xml:space="preserve">Es werden 2 g Kaliumpermanganat in 100 mL </w:t>
      </w:r>
      <w:proofErr w:type="spellStart"/>
      <w:r w:rsidRPr="00C664B6">
        <w:t>dest</w:t>
      </w:r>
      <w:proofErr w:type="spellEnd"/>
      <w:r w:rsidRPr="00C664B6">
        <w:t xml:space="preserve">. Wasser im Erlenmeyerkolben gelöst. Anschließend werden 10 mL verdünnte Schwefelsäure hinzugegeben. Im Becherglas werden 20 mL der verdünnten </w:t>
      </w:r>
      <w:proofErr w:type="spellStart"/>
      <w:r w:rsidRPr="00C664B6">
        <w:t>Wasserstoffperoxidlösung</w:t>
      </w:r>
      <w:proofErr w:type="spellEnd"/>
      <w:r w:rsidRPr="00C664B6">
        <w:t xml:space="preserve"> bereitgestellt. Mit Hilfe der Pipette wird tropfenweise Wasserstoffperoxid zu der Kaliumpermanganat-Lösung gegeben und nach kurzer Zeit ein glimmender Holzstab in den Kolben gehalten.</w:t>
      </w:r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2124"/>
      </w:pPr>
      <w:r w:rsidRPr="00C664B6">
        <w:rPr>
          <w:noProof/>
          <w:sz w:val="18"/>
          <w:szCs w:val="18"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2ABABF0F" wp14:editId="59407060">
            <wp:simplePos x="0" y="0"/>
            <wp:positionH relativeFrom="column">
              <wp:posOffset>1350645</wp:posOffset>
            </wp:positionH>
            <wp:positionV relativeFrom="paragraph">
              <wp:posOffset>447675</wp:posOffset>
            </wp:positionV>
            <wp:extent cx="1441450" cy="2729230"/>
            <wp:effectExtent l="0" t="0" r="6350" b="0"/>
            <wp:wrapTopAndBottom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lle\Desktop\Master\Schulversuchspraktikum\Einfache Solaranlagen\Lichtmüh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4B6">
        <w:t>Beobachtung:</w:t>
      </w:r>
      <w:r w:rsidRPr="00C664B6">
        <w:tab/>
      </w:r>
      <w:r w:rsidRPr="00C664B6">
        <w:tab/>
      </w:r>
      <w:r w:rsidRPr="00C664B6">
        <w:tab/>
        <w:t>Es ist eine starke Gasentwicklung zu beobachten. Der Glimmspan entzündet sich im Erlenmeyerkolben. Mit der Zeit entfärbt sich die Lösung.</w:t>
      </w:r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1980"/>
        <w:rPr>
          <w:sz w:val="20"/>
        </w:rPr>
      </w:pPr>
      <w:r w:rsidRPr="00C664B6">
        <w:rPr>
          <w:sz w:val="18"/>
          <w:szCs w:val="18"/>
        </w:rPr>
        <w:tab/>
      </w:r>
      <w:r w:rsidRPr="00C664B6">
        <w:rPr>
          <w:sz w:val="18"/>
          <w:szCs w:val="18"/>
        </w:rPr>
        <w:tab/>
      </w:r>
      <w:r w:rsidRPr="00C664B6">
        <w:rPr>
          <w:sz w:val="18"/>
          <w:szCs w:val="18"/>
        </w:rPr>
        <w:tab/>
        <w:t xml:space="preserve">Abb. </w:t>
      </w:r>
      <w:r w:rsidR="006B15CA">
        <w:rPr>
          <w:sz w:val="18"/>
          <w:szCs w:val="18"/>
        </w:rPr>
        <w:t>1</w:t>
      </w:r>
      <w:bookmarkStart w:id="1" w:name="_GoBack"/>
      <w:bookmarkEnd w:id="1"/>
      <w:r w:rsidRPr="00C664B6">
        <w:rPr>
          <w:sz w:val="18"/>
          <w:szCs w:val="18"/>
        </w:rPr>
        <w:t xml:space="preserve"> - </w:t>
      </w:r>
      <w:r w:rsidRPr="00C664B6">
        <w:rPr>
          <w:noProof/>
          <w:sz w:val="18"/>
          <w:szCs w:val="18"/>
        </w:rPr>
        <w:t xml:space="preserve"> Positive Glimmspannprobe bei der Reaktion von Kaliumpermanganat und Wasserstoffperoxid.</w:t>
      </w:r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2124"/>
      </w:pPr>
      <w:r w:rsidRPr="00C664B6">
        <w:t>Deutung:</w:t>
      </w:r>
      <w:r w:rsidRPr="00C664B6">
        <w:tab/>
      </w:r>
      <w:r w:rsidRPr="00C664B6">
        <w:tab/>
      </w:r>
      <w:r w:rsidRPr="00C664B6">
        <w:tab/>
        <w:t xml:space="preserve"> Die </w:t>
      </w:r>
      <w:proofErr w:type="spellStart"/>
      <w:r w:rsidRPr="00C664B6">
        <w:t>Kaliumpermanganatlösung</w:t>
      </w:r>
      <w:proofErr w:type="spellEnd"/>
      <w:r w:rsidRPr="00C664B6">
        <w:t xml:space="preserve"> reagiert mit dem Wasserstoffperoxid unter Bildung von Sauerstoff. Die Reaktion muss in saurer Lösung ablaufen.</w:t>
      </w:r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664B6">
        <w:tab/>
      </w:r>
      <w:r w:rsidRPr="00C664B6">
        <w:tab/>
      </w:r>
      <w:r w:rsidRPr="00C664B6">
        <w:tab/>
      </w:r>
      <m:oMath>
        <m:r>
          <m:rPr>
            <m:sty m:val="p"/>
          </m:rPr>
          <w:rPr>
            <w:rFonts w:ascii="Cambria Math" w:hAnsi="Cambria Math"/>
          </w:rPr>
          <m:t>2 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4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</w:rPr>
          <m:t xml:space="preserve">+5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4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aq</m:t>
                </m:r>
              </m:e>
            </m:d>
          </m:sub>
        </m:sSub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</m:t>
                </m:r>
              </m:e>
            </m:groupCh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</m:oMath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2 Mn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 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 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+5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 (g)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+8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 (l)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664B6">
        <w:rPr>
          <w:rFonts w:eastAsiaTheme="minorEastAsia"/>
        </w:rPr>
        <w:tab/>
      </w:r>
      <w:r w:rsidRPr="00C664B6">
        <w:rPr>
          <w:rFonts w:eastAsiaTheme="minorEastAsia"/>
        </w:rPr>
        <w:tab/>
      </w:r>
      <w:r w:rsidRPr="00C664B6">
        <w:rPr>
          <w:rFonts w:eastAsiaTheme="minorEastAsia"/>
        </w:rPr>
        <w:tab/>
        <w:t>Alternativ für die Klassenstufe 7/8:</w:t>
      </w:r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664B6">
        <w:rPr>
          <w:rFonts w:eastAsiaTheme="minorEastAsia"/>
        </w:rPr>
        <w:tab/>
      </w:r>
      <w:r w:rsidRPr="00C664B6">
        <w:rPr>
          <w:rFonts w:eastAsiaTheme="minorEastAsia"/>
        </w:rPr>
        <w:tab/>
      </w:r>
      <w:r w:rsidRPr="00C664B6">
        <w:rPr>
          <w:rFonts w:eastAsiaTheme="minorEastAsia"/>
        </w:rPr>
        <w:tab/>
        <w:t xml:space="preserve">Die </w:t>
      </w:r>
      <w:proofErr w:type="spellStart"/>
      <w:r w:rsidRPr="00C664B6">
        <w:rPr>
          <w:rFonts w:eastAsiaTheme="minorEastAsia"/>
        </w:rPr>
        <w:t>Kaliumpermanganatlösung</w:t>
      </w:r>
      <w:proofErr w:type="spellEnd"/>
      <w:r w:rsidRPr="00C664B6">
        <w:rPr>
          <w:rFonts w:eastAsiaTheme="minorEastAsia"/>
        </w:rPr>
        <w:t xml:space="preserve"> reagiert mit dem Wasserstoffperoxid. Dabei entsteht ein Gas. Aufgrund der positiven Glimmspanprobe handelt es sich dabei um Sauerstoff.</w:t>
      </w:r>
    </w:p>
    <w:p w:rsidR="00C664B6" w:rsidRPr="00C664B6" w:rsidRDefault="00C664B6" w:rsidP="00C664B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664B6">
        <w:rPr>
          <w:rFonts w:eastAsiaTheme="minorEastAsia"/>
        </w:rPr>
        <w:tab/>
      </w:r>
      <w:r w:rsidRPr="00C664B6">
        <w:rPr>
          <w:rFonts w:eastAsiaTheme="minorEastAsia"/>
        </w:rPr>
        <w:tab/>
      </w:r>
      <w:r w:rsidRPr="00C664B6">
        <w:rPr>
          <w:rFonts w:eastAsiaTheme="minorEastAsia"/>
        </w:rPr>
        <w:tab/>
        <w:t>Wortgleichung unter Berücksichtigung der gegebenen Chemikalien und der positiven Glimmspanprobe:</w:t>
      </w:r>
    </w:p>
    <w:p w:rsidR="00C664B6" w:rsidRPr="00C664B6" w:rsidRDefault="00C664B6" w:rsidP="00C664B6">
      <w:pPr>
        <w:ind w:left="2130"/>
        <w:contextualSpacing/>
        <w:rPr>
          <w:rFonts w:eastAsiaTheme="minorEastAsia"/>
        </w:rPr>
      </w:pPr>
      <w:r w:rsidRPr="00C664B6">
        <w:t xml:space="preserve">Kaliumpermanganat + Wasserstoffperoxid + Schwefelsäure </w:t>
      </w:r>
      <w:r w:rsidRPr="00C664B6">
        <w:tab/>
      </w:r>
      <w:r w:rsidRPr="00C664B6">
        <w:tab/>
      </w:r>
      <w:r w:rsidRPr="00C664B6">
        <w:tab/>
      </w:r>
      <w:r w:rsidRPr="00C664B6">
        <w:tab/>
      </w:r>
      <w:r w:rsidRPr="00C664B6">
        <w:tab/>
      </w:r>
      <w:r w:rsidRPr="00C664B6">
        <w:tab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                      </m:t>
                </m:r>
              </m:e>
            </m:groupChr>
          </m:e>
        </m:box>
      </m:oMath>
      <w:r w:rsidRPr="00C664B6">
        <w:rPr>
          <w:rFonts w:eastAsiaTheme="minorEastAsia"/>
        </w:rPr>
        <w:t xml:space="preserve">  Sauerstoff </w:t>
      </w:r>
    </w:p>
    <w:p w:rsidR="00C664B6" w:rsidRPr="00C664B6" w:rsidRDefault="00C664B6" w:rsidP="00C664B6">
      <w:pPr>
        <w:spacing w:line="276" w:lineRule="auto"/>
        <w:jc w:val="left"/>
      </w:pPr>
      <w:r w:rsidRPr="00C664B6">
        <w:t>Entsorgung:</w:t>
      </w:r>
      <w:r w:rsidRPr="00C664B6">
        <w:tab/>
        <w:t xml:space="preserve">           </w:t>
      </w:r>
      <w:r w:rsidRPr="00C664B6">
        <w:tab/>
        <w:t>Die Lösung muss im Behälter für Schwermetalle entsorgt werden.</w:t>
      </w:r>
    </w:p>
    <w:p w:rsidR="00C664B6" w:rsidRPr="00C664B6" w:rsidRDefault="00C664B6" w:rsidP="00C664B6">
      <w:pPr>
        <w:spacing w:line="276" w:lineRule="auto"/>
        <w:ind w:left="2124" w:hanging="2124"/>
        <w:jc w:val="left"/>
        <w:rPr>
          <w:rFonts w:eastAsiaTheme="majorEastAsia" w:cstheme="majorBidi"/>
          <w:b/>
          <w:bCs/>
          <w:sz w:val="28"/>
          <w:szCs w:val="28"/>
        </w:rPr>
      </w:pPr>
      <w:r w:rsidRPr="00C664B6">
        <w:t>Literatur:</w:t>
      </w:r>
      <w:r w:rsidRPr="00C664B6">
        <w:tab/>
      </w:r>
      <w:r w:rsidRPr="00C664B6">
        <w:rPr>
          <w:color w:val="auto"/>
        </w:rPr>
        <w:t xml:space="preserve">[1] H. </w:t>
      </w:r>
      <w:proofErr w:type="spellStart"/>
      <w:r w:rsidRPr="00C664B6">
        <w:rPr>
          <w:color w:val="auto"/>
        </w:rPr>
        <w:t>Schmidkunz</w:t>
      </w:r>
      <w:proofErr w:type="spellEnd"/>
      <w:r w:rsidRPr="00C664B6">
        <w:rPr>
          <w:color w:val="auto"/>
        </w:rPr>
        <w:t xml:space="preserve">. Chemische Freihandversuche Band 1. </w:t>
      </w:r>
      <w:proofErr w:type="spellStart"/>
      <w:r w:rsidRPr="00C664B6">
        <w:rPr>
          <w:color w:val="auto"/>
        </w:rPr>
        <w:t>Aulis</w:t>
      </w:r>
      <w:proofErr w:type="spellEnd"/>
      <w:r w:rsidRPr="00C664B6">
        <w:rPr>
          <w:color w:val="auto"/>
        </w:rPr>
        <w:t>-Verlag. Hallbergmoos 2011. S. 200.</w:t>
      </w:r>
    </w:p>
    <w:p w:rsidR="00C664B6" w:rsidRPr="00C664B6" w:rsidRDefault="00C664B6" w:rsidP="00C664B6">
      <w:pPr>
        <w:tabs>
          <w:tab w:val="left" w:pos="1701"/>
          <w:tab w:val="left" w:pos="1985"/>
        </w:tabs>
        <w:ind w:left="1980" w:hanging="1980"/>
      </w:pPr>
      <w:r w:rsidRPr="00C664B6"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1823E91F" wp14:editId="34B3005C">
                <wp:extent cx="5760720" cy="1009014"/>
                <wp:effectExtent l="0" t="0" r="11430" b="20320"/>
                <wp:docPr id="2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090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4B6" w:rsidRPr="00A10EE5" w:rsidRDefault="00C664B6" w:rsidP="00C664B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Tipp: </w:t>
                            </w:r>
                            <w:r>
                              <w:rPr>
                                <w:color w:val="auto"/>
                              </w:rPr>
                              <w:t xml:space="preserve">Die Sauerstoffentwicklung ist heftig, weshalb darauf geachtet werden muss,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Wasserstoffperoxidlösung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lediglich tropfenweise in geringen Mengen hinzuzugeben. Für ein gutes Ergebnis der Glimmspannprobe ist eine Zugabe von ca. 3 - 4 mL  nötig. Der Versuchsaufbau kann mehrmals verwendet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3E91F" id="Text Box 131" o:spid="_x0000_s1027" type="#_x0000_t202" style="width:453.6pt;height:7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" fillcolor="white [3201]" strokecolor="#ed7d31 [3205]" strokeweight="1pt">
                <v:stroke dashstyle="dash"/>
                <v:shadow color="#868686"/>
                <v:textbox>
                  <w:txbxContent>
                    <w:p w:rsidR="00C664B6" w:rsidRPr="00A10EE5" w:rsidRDefault="00C664B6" w:rsidP="00C664B6">
                      <w:pPr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Tipp: </w:t>
                      </w:r>
                      <w:r>
                        <w:rPr>
                          <w:color w:val="auto"/>
                        </w:rPr>
                        <w:t xml:space="preserve">Die Sauerstoffentwicklung ist heftig, weshalb darauf geachtet werden muss, die </w:t>
                      </w:r>
                      <w:proofErr w:type="spellStart"/>
                      <w:r>
                        <w:rPr>
                          <w:color w:val="auto"/>
                        </w:rPr>
                        <w:t>Wasserstoffperoxidlösung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lediglich tropfenweise in geringen Mengen hinzuzugeben. Für ein gutes Ergebnis der Glimmspannprobe ist eine Zugabe von ca. 3 - 4 mL  nötig. Der Versuchsaufbau kann mehrmals verwendet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776E" w:rsidRPr="00C664B6" w:rsidRDefault="00BA776E"/>
    <w:sectPr w:rsidR="00BA776E" w:rsidRPr="00C664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B6"/>
    <w:rsid w:val="006B15CA"/>
    <w:rsid w:val="00BA776E"/>
    <w:rsid w:val="00C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5A1F-09EE-45B1-AE31-82E89955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64B6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64B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64B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64B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64B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64B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64B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64B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64B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64B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64B6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64B6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64B6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64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64B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64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64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64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6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664B6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</dc:creator>
  <cp:keywords/>
  <dc:description/>
  <cp:lastModifiedBy>Holle</cp:lastModifiedBy>
  <cp:revision>2</cp:revision>
  <dcterms:created xsi:type="dcterms:W3CDTF">2015-08-24T10:48:00Z</dcterms:created>
  <dcterms:modified xsi:type="dcterms:W3CDTF">2015-08-24T11:01:00Z</dcterms:modified>
</cp:coreProperties>
</file>