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7251" w:rsidRPr="00CD1C9C" w:rsidRDefault="003F7251" w:rsidP="003F7251">
      <w:pPr>
        <w:pStyle w:val="berschrift2"/>
      </w:pPr>
      <w:bookmarkStart w:id="0" w:name="_Toc457583798"/>
      <w:r>
        <w:t>V2 – Gequetschte Luft</w:t>
      </w:r>
      <w:bookmarkEnd w:id="0"/>
    </w:p>
    <w:tbl>
      <w:tblPr>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3F7251" w:rsidRPr="009C5E28" w:rsidTr="009236E9">
        <w:tc>
          <w:tcPr>
            <w:tcW w:w="9322" w:type="dxa"/>
            <w:gridSpan w:val="9"/>
            <w:shd w:val="clear" w:color="auto" w:fill="4F81BD"/>
            <w:vAlign w:val="center"/>
          </w:tcPr>
          <w:p w:rsidR="003F7251" w:rsidRPr="00F31EBF" w:rsidRDefault="003F7251" w:rsidP="009236E9">
            <w:pPr>
              <w:spacing w:after="0"/>
              <w:jc w:val="center"/>
              <w:rPr>
                <w:b/>
                <w:bCs/>
                <w:color w:val="FFFFFF" w:themeColor="background1"/>
              </w:rPr>
            </w:pPr>
            <w:r w:rsidRPr="00F31EBF">
              <w:rPr>
                <w:b/>
                <w:bCs/>
                <w:color w:val="FFFFFF" w:themeColor="background1"/>
              </w:rPr>
              <w:t>Gefahrenstoffe</w:t>
            </w:r>
          </w:p>
        </w:tc>
      </w:tr>
      <w:tr w:rsidR="003F7251" w:rsidRPr="009C5E28" w:rsidTr="009236E9">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3F7251" w:rsidRPr="009C5E28" w:rsidRDefault="003F7251" w:rsidP="009236E9">
            <w:pPr>
              <w:spacing w:after="0" w:line="276" w:lineRule="auto"/>
              <w:jc w:val="center"/>
              <w:rPr>
                <w:b/>
                <w:bCs/>
              </w:rPr>
            </w:pPr>
            <w:r>
              <w:rPr>
                <w:sz w:val="20"/>
              </w:rPr>
              <w:t>-</w:t>
            </w:r>
          </w:p>
        </w:tc>
        <w:tc>
          <w:tcPr>
            <w:tcW w:w="3177" w:type="dxa"/>
            <w:gridSpan w:val="3"/>
            <w:tcBorders>
              <w:top w:val="single" w:sz="8" w:space="0" w:color="4F81BD"/>
              <w:bottom w:val="single" w:sz="8" w:space="0" w:color="4F81BD"/>
            </w:tcBorders>
            <w:shd w:val="clear" w:color="auto" w:fill="auto"/>
            <w:vAlign w:val="center"/>
          </w:tcPr>
          <w:p w:rsidR="003F7251" w:rsidRPr="009C5E28" w:rsidRDefault="003F7251" w:rsidP="009236E9">
            <w:pPr>
              <w:spacing w:after="0"/>
              <w:jc w:val="center"/>
            </w:pPr>
            <w:r w:rsidRPr="009C5E28">
              <w:rPr>
                <w:sz w:val="20"/>
              </w:rPr>
              <w:t xml:space="preserve">H: </w:t>
            </w:r>
            <w:r>
              <w:t>-</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3F7251" w:rsidRPr="009C5E28" w:rsidRDefault="003F7251" w:rsidP="009236E9">
            <w:pPr>
              <w:spacing w:after="0"/>
              <w:jc w:val="center"/>
            </w:pPr>
            <w:r w:rsidRPr="009C5E28">
              <w:rPr>
                <w:sz w:val="20"/>
              </w:rPr>
              <w:t xml:space="preserve">P: </w:t>
            </w:r>
            <w:r>
              <w:t>-</w:t>
            </w:r>
          </w:p>
        </w:tc>
      </w:tr>
      <w:tr w:rsidR="003F7251" w:rsidRPr="009C5E28" w:rsidTr="009236E9">
        <w:tc>
          <w:tcPr>
            <w:tcW w:w="1009" w:type="dxa"/>
            <w:tcBorders>
              <w:top w:val="single" w:sz="8" w:space="0" w:color="4F81BD"/>
              <w:left w:val="single" w:sz="8" w:space="0" w:color="4F81BD"/>
              <w:bottom w:val="single" w:sz="8" w:space="0" w:color="4F81BD"/>
            </w:tcBorders>
            <w:shd w:val="clear" w:color="auto" w:fill="auto"/>
            <w:vAlign w:val="center"/>
          </w:tcPr>
          <w:p w:rsidR="003F7251" w:rsidRPr="009C5E28" w:rsidRDefault="003F7251" w:rsidP="009236E9">
            <w:pPr>
              <w:spacing w:after="0"/>
              <w:jc w:val="center"/>
              <w:rPr>
                <w:b/>
                <w:bCs/>
              </w:rPr>
            </w:pPr>
            <w:r w:rsidRPr="00336881">
              <w:rPr>
                <w:rFonts w:asciiTheme="majorHAnsi" w:hAnsiTheme="majorHAnsi"/>
                <w:b/>
                <w:noProof/>
                <w:color w:val="auto"/>
                <w:lang w:eastAsia="de-DE"/>
              </w:rPr>
              <w:drawing>
                <wp:inline distT="0" distB="0" distL="0" distR="0" wp14:anchorId="76AF1850" wp14:editId="3644B62A">
                  <wp:extent cx="538061" cy="540000"/>
                  <wp:effectExtent l="0" t="0" r="0" b="0"/>
                  <wp:docPr id="27" name="Bild 6" descr="C:\Users\TOSHIBA\Desktop\SVP_Chemie\Protokolle\Piktogramme\Ätz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TOSHIBA\Desktop\SVP_Chemie\Protokolle\Piktogramme\Ätzend.png"/>
                          <pic:cNvPicPr>
                            <a:picLocks noChangeAspect="1" noChangeArrowheads="1"/>
                          </pic:cNvPicPr>
                        </pic:nvPicPr>
                        <pic:blipFill>
                          <a:blip r:embed="rId5" cstate="print">
                            <a:duotone>
                              <a:schemeClr val="bg2">
                                <a:shade val="45000"/>
                                <a:satMod val="135000"/>
                              </a:schemeClr>
                              <a:prstClr val="white"/>
                            </a:duotone>
                            <a:extLst>
                              <a:ext uri="{28A0092B-C50C-407E-A947-70E740481C1C}">
                                <a14:useLocalDpi xmlns:a14="http://schemas.microsoft.com/office/drawing/2010/main"/>
                              </a:ext>
                            </a:extLst>
                          </a:blip>
                          <a:srcRect/>
                          <a:stretch>
                            <a:fillRect/>
                          </a:stretch>
                        </pic:blipFill>
                        <pic:spPr bwMode="auto">
                          <a:xfrm>
                            <a:off x="0" y="0"/>
                            <a:ext cx="538061" cy="540000"/>
                          </a:xfrm>
                          <a:prstGeom prst="rect">
                            <a:avLst/>
                          </a:prstGeom>
                          <a:noFill/>
                          <a:ln w="9525">
                            <a:noFill/>
                            <a:miter lim="800000"/>
                            <a:headEnd/>
                            <a:tailEnd/>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3F7251" w:rsidRPr="009C5E28" w:rsidRDefault="003F7251" w:rsidP="009236E9">
            <w:pPr>
              <w:spacing w:after="0"/>
              <w:jc w:val="center"/>
            </w:pPr>
            <w:r>
              <w:rPr>
                <w:noProof/>
                <w:lang w:eastAsia="de-DE"/>
              </w:rPr>
              <w:drawing>
                <wp:inline distT="0" distB="0" distL="0" distR="0" wp14:anchorId="050D41E7" wp14:editId="68A5E9D2">
                  <wp:extent cx="504190" cy="504190"/>
                  <wp:effectExtent l="0" t="0" r="0" b="0"/>
                  <wp:docPr id="30" name="Grafik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6">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3F7251" w:rsidRPr="009C5E28" w:rsidRDefault="003F7251" w:rsidP="009236E9">
            <w:pPr>
              <w:spacing w:after="0"/>
              <w:jc w:val="center"/>
            </w:pPr>
            <w:r>
              <w:rPr>
                <w:noProof/>
                <w:lang w:eastAsia="de-DE"/>
              </w:rPr>
              <w:drawing>
                <wp:inline distT="0" distB="0" distL="0" distR="0" wp14:anchorId="40081241" wp14:editId="10B10FD9">
                  <wp:extent cx="504190" cy="504190"/>
                  <wp:effectExtent l="0" t="0" r="0" b="0"/>
                  <wp:docPr id="31" name="Grafik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6"/>
                          <pic:cNvPicPr>
                            <a:picLocks noChangeAspect="1" noChangeArrowheads="1"/>
                          </pic:cNvPicPr>
                        </pic:nvPicPr>
                        <pic:blipFill>
                          <a:blip r:embed="rId7">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3F7251" w:rsidRPr="009C5E28" w:rsidRDefault="003F7251" w:rsidP="009236E9">
            <w:pPr>
              <w:spacing w:after="0"/>
              <w:jc w:val="center"/>
            </w:pPr>
            <w:r>
              <w:rPr>
                <w:noProof/>
                <w:lang w:eastAsia="de-DE"/>
              </w:rPr>
              <w:drawing>
                <wp:inline distT="0" distB="0" distL="0" distR="0" wp14:anchorId="73B9AF34" wp14:editId="358340A6">
                  <wp:extent cx="504190" cy="504190"/>
                  <wp:effectExtent l="0" t="0" r="0" b="0"/>
                  <wp:docPr id="32" name="Grafik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8">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3F7251" w:rsidRPr="009C5E28" w:rsidRDefault="003F7251" w:rsidP="009236E9">
            <w:pPr>
              <w:spacing w:after="0"/>
              <w:jc w:val="center"/>
            </w:pPr>
            <w:r>
              <w:rPr>
                <w:noProof/>
                <w:lang w:eastAsia="de-DE"/>
              </w:rPr>
              <w:drawing>
                <wp:inline distT="0" distB="0" distL="0" distR="0" wp14:anchorId="0753E35F" wp14:editId="3846566E">
                  <wp:extent cx="504190" cy="504190"/>
                  <wp:effectExtent l="0" t="0" r="0" b="0"/>
                  <wp:docPr id="33" name="Grafik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9">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3F7251" w:rsidRPr="009C5E28" w:rsidRDefault="003F7251" w:rsidP="009236E9">
            <w:pPr>
              <w:spacing w:after="0"/>
              <w:jc w:val="center"/>
            </w:pPr>
            <w:r>
              <w:rPr>
                <w:noProof/>
                <w:lang w:eastAsia="de-DE"/>
              </w:rPr>
              <w:drawing>
                <wp:inline distT="0" distB="0" distL="0" distR="0" wp14:anchorId="7D6E8629" wp14:editId="141DC8AF">
                  <wp:extent cx="504190" cy="504190"/>
                  <wp:effectExtent l="0" t="0" r="0" b="0"/>
                  <wp:docPr id="34" name="Grafik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10">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3F7251" w:rsidRPr="009C5E28" w:rsidRDefault="003F7251" w:rsidP="009236E9">
            <w:pPr>
              <w:spacing w:after="0"/>
              <w:jc w:val="center"/>
            </w:pPr>
            <w:r>
              <w:rPr>
                <w:noProof/>
                <w:lang w:eastAsia="de-DE"/>
              </w:rPr>
              <w:drawing>
                <wp:inline distT="0" distB="0" distL="0" distR="0" wp14:anchorId="55A8A9BB" wp14:editId="428441B3">
                  <wp:extent cx="504190" cy="504190"/>
                  <wp:effectExtent l="0" t="0" r="0" b="0"/>
                  <wp:docPr id="35" name="Grafik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11">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3F7251" w:rsidRPr="009C5E28" w:rsidRDefault="003F7251" w:rsidP="009236E9">
            <w:pPr>
              <w:spacing w:after="0"/>
              <w:jc w:val="center"/>
            </w:pPr>
            <w:r>
              <w:rPr>
                <w:noProof/>
                <w:lang w:eastAsia="de-DE"/>
              </w:rPr>
              <w:drawing>
                <wp:inline distT="0" distB="0" distL="0" distR="0" wp14:anchorId="66D956E7" wp14:editId="3AE7C4D1">
                  <wp:extent cx="511175" cy="511175"/>
                  <wp:effectExtent l="0" t="0" r="0" b="0"/>
                  <wp:docPr id="36" name="Grafik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1"/>
                          <pic:cNvPicPr>
                            <a:picLocks noChangeAspect="1" noChangeArrowheads="1"/>
                          </pic:cNvPicPr>
                        </pic:nvPicPr>
                        <pic:blipFill>
                          <a:blip r:embed="rId12" cstate="email">
                            <a:extLst>
                              <a:ext uri="{BEBA8EAE-BF5A-486C-A8C5-ECC9F3942E4B}">
                                <a14:imgProps xmlns:a14="http://schemas.microsoft.com/office/drawing/2010/main">
                                  <a14:imgLayer r:embed="rId13">
                                    <a14:imgEffect>
                                      <a14:saturation sat="0"/>
                                    </a14:imgEffect>
                                  </a14:imgLayer>
                                </a14:imgProps>
                              </a:ext>
                              <a:ext uri="{28A0092B-C50C-407E-A947-70E740481C1C}">
                                <a14:useLocalDpi xmlns:a14="http://schemas.microsoft.com/office/drawing/2010/main"/>
                              </a:ext>
                            </a:extLst>
                          </a:blip>
                          <a:srcRect/>
                          <a:stretch>
                            <a:fillRect/>
                          </a:stretch>
                        </pic:blipFill>
                        <pic:spPr bwMode="auto">
                          <a:xfrm>
                            <a:off x="0" y="0"/>
                            <a:ext cx="511175" cy="511175"/>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3F7251" w:rsidRPr="009C5E28" w:rsidRDefault="003F7251" w:rsidP="009236E9">
            <w:pPr>
              <w:spacing w:after="0"/>
              <w:jc w:val="center"/>
            </w:pPr>
            <w:r>
              <w:rPr>
                <w:noProof/>
                <w:lang w:eastAsia="de-DE"/>
              </w:rPr>
              <w:drawing>
                <wp:inline distT="0" distB="0" distL="0" distR="0" wp14:anchorId="68766B27" wp14:editId="21F9A038">
                  <wp:extent cx="504190" cy="504190"/>
                  <wp:effectExtent l="0" t="0" r="0" b="0"/>
                  <wp:docPr id="37" name="Grafik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2"/>
                          <pic:cNvPicPr>
                            <a:picLocks noChangeAspect="1" noChangeArrowheads="1"/>
                          </pic:cNvPicPr>
                        </pic:nvPicPr>
                        <pic:blipFill>
                          <a:blip r:embed="rId14">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r>
    </w:tbl>
    <w:p w:rsidR="003F7251" w:rsidRDefault="003F7251" w:rsidP="003F7251">
      <w:pPr>
        <w:tabs>
          <w:tab w:val="left" w:pos="1701"/>
          <w:tab w:val="left" w:pos="1985"/>
        </w:tabs>
        <w:ind w:left="1980" w:hanging="1980"/>
      </w:pPr>
    </w:p>
    <w:p w:rsidR="003F7251" w:rsidRDefault="003F7251" w:rsidP="003F7251">
      <w:pPr>
        <w:tabs>
          <w:tab w:val="left" w:pos="1701"/>
          <w:tab w:val="left" w:pos="1985"/>
        </w:tabs>
        <w:ind w:left="1980" w:hanging="1980"/>
      </w:pPr>
      <w:r>
        <w:t xml:space="preserve">Materialien: </w:t>
      </w:r>
      <w:r>
        <w:tab/>
      </w:r>
      <w:r>
        <w:tab/>
        <w:t xml:space="preserve">Spritze (ohne Kanüle), </w:t>
      </w:r>
      <w:proofErr w:type="spellStart"/>
      <w:r>
        <w:t>Parafilm</w:t>
      </w:r>
      <w:proofErr w:type="spellEnd"/>
    </w:p>
    <w:p w:rsidR="003F7251" w:rsidRPr="00ED07C2" w:rsidRDefault="003F7251" w:rsidP="003F7251">
      <w:pPr>
        <w:tabs>
          <w:tab w:val="left" w:pos="1701"/>
          <w:tab w:val="left" w:pos="1985"/>
        </w:tabs>
        <w:ind w:left="1980" w:hanging="1980"/>
      </w:pPr>
      <w:r>
        <w:t>Chemikalien:</w:t>
      </w:r>
      <w:r>
        <w:tab/>
      </w:r>
      <w:r>
        <w:tab/>
        <w:t>-</w:t>
      </w:r>
    </w:p>
    <w:p w:rsidR="003F7251" w:rsidRDefault="003F7251" w:rsidP="003F7251">
      <w:pPr>
        <w:tabs>
          <w:tab w:val="left" w:pos="1701"/>
          <w:tab w:val="left" w:pos="1985"/>
        </w:tabs>
        <w:ind w:left="1980" w:hanging="1980"/>
      </w:pPr>
      <w:r>
        <w:t xml:space="preserve">Durchführung: </w:t>
      </w:r>
      <w:r>
        <w:tab/>
      </w:r>
      <w:r>
        <w:tab/>
        <w:t xml:space="preserve">Die Spritze wird bis zum Anschlag aufgezogen und anschließend unten mit </w:t>
      </w:r>
      <w:proofErr w:type="spellStart"/>
      <w:r>
        <w:t>Parafilm</w:t>
      </w:r>
      <w:proofErr w:type="spellEnd"/>
      <w:r>
        <w:t xml:space="preserve"> verdichtet. Zur besseren Abdichtung wird zusätzlich der Daumen auf die Öffnung gedrückt. Nun wird der Kolben soweit wie möglich in die </w:t>
      </w:r>
      <w:proofErr w:type="spellStart"/>
      <w:r>
        <w:t>gelüften</w:t>
      </w:r>
      <w:proofErr w:type="spellEnd"/>
      <w:r>
        <w:t xml:space="preserve"> Spritze gedrückt. Am Maximum wird der Kolben wieder losgelassen.</w:t>
      </w:r>
    </w:p>
    <w:p w:rsidR="003F7251" w:rsidRDefault="003F7251" w:rsidP="003F7251">
      <w:pPr>
        <w:tabs>
          <w:tab w:val="left" w:pos="1701"/>
          <w:tab w:val="left" w:pos="1985"/>
        </w:tabs>
        <w:ind w:left="1980" w:hanging="1980"/>
      </w:pPr>
      <w:r>
        <w:t>Beobachtung:</w:t>
      </w:r>
      <w:r>
        <w:tab/>
      </w:r>
      <w:r>
        <w:tab/>
      </w:r>
      <w:r>
        <w:tab/>
        <w:t xml:space="preserve">Obwohl die Spritze eigentlich mit Luft gefüllt ist, lässt sich der Kolben </w:t>
      </w:r>
      <w:proofErr w:type="spellStart"/>
      <w:r>
        <w:t>unfähr</w:t>
      </w:r>
      <w:proofErr w:type="spellEnd"/>
      <w:r>
        <w:t xml:space="preserve"> zweidrittel in die Spritze drücken. Ab diesem Punkt ist die Kraftanstrengung zu hoch. Beim Loslassen des Kolbens wird dieser wieder in seine Ausgangsposition gedrückt werden.</w:t>
      </w:r>
    </w:p>
    <w:p w:rsidR="003F7251" w:rsidRDefault="003F7251" w:rsidP="003F7251">
      <w:pPr>
        <w:keepNext/>
        <w:tabs>
          <w:tab w:val="left" w:pos="1701"/>
          <w:tab w:val="left" w:pos="1985"/>
        </w:tabs>
        <w:ind w:left="1980" w:hanging="1980"/>
        <w:jc w:val="center"/>
      </w:pPr>
      <w:r>
        <w:rPr>
          <w:noProof/>
          <w:lang w:eastAsia="de-DE"/>
        </w:rPr>
        <w:lastRenderedPageBreak/>
        <w:drawing>
          <wp:inline distT="0" distB="0" distL="0" distR="0" wp14:anchorId="00845126" wp14:editId="6F29D93F">
            <wp:extent cx="2063115" cy="3667760"/>
            <wp:effectExtent l="0" t="0" r="0" b="8890"/>
            <wp:docPr id="40" name="Grafik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Screenshot_2016-07-26-21-47-24.png"/>
                    <pic:cNvPicPr/>
                  </pic:nvPicPr>
                  <pic:blipFill>
                    <a:blip r:embed="rId15" cstate="print">
                      <a:extLst>
                        <a:ext uri="{28A0092B-C50C-407E-A947-70E740481C1C}">
                          <a14:useLocalDpi xmlns:a14="http://schemas.microsoft.com/office/drawing/2010/main"/>
                        </a:ext>
                      </a:extLst>
                    </a:blip>
                    <a:stretch>
                      <a:fillRect/>
                    </a:stretch>
                  </pic:blipFill>
                  <pic:spPr>
                    <a:xfrm>
                      <a:off x="0" y="0"/>
                      <a:ext cx="2072783" cy="3684947"/>
                    </a:xfrm>
                    <a:prstGeom prst="rect">
                      <a:avLst/>
                    </a:prstGeom>
                  </pic:spPr>
                </pic:pic>
              </a:graphicData>
            </a:graphic>
          </wp:inline>
        </w:drawing>
      </w:r>
    </w:p>
    <w:p w:rsidR="003F7251" w:rsidRDefault="003F7251" w:rsidP="003F7251">
      <w:pPr>
        <w:pStyle w:val="Beschriftung"/>
        <w:jc w:val="center"/>
      </w:pPr>
      <w:r>
        <w:t xml:space="preserve">Abb. 2 – </w:t>
      </w:r>
      <w:r>
        <w:rPr>
          <w:noProof/>
        </w:rPr>
        <w:t>Zusammendrücken der Spritze bis zum maximalen Druck.</w:t>
      </w:r>
    </w:p>
    <w:p w:rsidR="003F7251" w:rsidRDefault="003F7251" w:rsidP="003F7251">
      <w:pPr>
        <w:tabs>
          <w:tab w:val="left" w:pos="1701"/>
          <w:tab w:val="left" w:pos="1985"/>
        </w:tabs>
        <w:ind w:left="2124" w:hanging="2124"/>
        <w:rPr>
          <w:rFonts w:eastAsiaTheme="minorEastAsia"/>
        </w:rPr>
      </w:pPr>
      <w:r>
        <w:t>Deutung:</w:t>
      </w:r>
      <w:r>
        <w:tab/>
      </w:r>
      <w:r>
        <w:tab/>
      </w:r>
      <w:r>
        <w:tab/>
        <w:t>Luft lässt sich komprimieren. Durch den Druck auf den Kolben wird die Luft zusammengedrückt, sodass ein hoher Druck innerhalb der Spritze entsteht. Aufgrund dieses Druckes lässt sich der Kolben nicht weiter in die Spritze hineindrücken. Ebenso sorgt dieser Druck indirekt dafür, dass der Kolben wieder in seine Ausgangsposition zurückgedrückt wird, indem sich die Luft wieder ausdehnt.</w:t>
      </w:r>
    </w:p>
    <w:p w:rsidR="003F7251" w:rsidRDefault="003F7251" w:rsidP="003F7251">
      <w:pPr>
        <w:spacing w:line="276" w:lineRule="auto"/>
        <w:jc w:val="left"/>
      </w:pPr>
      <w:r>
        <w:t>Entsorgung:</w:t>
      </w:r>
      <w:r>
        <w:tab/>
        <w:t xml:space="preserve">           </w:t>
      </w:r>
      <w:r>
        <w:tab/>
        <w:t xml:space="preserve">Die Spritze kann wiederverwendet werden. </w:t>
      </w:r>
    </w:p>
    <w:p w:rsidR="003F7251" w:rsidRDefault="003F7251" w:rsidP="003F7251">
      <w:pPr>
        <w:spacing w:line="276" w:lineRule="auto"/>
        <w:jc w:val="left"/>
        <w:rPr>
          <w:color w:val="FF0000"/>
        </w:rPr>
      </w:pPr>
      <w:r>
        <w:t>Literatur:</w:t>
      </w:r>
      <w:r>
        <w:tab/>
      </w:r>
      <w:r>
        <w:tab/>
      </w:r>
      <w:r>
        <w:rPr>
          <w:color w:val="auto"/>
        </w:rPr>
        <w:t xml:space="preserve">A. v. </w:t>
      </w:r>
      <w:proofErr w:type="spellStart"/>
      <w:r>
        <w:rPr>
          <w:color w:val="auto"/>
        </w:rPr>
        <w:t>Saan</w:t>
      </w:r>
      <w:proofErr w:type="spellEnd"/>
      <w:r>
        <w:rPr>
          <w:color w:val="auto"/>
        </w:rPr>
        <w:t xml:space="preserve">, 365 Experimente für jeden Tag, </w:t>
      </w:r>
      <w:proofErr w:type="spellStart"/>
      <w:r>
        <w:rPr>
          <w:color w:val="auto"/>
        </w:rPr>
        <w:t>moses</w:t>
      </w:r>
      <w:proofErr w:type="spellEnd"/>
      <w:r>
        <w:rPr>
          <w:color w:val="auto"/>
        </w:rPr>
        <w:t>, 4. Auflage, 2010</w:t>
      </w:r>
      <w:r w:rsidRPr="0048103B">
        <w:rPr>
          <w:color w:val="auto"/>
        </w:rPr>
        <w:t>, S. 85</w:t>
      </w:r>
    </w:p>
    <w:p w:rsidR="00EB619B" w:rsidRDefault="003F7251">
      <w:bookmarkStart w:id="1" w:name="_GoBack"/>
      <w:bookmarkEnd w:id="1"/>
    </w:p>
    <w:sectPr w:rsidR="00EB619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251"/>
    <w:rsid w:val="000C761C"/>
    <w:rsid w:val="00125E17"/>
    <w:rsid w:val="00176474"/>
    <w:rsid w:val="0034208B"/>
    <w:rsid w:val="003E3AD9"/>
    <w:rsid w:val="003F7251"/>
    <w:rsid w:val="00641C7C"/>
    <w:rsid w:val="006B6773"/>
    <w:rsid w:val="006E23EA"/>
    <w:rsid w:val="007633FF"/>
    <w:rsid w:val="00855922"/>
    <w:rsid w:val="00990B4C"/>
    <w:rsid w:val="00A22302"/>
    <w:rsid w:val="00BF1E0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C5B8C0-9C1D-42A8-A7E6-60DB8AE06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Standard">
    <w:name w:val="Normal"/>
    <w:qFormat/>
    <w:rsid w:val="003F7251"/>
    <w:pPr>
      <w:spacing w:after="200" w:line="360" w:lineRule="auto"/>
      <w:jc w:val="both"/>
    </w:pPr>
    <w:rPr>
      <w:rFonts w:ascii="Cambria" w:hAnsi="Cambria"/>
      <w:color w:val="171717" w:themeColor="background2" w:themeShade="1A"/>
    </w:rPr>
  </w:style>
  <w:style w:type="paragraph" w:styleId="berschrift1">
    <w:name w:val="heading 1"/>
    <w:basedOn w:val="Standard"/>
    <w:next w:val="Standard"/>
    <w:link w:val="berschrift1Zchn"/>
    <w:uiPriority w:val="9"/>
    <w:qFormat/>
    <w:rsid w:val="003F7251"/>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3F7251"/>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3F7251"/>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3F7251"/>
    <w:pPr>
      <w:keepNext/>
      <w:keepLines/>
      <w:numPr>
        <w:ilvl w:val="3"/>
        <w:numId w:val="1"/>
      </w:numPr>
      <w:spacing w:before="200" w:after="0"/>
      <w:outlineLvl w:val="3"/>
    </w:pPr>
    <w:rPr>
      <w:rFonts w:asciiTheme="majorHAnsi" w:eastAsiaTheme="majorEastAsia" w:hAnsiTheme="majorHAnsi" w:cstheme="majorBidi"/>
      <w:b/>
      <w:bCs/>
      <w:i/>
      <w:iCs/>
      <w:color w:val="5B9BD5" w:themeColor="accent1"/>
    </w:rPr>
  </w:style>
  <w:style w:type="paragraph" w:styleId="berschrift5">
    <w:name w:val="heading 5"/>
    <w:basedOn w:val="Standard"/>
    <w:next w:val="Standard"/>
    <w:link w:val="berschrift5Zchn"/>
    <w:uiPriority w:val="9"/>
    <w:semiHidden/>
    <w:unhideWhenUsed/>
    <w:qFormat/>
    <w:rsid w:val="003F7251"/>
    <w:pPr>
      <w:keepNext/>
      <w:keepLines/>
      <w:numPr>
        <w:ilvl w:val="4"/>
        <w:numId w:val="1"/>
      </w:numPr>
      <w:spacing w:before="200" w:after="0"/>
      <w:outlineLvl w:val="4"/>
    </w:pPr>
    <w:rPr>
      <w:rFonts w:asciiTheme="majorHAnsi" w:eastAsiaTheme="majorEastAsia" w:hAnsiTheme="majorHAnsi" w:cstheme="majorBidi"/>
      <w:color w:val="1F4D78" w:themeColor="accent1" w:themeShade="7F"/>
    </w:rPr>
  </w:style>
  <w:style w:type="paragraph" w:styleId="berschrift6">
    <w:name w:val="heading 6"/>
    <w:basedOn w:val="Standard"/>
    <w:next w:val="Standard"/>
    <w:link w:val="berschrift6Zchn"/>
    <w:uiPriority w:val="9"/>
    <w:semiHidden/>
    <w:unhideWhenUsed/>
    <w:qFormat/>
    <w:rsid w:val="003F7251"/>
    <w:pPr>
      <w:keepNext/>
      <w:keepLines/>
      <w:numPr>
        <w:ilvl w:val="5"/>
        <w:numId w:val="1"/>
      </w:numPr>
      <w:spacing w:before="200" w:after="0"/>
      <w:outlineLvl w:val="5"/>
    </w:pPr>
    <w:rPr>
      <w:rFonts w:asciiTheme="majorHAnsi" w:eastAsiaTheme="majorEastAsia" w:hAnsiTheme="majorHAnsi" w:cstheme="majorBidi"/>
      <w:i/>
      <w:iCs/>
      <w:color w:val="1F4D78" w:themeColor="accent1" w:themeShade="7F"/>
    </w:rPr>
  </w:style>
  <w:style w:type="paragraph" w:styleId="berschrift7">
    <w:name w:val="heading 7"/>
    <w:basedOn w:val="Standard"/>
    <w:next w:val="Standard"/>
    <w:link w:val="berschrift7Zchn"/>
    <w:uiPriority w:val="9"/>
    <w:semiHidden/>
    <w:unhideWhenUsed/>
    <w:qFormat/>
    <w:rsid w:val="003F7251"/>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3F7251"/>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3F7251"/>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3F7251"/>
    <w:rPr>
      <w:rFonts w:asciiTheme="majorHAnsi" w:eastAsiaTheme="majorEastAsia" w:hAnsiTheme="majorHAnsi" w:cstheme="majorBidi"/>
      <w:b/>
      <w:bCs/>
      <w:color w:val="171717" w:themeColor="background2" w:themeShade="1A"/>
      <w:sz w:val="28"/>
      <w:szCs w:val="28"/>
    </w:rPr>
  </w:style>
  <w:style w:type="character" w:customStyle="1" w:styleId="berschrift2Zchn">
    <w:name w:val="Überschrift 2 Zchn"/>
    <w:basedOn w:val="Absatz-Standardschriftart"/>
    <w:link w:val="berschrift2"/>
    <w:uiPriority w:val="9"/>
    <w:rsid w:val="003F7251"/>
    <w:rPr>
      <w:rFonts w:asciiTheme="majorHAnsi" w:eastAsiaTheme="majorEastAsia" w:hAnsiTheme="majorHAnsi" w:cstheme="majorBidi"/>
      <w:b/>
      <w:bCs/>
      <w:color w:val="171717" w:themeColor="background2" w:themeShade="1A"/>
      <w:szCs w:val="26"/>
    </w:rPr>
  </w:style>
  <w:style w:type="character" w:customStyle="1" w:styleId="berschrift3Zchn">
    <w:name w:val="Überschrift 3 Zchn"/>
    <w:basedOn w:val="Absatz-Standardschriftart"/>
    <w:link w:val="berschrift3"/>
    <w:uiPriority w:val="9"/>
    <w:rsid w:val="003F7251"/>
    <w:rPr>
      <w:rFonts w:asciiTheme="majorHAnsi" w:eastAsiaTheme="majorEastAsia" w:hAnsiTheme="majorHAnsi" w:cstheme="majorBidi"/>
      <w:b/>
      <w:bCs/>
      <w:i/>
      <w:color w:val="171717" w:themeColor="background2" w:themeShade="1A"/>
    </w:rPr>
  </w:style>
  <w:style w:type="character" w:customStyle="1" w:styleId="berschrift4Zchn">
    <w:name w:val="Überschrift 4 Zchn"/>
    <w:basedOn w:val="Absatz-Standardschriftart"/>
    <w:link w:val="berschrift4"/>
    <w:uiPriority w:val="9"/>
    <w:semiHidden/>
    <w:rsid w:val="003F7251"/>
    <w:rPr>
      <w:rFonts w:asciiTheme="majorHAnsi" w:eastAsiaTheme="majorEastAsia" w:hAnsiTheme="majorHAnsi" w:cstheme="majorBidi"/>
      <w:b/>
      <w:bCs/>
      <w:i/>
      <w:iCs/>
      <w:color w:val="5B9BD5" w:themeColor="accent1"/>
    </w:rPr>
  </w:style>
  <w:style w:type="character" w:customStyle="1" w:styleId="berschrift5Zchn">
    <w:name w:val="Überschrift 5 Zchn"/>
    <w:basedOn w:val="Absatz-Standardschriftart"/>
    <w:link w:val="berschrift5"/>
    <w:uiPriority w:val="9"/>
    <w:semiHidden/>
    <w:rsid w:val="003F7251"/>
    <w:rPr>
      <w:rFonts w:asciiTheme="majorHAnsi" w:eastAsiaTheme="majorEastAsia" w:hAnsiTheme="majorHAnsi" w:cstheme="majorBidi"/>
      <w:color w:val="1F4D78" w:themeColor="accent1" w:themeShade="7F"/>
    </w:rPr>
  </w:style>
  <w:style w:type="character" w:customStyle="1" w:styleId="berschrift6Zchn">
    <w:name w:val="Überschrift 6 Zchn"/>
    <w:basedOn w:val="Absatz-Standardschriftart"/>
    <w:link w:val="berschrift6"/>
    <w:uiPriority w:val="9"/>
    <w:semiHidden/>
    <w:rsid w:val="003F7251"/>
    <w:rPr>
      <w:rFonts w:asciiTheme="majorHAnsi" w:eastAsiaTheme="majorEastAsia" w:hAnsiTheme="majorHAnsi" w:cstheme="majorBidi"/>
      <w:i/>
      <w:iCs/>
      <w:color w:val="1F4D78" w:themeColor="accent1" w:themeShade="7F"/>
    </w:rPr>
  </w:style>
  <w:style w:type="character" w:customStyle="1" w:styleId="berschrift7Zchn">
    <w:name w:val="Überschrift 7 Zchn"/>
    <w:basedOn w:val="Absatz-Standardschriftart"/>
    <w:link w:val="berschrift7"/>
    <w:uiPriority w:val="9"/>
    <w:semiHidden/>
    <w:rsid w:val="003F7251"/>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3F7251"/>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3F7251"/>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3F7251"/>
    <w:pPr>
      <w:spacing w:line="240" w:lineRule="auto"/>
    </w:pPr>
    <w:rPr>
      <w:bCs/>
      <w:color w:val="auto"/>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microsoft.com/office/2007/relationships/hdphoto" Target="media/hdphoto1.wdp"/><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png"/><Relationship Id="rId15" Type="http://schemas.openxmlformats.org/officeDocument/2006/relationships/image" Target="media/image10.pn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181</Words>
  <Characters>1144</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Ann-Kathrin Röver</dc:creator>
  <cp:keywords/>
  <dc:description/>
  <cp:lastModifiedBy>Ann-Kathrin Röver</cp:lastModifiedBy>
  <cp:revision>1</cp:revision>
  <dcterms:created xsi:type="dcterms:W3CDTF">2016-08-08T18:39:00Z</dcterms:created>
  <dcterms:modified xsi:type="dcterms:W3CDTF">2016-08-08T18:40:00Z</dcterms:modified>
</cp:coreProperties>
</file>