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914" w:rsidRPr="00044E3C" w:rsidRDefault="000F0914" w:rsidP="000F0914">
      <w:pPr>
        <w:tabs>
          <w:tab w:val="left" w:pos="1701"/>
          <w:tab w:val="left" w:pos="1985"/>
        </w:tabs>
        <w:rPr>
          <w:b/>
          <w:sz w:val="24"/>
          <w:szCs w:val="24"/>
        </w:rPr>
      </w:pPr>
      <w:r w:rsidRPr="00044E3C">
        <w:rPr>
          <w:b/>
          <w:sz w:val="24"/>
          <w:szCs w:val="24"/>
        </w:rPr>
        <w:t>Arbeitsblatt – Reaktionen von Schwefelsäure mit verschiedenen Metallen</w:t>
      </w:r>
    </w:p>
    <w:p w:rsidR="000F0914" w:rsidRPr="00BE1D6A" w:rsidRDefault="000F0914" w:rsidP="000F0914">
      <w:pPr>
        <w:tabs>
          <w:tab w:val="left" w:pos="1701"/>
          <w:tab w:val="left" w:pos="1985"/>
        </w:tabs>
        <w:ind w:left="1985" w:hanging="1985"/>
        <w:rPr>
          <w:rFonts w:asciiTheme="majorHAnsi" w:hAnsiTheme="majorHAnsi"/>
          <w:sz w:val="20"/>
          <w:szCs w:val="20"/>
        </w:rPr>
      </w:pPr>
      <w:r w:rsidRPr="00BE1D6A">
        <w:rPr>
          <w:rFonts w:asciiTheme="majorHAnsi" w:hAnsiTheme="majorHAnsi"/>
          <w:sz w:val="20"/>
          <w:szCs w:val="20"/>
        </w:rPr>
        <w:t xml:space="preserve">Material: </w:t>
      </w:r>
      <w:r w:rsidRPr="00BE1D6A">
        <w:rPr>
          <w:rFonts w:asciiTheme="majorHAnsi" w:hAnsiTheme="majorHAnsi"/>
          <w:sz w:val="20"/>
          <w:szCs w:val="20"/>
        </w:rPr>
        <w:tab/>
      </w:r>
      <w:r w:rsidRPr="00BE1D6A">
        <w:rPr>
          <w:rFonts w:asciiTheme="majorHAnsi" w:hAnsiTheme="majorHAnsi"/>
          <w:sz w:val="20"/>
          <w:szCs w:val="20"/>
        </w:rPr>
        <w:tab/>
        <w:t xml:space="preserve">9 Reagenzgläser, Spatel, Bunsenbrenner, </w:t>
      </w:r>
      <w:proofErr w:type="spellStart"/>
      <w:r w:rsidRPr="00BE1D6A">
        <w:rPr>
          <w:rFonts w:asciiTheme="majorHAnsi" w:hAnsiTheme="majorHAnsi"/>
          <w:sz w:val="20"/>
          <w:szCs w:val="20"/>
        </w:rPr>
        <w:t>Pasteurpipette</w:t>
      </w:r>
      <w:proofErr w:type="spellEnd"/>
      <w:r w:rsidRPr="00BE1D6A">
        <w:rPr>
          <w:rFonts w:asciiTheme="majorHAnsi" w:hAnsiTheme="majorHAnsi"/>
          <w:sz w:val="20"/>
          <w:szCs w:val="20"/>
        </w:rPr>
        <w:t>, Spritzflasche, Reagen</w:t>
      </w:r>
      <w:r w:rsidRPr="00BE1D6A">
        <w:rPr>
          <w:rFonts w:asciiTheme="majorHAnsi" w:hAnsiTheme="majorHAnsi"/>
          <w:sz w:val="20"/>
          <w:szCs w:val="20"/>
        </w:rPr>
        <w:t>z</w:t>
      </w:r>
      <w:r w:rsidRPr="00BE1D6A">
        <w:rPr>
          <w:rFonts w:asciiTheme="majorHAnsi" w:hAnsiTheme="majorHAnsi"/>
          <w:sz w:val="20"/>
          <w:szCs w:val="20"/>
        </w:rPr>
        <w:t>glasständer</w:t>
      </w:r>
    </w:p>
    <w:p w:rsidR="000F0914" w:rsidRDefault="000F0914" w:rsidP="000F0914">
      <w:pPr>
        <w:tabs>
          <w:tab w:val="left" w:pos="1701"/>
          <w:tab w:val="left" w:pos="1985"/>
        </w:tabs>
        <w:ind w:left="1985" w:hanging="1985"/>
        <w:rPr>
          <w:rFonts w:asciiTheme="majorHAnsi" w:hAnsiTheme="majorHAnsi"/>
          <w:sz w:val="20"/>
          <w:szCs w:val="20"/>
        </w:rPr>
      </w:pPr>
      <w:r w:rsidRPr="00BE1D6A">
        <w:rPr>
          <w:rFonts w:asciiTheme="majorHAnsi" w:hAnsiTheme="majorHAnsi"/>
          <w:sz w:val="20"/>
          <w:szCs w:val="20"/>
        </w:rPr>
        <w:t>Chemikalien:</w:t>
      </w:r>
      <w:r w:rsidRPr="00BE1D6A">
        <w:rPr>
          <w:rFonts w:asciiTheme="majorHAnsi" w:hAnsiTheme="majorHAnsi"/>
          <w:sz w:val="20"/>
          <w:szCs w:val="20"/>
        </w:rPr>
        <w:tab/>
      </w:r>
      <w:r w:rsidRPr="00BE1D6A">
        <w:rPr>
          <w:rFonts w:asciiTheme="majorHAnsi" w:hAnsiTheme="majorHAnsi"/>
          <w:sz w:val="20"/>
          <w:szCs w:val="20"/>
        </w:rPr>
        <w:tab/>
        <w:t xml:space="preserve">Verdünnte Schwefelsäure </w:t>
      </w:r>
      <m:oMath>
        <m:r>
          <m:rPr>
            <m:sty m:val="p"/>
          </m:rPr>
          <w:rPr>
            <w:rFonts w:ascii="Cambria Math" w:hAnsi="Cambria Math"/>
            <w:sz w:val="20"/>
            <w:szCs w:val="20"/>
          </w:rPr>
          <m:t>(c=2</m:t>
        </m:r>
        <m:f>
          <m:fPr>
            <m:type m:val="skw"/>
            <m:ctrlPr>
              <w:rPr>
                <w:rFonts w:ascii="Cambria Math" w:hAnsi="Cambria Math"/>
                <w:sz w:val="20"/>
                <w:szCs w:val="20"/>
              </w:rPr>
            </m:ctrlPr>
          </m:fPr>
          <m:num>
            <m:r>
              <m:rPr>
                <m:sty m:val="p"/>
              </m:rPr>
              <w:rPr>
                <w:rFonts w:ascii="Cambria Math" w:hAnsi="Cambria Math"/>
                <w:sz w:val="20"/>
                <w:szCs w:val="20"/>
              </w:rPr>
              <m:t>mol</m:t>
            </m:r>
          </m:num>
          <m:den>
            <m:r>
              <m:rPr>
                <m:sty m:val="p"/>
              </m:rPr>
              <w:rPr>
                <w:rFonts w:ascii="Cambria Math" w:hAnsi="Cambria Math"/>
                <w:sz w:val="20"/>
                <w:szCs w:val="20"/>
              </w:rPr>
              <m:t>L</m:t>
            </m:r>
          </m:den>
        </m:f>
        <m:r>
          <m:rPr>
            <m:sty m:val="p"/>
          </m:rPr>
          <w:rPr>
            <w:rFonts w:ascii="Cambria Math" w:hAnsi="Cambria Math"/>
            <w:sz w:val="20"/>
            <w:szCs w:val="20"/>
          </w:rPr>
          <m:t>)</m:t>
        </m:r>
      </m:oMath>
      <w:r w:rsidRPr="00BE1D6A">
        <w:rPr>
          <w:rFonts w:asciiTheme="majorHAnsi" w:hAnsiTheme="majorHAnsi"/>
          <w:sz w:val="20"/>
          <w:szCs w:val="20"/>
        </w:rPr>
        <w:t>, destilliertes Wasser, Magnesiumpulver, Eisenpulver, Zinkgranalien, Kupferspäne</w:t>
      </w:r>
    </w:p>
    <w:p w:rsidR="000F0914" w:rsidRDefault="000F0914" w:rsidP="000F0914">
      <w:pPr>
        <w:tabs>
          <w:tab w:val="left" w:pos="1701"/>
          <w:tab w:val="left" w:pos="1985"/>
        </w:tabs>
        <w:ind w:left="1985" w:hanging="1985"/>
        <w:rPr>
          <w:noProof/>
          <w:sz w:val="20"/>
          <w:szCs w:val="20"/>
          <w:lang w:eastAsia="zh-TW"/>
        </w:rPr>
      </w:pPr>
      <w:r w:rsidRPr="00BE1D6A">
        <w:rPr>
          <w:sz w:val="20"/>
          <w:szCs w:val="20"/>
        </w:rPr>
        <w:t>Durchführung:</w:t>
      </w:r>
      <w:r w:rsidRPr="00BE1D6A">
        <w:rPr>
          <w:sz w:val="20"/>
          <w:szCs w:val="20"/>
        </w:rPr>
        <w:tab/>
      </w:r>
      <w:r w:rsidRPr="00BE1D6A">
        <w:rPr>
          <w:sz w:val="20"/>
          <w:szCs w:val="20"/>
        </w:rPr>
        <w:tab/>
        <w:t>In 4 Reagenzgläser werden jeweils eine Spatelspitze Kupferspäne, Magnesiumpu</w:t>
      </w:r>
      <w:r w:rsidRPr="00BE1D6A">
        <w:rPr>
          <w:sz w:val="20"/>
          <w:szCs w:val="20"/>
        </w:rPr>
        <w:t>l</w:t>
      </w:r>
      <w:r w:rsidRPr="00BE1D6A">
        <w:rPr>
          <w:sz w:val="20"/>
          <w:szCs w:val="20"/>
        </w:rPr>
        <w:t xml:space="preserve">ver, Eisenpulver und 1-2 </w:t>
      </w:r>
      <w:proofErr w:type="spellStart"/>
      <w:r w:rsidRPr="00BE1D6A">
        <w:rPr>
          <w:sz w:val="20"/>
          <w:szCs w:val="20"/>
        </w:rPr>
        <w:t>Zinkgranalien</w:t>
      </w:r>
      <w:proofErr w:type="spellEnd"/>
      <w:r w:rsidRPr="00BE1D6A">
        <w:rPr>
          <w:sz w:val="20"/>
          <w:szCs w:val="20"/>
        </w:rPr>
        <w:t xml:space="preserve"> gegeben. Anschließend wird ungefähr daumenbreit verdünnte Schwefelsäure dazugegeben (Achtung beim Magnesiu</w:t>
      </w:r>
      <w:r w:rsidRPr="00BE1D6A">
        <w:rPr>
          <w:sz w:val="20"/>
          <w:szCs w:val="20"/>
        </w:rPr>
        <w:t>m</w:t>
      </w:r>
      <w:r w:rsidRPr="00BE1D6A">
        <w:rPr>
          <w:sz w:val="20"/>
          <w:szCs w:val="20"/>
        </w:rPr>
        <w:t xml:space="preserve">pulver </w:t>
      </w:r>
      <w:r w:rsidRPr="00BE1D6A">
        <w:rPr>
          <w:sz w:val="20"/>
          <w:szCs w:val="20"/>
          <w:u w:val="single"/>
        </w:rPr>
        <w:t>langsam</w:t>
      </w:r>
      <w:r w:rsidRPr="00BE1D6A">
        <w:rPr>
          <w:sz w:val="20"/>
          <w:szCs w:val="20"/>
        </w:rPr>
        <w:t xml:space="preserve"> und in Portionen!!). Das Gas wird aufgefangen und das Reagen</w:t>
      </w:r>
      <w:r w:rsidRPr="00BE1D6A">
        <w:rPr>
          <w:sz w:val="20"/>
          <w:szCs w:val="20"/>
        </w:rPr>
        <w:t>z</w:t>
      </w:r>
      <w:r w:rsidRPr="00BE1D6A">
        <w:rPr>
          <w:sz w:val="20"/>
          <w:szCs w:val="20"/>
        </w:rPr>
        <w:t>glas</w:t>
      </w:r>
      <w:r w:rsidRPr="00BE1D6A">
        <w:rPr>
          <w:noProof/>
          <w:sz w:val="20"/>
          <w:szCs w:val="20"/>
          <w:lang w:eastAsia="zh-TW"/>
        </w:rPr>
        <w:t xml:space="preserve"> mit der Öffnung über einen Bunsenbrenner gehalten (Achtung!). Anschließend werden aus jeder Lösung 5-6 Tropfen in ein Reagenzglas gegeben und eingeengt bis das Wasser verdampft ist (Vorsicht Siedeverzug!!). In die Reagenzgläser wird anschließend etwas destilliertes Wasser gegeben</w:t>
      </w:r>
      <w:r>
        <w:rPr>
          <w:noProof/>
          <w:sz w:val="20"/>
          <w:szCs w:val="20"/>
          <w:lang w:eastAsia="zh-TW"/>
        </w:rPr>
        <w:t>, geschüttelt</w:t>
      </w:r>
      <w:r w:rsidRPr="00BE1D6A">
        <w:rPr>
          <w:noProof/>
          <w:sz w:val="20"/>
          <w:szCs w:val="20"/>
          <w:lang w:eastAsia="zh-TW"/>
        </w:rPr>
        <w:t xml:space="preserve"> und Bariumchlorid-Lösung dazugegeben.</w:t>
      </w:r>
    </w:p>
    <w:p w:rsidR="000F0914" w:rsidRDefault="000F0914" w:rsidP="000F0914">
      <w:pPr>
        <w:tabs>
          <w:tab w:val="left" w:pos="1701"/>
          <w:tab w:val="left" w:pos="1985"/>
        </w:tabs>
        <w:ind w:left="1985" w:hanging="1985"/>
        <w:rPr>
          <w:noProof/>
          <w:sz w:val="20"/>
          <w:szCs w:val="20"/>
          <w:lang w:eastAsia="zh-TW"/>
        </w:rPr>
      </w:pPr>
      <w:r>
        <w:rPr>
          <w:noProof/>
          <w:sz w:val="20"/>
          <w:szCs w:val="20"/>
          <w:lang w:eastAsia="zh-TW"/>
        </w:rPr>
        <w:t>Entsorgung:</w:t>
      </w:r>
      <w:r>
        <w:rPr>
          <w:noProof/>
          <w:sz w:val="20"/>
          <w:szCs w:val="20"/>
          <w:lang w:eastAsia="zh-TW"/>
        </w:rPr>
        <w:tab/>
      </w:r>
      <w:r>
        <w:rPr>
          <w:noProof/>
          <w:sz w:val="20"/>
          <w:szCs w:val="20"/>
          <w:lang w:eastAsia="zh-TW"/>
        </w:rPr>
        <w:tab/>
        <w:t>Auf den Gefäßen auf dem Lehrerpult.</w:t>
      </w:r>
    </w:p>
    <w:p w:rsidR="000F0914" w:rsidRPr="00BE1D6A" w:rsidRDefault="000F0914" w:rsidP="000F0914">
      <w:pPr>
        <w:tabs>
          <w:tab w:val="left" w:pos="1701"/>
          <w:tab w:val="left" w:pos="1985"/>
        </w:tabs>
        <w:ind w:left="1985" w:hanging="1985"/>
        <w:rPr>
          <w:rFonts w:asciiTheme="majorHAnsi" w:hAnsiTheme="majorHAnsi"/>
          <w:sz w:val="20"/>
          <w:szCs w:val="20"/>
        </w:rPr>
      </w:pPr>
      <w:r>
        <w:rPr>
          <w:noProof/>
          <w:lang w:eastAsia="zh-TW"/>
        </w:rPr>
        <mc:AlternateContent>
          <mc:Choice Requires="wps">
            <w:drawing>
              <wp:anchor distT="0" distB="0" distL="114300" distR="114300" simplePos="0" relativeHeight="251659264" behindDoc="0" locked="0" layoutInCell="1" allowOverlap="1" wp14:anchorId="3397EFCA" wp14:editId="66D6E555">
                <wp:simplePos x="0" y="0"/>
                <wp:positionH relativeFrom="column">
                  <wp:posOffset>1214755</wp:posOffset>
                </wp:positionH>
                <wp:positionV relativeFrom="paragraph">
                  <wp:posOffset>29210</wp:posOffset>
                </wp:positionV>
                <wp:extent cx="4806315" cy="2076450"/>
                <wp:effectExtent l="0" t="0" r="13335" b="19050"/>
                <wp:wrapSquare wrapText="bothSides"/>
                <wp:docPr id="72" name="Textfeld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315" cy="207645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Pr="000D10FB" w:rsidRDefault="000F0914" w:rsidP="000F0914">
                            <w:pPr>
                              <w:pBdr>
                                <w:between w:val="single" w:sz="4" w:space="1" w:color="auto"/>
                              </w:pBdr>
                              <w:rPr>
                                <w:color w:val="1F497D" w:themeColor="text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72" o:spid="_x0000_s1026" type="#_x0000_t202" style="position:absolute;left:0;text-align:left;margin-left:95.65pt;margin-top:2.3pt;width:378.45pt;height:1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OC7g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" fillcolor="white [3201]" strokecolor="#4bacc6 [3208]" strokeweight="1pt">
                <v:stroke dashstyle="dash"/>
                <v:shadow color="#868686"/>
                <v:textbox>
                  <w:txbxContent>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Default="000F0914" w:rsidP="000F0914">
                      <w:pPr>
                        <w:pBdr>
                          <w:between w:val="single" w:sz="4" w:space="1" w:color="auto"/>
                        </w:pBdr>
                        <w:rPr>
                          <w:color w:val="1F497D" w:themeColor="text2"/>
                        </w:rPr>
                      </w:pPr>
                    </w:p>
                    <w:p w:rsidR="000F0914" w:rsidRPr="000D10FB" w:rsidRDefault="000F0914" w:rsidP="000F0914">
                      <w:pPr>
                        <w:pBdr>
                          <w:between w:val="single" w:sz="4" w:space="1" w:color="auto"/>
                        </w:pBdr>
                        <w:rPr>
                          <w:color w:val="1F497D" w:themeColor="text2"/>
                        </w:rPr>
                      </w:pPr>
                    </w:p>
                  </w:txbxContent>
                </v:textbox>
                <w10:wrap type="square"/>
              </v:shape>
            </w:pict>
          </mc:Fallback>
        </mc:AlternateContent>
      </w:r>
      <w:r>
        <w:rPr>
          <w:noProof/>
          <w:sz w:val="20"/>
          <w:szCs w:val="20"/>
          <w:lang w:eastAsia="zh-TW"/>
        </w:rPr>
        <w:t>Beobachtung:</w:t>
      </w:r>
      <w:r>
        <w:rPr>
          <w:noProof/>
          <w:sz w:val="20"/>
          <w:szCs w:val="20"/>
          <w:lang w:eastAsia="zh-TW"/>
        </w:rPr>
        <w:tab/>
      </w:r>
      <w:r>
        <w:rPr>
          <w:noProof/>
          <w:sz w:val="20"/>
          <w:szCs w:val="20"/>
          <w:lang w:eastAsia="zh-TW"/>
        </w:rPr>
        <w:tab/>
      </w:r>
    </w:p>
    <w:p w:rsidR="000F0914" w:rsidRPr="00BE1D6A" w:rsidRDefault="000F0914" w:rsidP="000F0914">
      <w:pPr>
        <w:tabs>
          <w:tab w:val="left" w:pos="1701"/>
          <w:tab w:val="left" w:pos="1985"/>
        </w:tabs>
        <w:ind w:left="1985" w:hanging="1985"/>
        <w:rPr>
          <w:rFonts w:asciiTheme="majorHAnsi" w:hAnsiTheme="majorHAnsi"/>
          <w:sz w:val="20"/>
          <w:szCs w:val="20"/>
        </w:rPr>
      </w:pPr>
    </w:p>
    <w:p w:rsidR="000F0914" w:rsidRDefault="000F0914" w:rsidP="000F0914">
      <w:pPr>
        <w:tabs>
          <w:tab w:val="left" w:pos="1701"/>
          <w:tab w:val="left" w:pos="1985"/>
        </w:tabs>
        <w:jc w:val="center"/>
        <w:rPr>
          <w:sz w:val="20"/>
          <w:szCs w:val="20"/>
        </w:rPr>
      </w:pPr>
    </w:p>
    <w:p w:rsidR="000F0914" w:rsidRDefault="000F0914" w:rsidP="000F0914">
      <w:pPr>
        <w:tabs>
          <w:tab w:val="left" w:pos="1701"/>
          <w:tab w:val="left" w:pos="1985"/>
        </w:tabs>
        <w:rPr>
          <w:sz w:val="20"/>
          <w:szCs w:val="20"/>
        </w:rPr>
      </w:pPr>
    </w:p>
    <w:p w:rsidR="000F0914" w:rsidRDefault="000F0914" w:rsidP="000F0914">
      <w:pPr>
        <w:tabs>
          <w:tab w:val="left" w:pos="1701"/>
          <w:tab w:val="left" w:pos="1985"/>
        </w:tabs>
        <w:jc w:val="left"/>
        <w:rPr>
          <w:sz w:val="20"/>
          <w:szCs w:val="20"/>
        </w:rPr>
      </w:pPr>
    </w:p>
    <w:p w:rsidR="000F0914" w:rsidRDefault="000F0914" w:rsidP="000F0914">
      <w:pPr>
        <w:tabs>
          <w:tab w:val="left" w:pos="1701"/>
          <w:tab w:val="left" w:pos="1985"/>
        </w:tabs>
        <w:jc w:val="left"/>
        <w:rPr>
          <w:sz w:val="20"/>
          <w:szCs w:val="20"/>
        </w:rPr>
      </w:pPr>
    </w:p>
    <w:p w:rsidR="000F0914" w:rsidRDefault="000F0914" w:rsidP="000F0914">
      <w:pPr>
        <w:tabs>
          <w:tab w:val="left" w:pos="1701"/>
          <w:tab w:val="left" w:pos="1985"/>
        </w:tabs>
        <w:jc w:val="left"/>
        <w:rPr>
          <w:sz w:val="20"/>
          <w:szCs w:val="20"/>
        </w:rPr>
      </w:pPr>
    </w:p>
    <w:p w:rsidR="000F0914" w:rsidRDefault="000F0914" w:rsidP="000F0914">
      <w:pPr>
        <w:tabs>
          <w:tab w:val="left" w:pos="1701"/>
          <w:tab w:val="left" w:pos="1985"/>
        </w:tabs>
        <w:jc w:val="left"/>
        <w:rPr>
          <w:sz w:val="20"/>
          <w:szCs w:val="20"/>
        </w:rPr>
      </w:pPr>
      <w:r>
        <w:rPr>
          <w:sz w:val="20"/>
          <w:szCs w:val="20"/>
        </w:rPr>
        <w:t>Auswertung:</w:t>
      </w:r>
      <w:r>
        <w:rPr>
          <w:sz w:val="20"/>
          <w:szCs w:val="20"/>
        </w:rPr>
        <w:tab/>
      </w:r>
      <w:r>
        <w:rPr>
          <w:sz w:val="20"/>
          <w:szCs w:val="20"/>
        </w:rPr>
        <w:tab/>
      </w:r>
    </w:p>
    <w:p w:rsidR="000F0914" w:rsidRDefault="000F0914" w:rsidP="000F0914">
      <w:pPr>
        <w:tabs>
          <w:tab w:val="left" w:pos="1701"/>
          <w:tab w:val="left" w:pos="1985"/>
        </w:tabs>
        <w:jc w:val="left"/>
        <w:rPr>
          <w:sz w:val="20"/>
          <w:szCs w:val="20"/>
        </w:rPr>
      </w:pPr>
      <w:r>
        <w:rPr>
          <w:sz w:val="20"/>
          <w:szCs w:val="20"/>
        </w:rPr>
        <w:t>1. Nenne das Gas, welches nachgewiesen werden konnte. Skizziere die Reaktionsgleichung der Entstehung und der Nachweisreaktion.</w:t>
      </w:r>
    </w:p>
    <w:p w:rsidR="000F0914" w:rsidRDefault="000F0914" w:rsidP="000F0914">
      <w:pPr>
        <w:tabs>
          <w:tab w:val="left" w:pos="1701"/>
          <w:tab w:val="left" w:pos="1985"/>
        </w:tabs>
        <w:jc w:val="left"/>
        <w:rPr>
          <w:sz w:val="20"/>
          <w:szCs w:val="20"/>
        </w:rPr>
      </w:pPr>
      <w:r>
        <w:rPr>
          <w:sz w:val="20"/>
          <w:szCs w:val="20"/>
        </w:rPr>
        <w:t>2. Entwickele Experimente, um die Stoffklasse zu ermitteln, zu welcher der weiße Feststoff gehört. Führe diese Versuche Durch und bestimme die Stoffklasse.</w:t>
      </w:r>
    </w:p>
    <w:p w:rsidR="000F0914" w:rsidRPr="00EF1350" w:rsidRDefault="000F0914" w:rsidP="000F0914">
      <w:pPr>
        <w:tabs>
          <w:tab w:val="left" w:pos="1701"/>
          <w:tab w:val="left" w:pos="1985"/>
        </w:tabs>
        <w:jc w:val="left"/>
        <w:rPr>
          <w:sz w:val="20"/>
          <w:szCs w:val="20"/>
        </w:rPr>
        <w:sectPr w:rsidR="000F0914" w:rsidRPr="00EF1350" w:rsidSect="0049087A">
          <w:headerReference w:type="default" r:id="rId9"/>
          <w:pgSz w:w="11906" w:h="16838"/>
          <w:pgMar w:top="1417" w:right="1417" w:bottom="709" w:left="1417" w:header="708" w:footer="708" w:gutter="0"/>
          <w:pgNumType w:start="0"/>
          <w:cols w:space="708"/>
          <w:docGrid w:linePitch="360"/>
        </w:sectPr>
      </w:pPr>
      <w:r>
        <w:rPr>
          <w:sz w:val="20"/>
          <w:szCs w:val="20"/>
        </w:rPr>
        <w:t>3. Recherchiere, was in deiner Umwelt aus den in diesem Versuch eingesetzten Metallen besteht. Beurteile den Einfluss von „saurem Regen“ diese Metalle in deiner Umwelt.</w:t>
      </w:r>
    </w:p>
    <w:p w:rsidR="000F0914" w:rsidRDefault="000F0914" w:rsidP="000F0914">
      <w:pPr>
        <w:pStyle w:val="berschrift1"/>
        <w:keepNext/>
        <w:keepLines/>
        <w:numPr>
          <w:ilvl w:val="0"/>
          <w:numId w:val="13"/>
        </w:numPr>
        <w:spacing w:before="360" w:after="240"/>
        <w:contextualSpacing w:val="0"/>
      </w:pPr>
      <w:bookmarkStart w:id="0" w:name="_Toc364238657"/>
      <w:r>
        <w:lastRenderedPageBreak/>
        <w:t>Reflexion des Arbeitsblattes</w:t>
      </w:r>
      <w:bookmarkEnd w:id="0"/>
    </w:p>
    <w:p w:rsidR="000F0914" w:rsidRPr="003F7466" w:rsidRDefault="000F0914" w:rsidP="000F0914">
      <w:r>
        <w:t>Das hohe Potential der Schwefelsäure andere Stoffe zu verändern ist ein wesentlicher Grund, warum die Schwefelsäure eine der am meisten verwendeten Chemikalien der Welt ist. Der Ve</w:t>
      </w:r>
      <w:r>
        <w:t>r</w:t>
      </w:r>
      <w:r>
        <w:t>brauch an Schwefelsäure wird sogar als Entwicklungsmaßstab für industrialisierte Länder ve</w:t>
      </w:r>
      <w:r>
        <w:t>r</w:t>
      </w:r>
      <w:r>
        <w:t xml:space="preserve">wendet. Damit die </w:t>
      </w:r>
      <w:proofErr w:type="spellStart"/>
      <w:r>
        <w:t>SuS</w:t>
      </w:r>
      <w:proofErr w:type="spellEnd"/>
      <w:r>
        <w:t xml:space="preserve"> den Einfluss von Schwefelsäure auf Metalle erarbeiten können, kann di</w:t>
      </w:r>
      <w:r>
        <w:t>e</w:t>
      </w:r>
      <w:r>
        <w:t>ses Arbeitsblatt verwendet werden. Die erste und zweite Aufgabe eignen sich um bereits e</w:t>
      </w:r>
      <w:r>
        <w:t>r</w:t>
      </w:r>
      <w:r>
        <w:t>worbene Kompetenzen zu üben und zu vertiefen und die dritte Aufgabe der Bewertung von Al</w:t>
      </w:r>
      <w:r>
        <w:t>l</w:t>
      </w:r>
      <w:r>
        <w:t>tagsphänomenen und Problemen sowie deren Lösungen.</w:t>
      </w:r>
    </w:p>
    <w:p w:rsidR="000F0914" w:rsidRDefault="000F0914" w:rsidP="000F0914">
      <w:pPr>
        <w:pStyle w:val="berschrift2"/>
        <w:keepNext/>
        <w:keepLines/>
        <w:numPr>
          <w:ilvl w:val="1"/>
          <w:numId w:val="13"/>
        </w:numPr>
        <w:spacing w:before="200" w:after="200"/>
      </w:pPr>
      <w:bookmarkStart w:id="1" w:name="_Toc364238658"/>
      <w:r>
        <w:t>Erwartungshorizont (Kerncurriculum)</w:t>
      </w:r>
      <w:bookmarkEnd w:id="1"/>
    </w:p>
    <w:p w:rsidR="000F0914" w:rsidRDefault="000F0914" w:rsidP="000F0914">
      <w:pPr>
        <w:autoSpaceDE w:val="0"/>
        <w:autoSpaceDN w:val="0"/>
        <w:adjustRightInd w:val="0"/>
        <w:spacing w:after="0" w:line="240" w:lineRule="auto"/>
        <w:jc w:val="left"/>
        <w:rPr>
          <w:rFonts w:ascii="Helvetica" w:hAnsi="Helvetica" w:cs="Helvetica"/>
          <w:color w:val="auto"/>
          <w:sz w:val="20"/>
          <w:szCs w:val="20"/>
        </w:rPr>
      </w:pPr>
      <w:r>
        <w:rPr>
          <w:rFonts w:ascii="Helvetica" w:hAnsi="Helvetica" w:cs="Helvetica"/>
          <w:color w:val="auto"/>
          <w:sz w:val="20"/>
          <w:szCs w:val="20"/>
        </w:rPr>
        <w:t>Die Schülerinnen und Schüler...</w:t>
      </w:r>
    </w:p>
    <w:p w:rsidR="000F0914" w:rsidRPr="003F7466" w:rsidRDefault="000F0914" w:rsidP="000F0914">
      <w:pPr>
        <w:autoSpaceDE w:val="0"/>
        <w:autoSpaceDN w:val="0"/>
        <w:adjustRightInd w:val="0"/>
        <w:spacing w:after="0" w:line="240" w:lineRule="auto"/>
        <w:jc w:val="left"/>
        <w:rPr>
          <w:rFonts w:ascii="Helvetica" w:hAnsi="Helvetica" w:cs="Helvetica"/>
          <w:color w:val="auto"/>
          <w:sz w:val="20"/>
          <w:szCs w:val="20"/>
          <w:u w:val="single"/>
        </w:rPr>
      </w:pPr>
      <w:r>
        <w:rPr>
          <w:rFonts w:ascii="Helvetica" w:hAnsi="Helvetica" w:cs="Helvetica"/>
          <w:color w:val="auto"/>
          <w:sz w:val="20"/>
          <w:szCs w:val="20"/>
          <w:u w:val="single"/>
        </w:rPr>
        <w:t>Fachwissen:</w:t>
      </w:r>
    </w:p>
    <w:p w:rsidR="000F0914" w:rsidRDefault="000F0914" w:rsidP="000F0914">
      <w:pPr>
        <w:pStyle w:val="Listenabsatz"/>
        <w:numPr>
          <w:ilvl w:val="0"/>
          <w:numId w:val="14"/>
        </w:numPr>
        <w:autoSpaceDE w:val="0"/>
        <w:autoSpaceDN w:val="0"/>
        <w:adjustRightInd w:val="0"/>
        <w:spacing w:after="0" w:line="240" w:lineRule="auto"/>
        <w:jc w:val="left"/>
        <w:rPr>
          <w:rFonts w:ascii="Helvetica" w:hAnsi="Helvetica" w:cs="Helvetica"/>
          <w:color w:val="auto"/>
          <w:sz w:val="20"/>
          <w:szCs w:val="20"/>
        </w:rPr>
      </w:pPr>
      <w:r w:rsidRPr="003F7466">
        <w:rPr>
          <w:rFonts w:ascii="Helvetica" w:hAnsi="Helvetica" w:cs="Helvetica"/>
          <w:color w:val="auto"/>
          <w:sz w:val="20"/>
          <w:szCs w:val="20"/>
        </w:rPr>
        <w:t>führen ihre Kenntnisse aus dem</w:t>
      </w:r>
      <w:r>
        <w:rPr>
          <w:rFonts w:ascii="Helvetica" w:hAnsi="Helvetica" w:cs="Helvetica"/>
          <w:color w:val="auto"/>
          <w:sz w:val="20"/>
          <w:szCs w:val="20"/>
        </w:rPr>
        <w:t xml:space="preserve"> </w:t>
      </w:r>
      <w:r w:rsidRPr="003F7466">
        <w:rPr>
          <w:rFonts w:ascii="Helvetica" w:hAnsi="Helvetica" w:cs="Helvetica"/>
          <w:color w:val="auto"/>
          <w:sz w:val="20"/>
          <w:szCs w:val="20"/>
        </w:rPr>
        <w:t>bisherigen Unterricht zusammen,</w:t>
      </w:r>
      <w:r>
        <w:rPr>
          <w:rFonts w:ascii="Helvetica" w:hAnsi="Helvetica" w:cs="Helvetica"/>
          <w:color w:val="auto"/>
          <w:sz w:val="20"/>
          <w:szCs w:val="20"/>
        </w:rPr>
        <w:t xml:space="preserve"> </w:t>
      </w:r>
      <w:r w:rsidRPr="003F7466">
        <w:rPr>
          <w:rFonts w:ascii="Helvetica" w:hAnsi="Helvetica" w:cs="Helvetica"/>
          <w:color w:val="auto"/>
          <w:sz w:val="20"/>
          <w:szCs w:val="20"/>
        </w:rPr>
        <w:t>um neue Erkenntnisse z</w:t>
      </w:r>
      <w:r>
        <w:rPr>
          <w:rFonts w:ascii="Helvetica" w:hAnsi="Helvetica" w:cs="Helvetica"/>
          <w:color w:val="auto"/>
          <w:sz w:val="20"/>
          <w:szCs w:val="20"/>
        </w:rPr>
        <w:t xml:space="preserve">u </w:t>
      </w:r>
      <w:r w:rsidRPr="003F7466">
        <w:rPr>
          <w:rFonts w:ascii="Helvetica" w:hAnsi="Helvetica" w:cs="Helvetica"/>
          <w:color w:val="auto"/>
          <w:sz w:val="20"/>
          <w:szCs w:val="20"/>
        </w:rPr>
        <w:t>gewin</w:t>
      </w:r>
      <w:r>
        <w:rPr>
          <w:rFonts w:ascii="Helvetica" w:hAnsi="Helvetica" w:cs="Helvetica"/>
          <w:color w:val="auto"/>
          <w:sz w:val="20"/>
          <w:szCs w:val="20"/>
        </w:rPr>
        <w:t>nen (Aufgabe 1&amp;2).</w:t>
      </w:r>
    </w:p>
    <w:p w:rsidR="000F0914" w:rsidRDefault="000F0914" w:rsidP="000F0914">
      <w:pPr>
        <w:pStyle w:val="Listenabsatz"/>
        <w:numPr>
          <w:ilvl w:val="0"/>
          <w:numId w:val="14"/>
        </w:numPr>
        <w:autoSpaceDE w:val="0"/>
        <w:autoSpaceDN w:val="0"/>
        <w:adjustRightInd w:val="0"/>
        <w:spacing w:line="240" w:lineRule="auto"/>
        <w:jc w:val="left"/>
        <w:rPr>
          <w:rFonts w:ascii="Helvetica" w:hAnsi="Helvetica" w:cs="Helvetica"/>
          <w:color w:val="auto"/>
          <w:sz w:val="20"/>
          <w:szCs w:val="20"/>
        </w:rPr>
      </w:pPr>
      <w:r w:rsidRPr="003F7466">
        <w:rPr>
          <w:rFonts w:ascii="Helvetica" w:hAnsi="Helvetica" w:cs="Helvetica"/>
          <w:color w:val="auto"/>
          <w:sz w:val="20"/>
          <w:szCs w:val="20"/>
        </w:rPr>
        <w:t>führen Nachweisreaktionen auf</w:t>
      </w:r>
      <w:r>
        <w:rPr>
          <w:rFonts w:ascii="Helvetica" w:hAnsi="Helvetica" w:cs="Helvetica"/>
          <w:color w:val="auto"/>
          <w:sz w:val="20"/>
          <w:szCs w:val="20"/>
        </w:rPr>
        <w:t xml:space="preserve"> </w:t>
      </w:r>
      <w:r w:rsidRPr="003F7466">
        <w:rPr>
          <w:rFonts w:ascii="Helvetica" w:hAnsi="Helvetica" w:cs="Helvetica"/>
          <w:color w:val="auto"/>
          <w:sz w:val="20"/>
          <w:szCs w:val="20"/>
        </w:rPr>
        <w:t>das Vorhandensein von</w:t>
      </w:r>
      <w:r>
        <w:rPr>
          <w:rFonts w:ascii="Helvetica" w:hAnsi="Helvetica" w:cs="Helvetica"/>
          <w:color w:val="auto"/>
          <w:sz w:val="20"/>
          <w:szCs w:val="20"/>
        </w:rPr>
        <w:t xml:space="preserve"> </w:t>
      </w:r>
      <w:r w:rsidRPr="003F7466">
        <w:rPr>
          <w:rFonts w:ascii="Helvetica" w:hAnsi="Helvetica" w:cs="Helvetica"/>
          <w:color w:val="auto"/>
          <w:sz w:val="20"/>
          <w:szCs w:val="20"/>
        </w:rPr>
        <w:t>bestimmten Teilchen zurück</w:t>
      </w:r>
      <w:r>
        <w:rPr>
          <w:rFonts w:ascii="Helvetica" w:hAnsi="Helvetica" w:cs="Helvetica"/>
          <w:color w:val="auto"/>
          <w:sz w:val="20"/>
          <w:szCs w:val="20"/>
        </w:rPr>
        <w:t xml:space="preserve"> (Aufg</w:t>
      </w:r>
      <w:r>
        <w:rPr>
          <w:rFonts w:ascii="Helvetica" w:hAnsi="Helvetica" w:cs="Helvetica"/>
          <w:color w:val="auto"/>
          <w:sz w:val="20"/>
          <w:szCs w:val="20"/>
        </w:rPr>
        <w:t>a</w:t>
      </w:r>
      <w:r>
        <w:rPr>
          <w:rFonts w:ascii="Helvetica" w:hAnsi="Helvetica" w:cs="Helvetica"/>
          <w:color w:val="auto"/>
          <w:sz w:val="20"/>
          <w:szCs w:val="20"/>
        </w:rPr>
        <w:t>be 1 &amp;2)</w:t>
      </w:r>
    </w:p>
    <w:p w:rsidR="000F0914" w:rsidRDefault="000F0914" w:rsidP="000F0914">
      <w:pPr>
        <w:pStyle w:val="Listenabsatz"/>
        <w:numPr>
          <w:ilvl w:val="0"/>
          <w:numId w:val="14"/>
        </w:numPr>
        <w:autoSpaceDE w:val="0"/>
        <w:autoSpaceDN w:val="0"/>
        <w:adjustRightInd w:val="0"/>
        <w:spacing w:after="0" w:line="240" w:lineRule="auto"/>
        <w:jc w:val="left"/>
        <w:rPr>
          <w:rFonts w:ascii="Helvetica" w:hAnsi="Helvetica" w:cs="Helvetica"/>
          <w:color w:val="auto"/>
          <w:sz w:val="20"/>
          <w:szCs w:val="20"/>
        </w:rPr>
      </w:pPr>
      <w:r w:rsidRPr="00D67300">
        <w:rPr>
          <w:rFonts w:ascii="Helvetica" w:hAnsi="Helvetica" w:cs="Helvetica"/>
          <w:color w:val="auto"/>
          <w:sz w:val="20"/>
          <w:szCs w:val="20"/>
        </w:rPr>
        <w:t>differenzieren Stoffklassen nach ihren Eigenschaften und Strukturen und leiten daraus prinz</w:t>
      </w:r>
      <w:r w:rsidRPr="00D67300">
        <w:rPr>
          <w:rFonts w:ascii="Helvetica" w:hAnsi="Helvetica" w:cs="Helvetica"/>
          <w:color w:val="auto"/>
          <w:sz w:val="20"/>
          <w:szCs w:val="20"/>
        </w:rPr>
        <w:t>i</w:t>
      </w:r>
      <w:r w:rsidRPr="00D67300">
        <w:rPr>
          <w:rFonts w:ascii="Helvetica" w:hAnsi="Helvetica" w:cs="Helvetica"/>
          <w:color w:val="auto"/>
          <w:sz w:val="20"/>
          <w:szCs w:val="20"/>
        </w:rPr>
        <w:t>pielle Verwendungsmöglichkeiten</w:t>
      </w:r>
      <w:r>
        <w:rPr>
          <w:rFonts w:ascii="Helvetica" w:hAnsi="Helvetica" w:cs="Helvetica"/>
          <w:color w:val="auto"/>
          <w:sz w:val="20"/>
          <w:szCs w:val="20"/>
        </w:rPr>
        <w:t xml:space="preserve"> ab (Aufgabe 2).</w:t>
      </w:r>
    </w:p>
    <w:p w:rsidR="000F0914" w:rsidRDefault="000F0914" w:rsidP="000F0914">
      <w:pPr>
        <w:pStyle w:val="Listenabsatz"/>
        <w:autoSpaceDE w:val="0"/>
        <w:autoSpaceDN w:val="0"/>
        <w:adjustRightInd w:val="0"/>
        <w:spacing w:after="0" w:line="240" w:lineRule="auto"/>
        <w:jc w:val="left"/>
        <w:rPr>
          <w:rFonts w:ascii="Helvetica" w:hAnsi="Helvetica" w:cs="Helvetica"/>
          <w:color w:val="auto"/>
          <w:sz w:val="20"/>
          <w:szCs w:val="20"/>
        </w:rPr>
      </w:pPr>
    </w:p>
    <w:p w:rsidR="000F0914" w:rsidRPr="00D67300" w:rsidRDefault="000F0914" w:rsidP="000F0914">
      <w:pPr>
        <w:pStyle w:val="Listenabsatz"/>
        <w:autoSpaceDE w:val="0"/>
        <w:autoSpaceDN w:val="0"/>
        <w:adjustRightInd w:val="0"/>
        <w:spacing w:after="0" w:line="240" w:lineRule="auto"/>
        <w:ind w:left="0"/>
        <w:jc w:val="left"/>
        <w:rPr>
          <w:rFonts w:ascii="Helvetica" w:hAnsi="Helvetica" w:cs="Helvetica"/>
          <w:color w:val="auto"/>
          <w:sz w:val="20"/>
          <w:szCs w:val="20"/>
        </w:rPr>
      </w:pPr>
      <w:r w:rsidRPr="00D67300">
        <w:rPr>
          <w:rFonts w:ascii="Helvetica" w:hAnsi="Helvetica" w:cs="Helvetica"/>
          <w:color w:val="auto"/>
          <w:sz w:val="20"/>
          <w:szCs w:val="20"/>
          <w:u w:val="single"/>
        </w:rPr>
        <w:t>Erkenntnisgewinnung:</w:t>
      </w:r>
    </w:p>
    <w:p w:rsidR="000F0914" w:rsidRPr="003F7466" w:rsidRDefault="000F0914" w:rsidP="000F0914">
      <w:pPr>
        <w:pStyle w:val="Listenabsatz"/>
        <w:numPr>
          <w:ilvl w:val="0"/>
          <w:numId w:val="14"/>
        </w:numPr>
        <w:autoSpaceDE w:val="0"/>
        <w:autoSpaceDN w:val="0"/>
        <w:adjustRightInd w:val="0"/>
        <w:spacing w:line="240" w:lineRule="auto"/>
        <w:jc w:val="left"/>
        <w:rPr>
          <w:rFonts w:ascii="Helvetica" w:hAnsi="Helvetica" w:cs="Helvetica"/>
          <w:color w:val="auto"/>
          <w:sz w:val="20"/>
          <w:szCs w:val="20"/>
        </w:rPr>
      </w:pPr>
      <w:r w:rsidRPr="003F7466">
        <w:rPr>
          <w:rFonts w:ascii="Helvetica" w:hAnsi="Helvetica" w:cs="Helvetica"/>
          <w:color w:val="auto"/>
          <w:sz w:val="20"/>
          <w:szCs w:val="20"/>
        </w:rPr>
        <w:t>planen geeignete Untersuchungen und werten die Ergebnisse kritisch aus</w:t>
      </w:r>
      <w:r>
        <w:rPr>
          <w:rFonts w:ascii="Helvetica" w:hAnsi="Helvetica" w:cs="Helvetica"/>
          <w:color w:val="auto"/>
          <w:sz w:val="20"/>
          <w:szCs w:val="20"/>
        </w:rPr>
        <w:t xml:space="preserve"> (Aufgabe 2).</w:t>
      </w:r>
    </w:p>
    <w:p w:rsidR="000F0914" w:rsidRPr="003F7466" w:rsidRDefault="000F0914" w:rsidP="000F0914">
      <w:pPr>
        <w:autoSpaceDE w:val="0"/>
        <w:autoSpaceDN w:val="0"/>
        <w:adjustRightInd w:val="0"/>
        <w:spacing w:line="240" w:lineRule="auto"/>
        <w:jc w:val="left"/>
        <w:rPr>
          <w:rFonts w:ascii="Helvetica" w:hAnsi="Helvetica" w:cs="Helvetica"/>
          <w:color w:val="auto"/>
          <w:sz w:val="20"/>
          <w:szCs w:val="20"/>
          <w:u w:val="single"/>
        </w:rPr>
      </w:pPr>
      <w:r>
        <w:rPr>
          <w:rFonts w:ascii="Helvetica" w:hAnsi="Helvetica" w:cs="Helvetica"/>
          <w:color w:val="auto"/>
          <w:sz w:val="20"/>
          <w:szCs w:val="20"/>
          <w:u w:val="single"/>
        </w:rPr>
        <w:t>Kommunikation:</w:t>
      </w:r>
    </w:p>
    <w:p w:rsidR="000F0914" w:rsidRDefault="000F0914" w:rsidP="000F0914">
      <w:pPr>
        <w:pStyle w:val="Listenabsatz"/>
        <w:numPr>
          <w:ilvl w:val="0"/>
          <w:numId w:val="14"/>
        </w:numPr>
        <w:autoSpaceDE w:val="0"/>
        <w:autoSpaceDN w:val="0"/>
        <w:adjustRightInd w:val="0"/>
        <w:spacing w:after="0" w:line="240" w:lineRule="auto"/>
        <w:jc w:val="left"/>
        <w:rPr>
          <w:rFonts w:ascii="Helvetica" w:hAnsi="Helvetica" w:cs="Helvetica"/>
          <w:color w:val="auto"/>
          <w:sz w:val="20"/>
          <w:szCs w:val="20"/>
        </w:rPr>
      </w:pPr>
      <w:r w:rsidRPr="003F7466">
        <w:rPr>
          <w:rFonts w:ascii="Helvetica" w:hAnsi="Helvetica" w:cs="Helvetica"/>
          <w:color w:val="auto"/>
          <w:sz w:val="20"/>
          <w:szCs w:val="20"/>
        </w:rPr>
        <w:t>recherchieren Daten zu Elementen</w:t>
      </w:r>
      <w:r>
        <w:rPr>
          <w:rFonts w:ascii="Helvetica" w:hAnsi="Helvetica" w:cs="Helvetica"/>
          <w:color w:val="auto"/>
          <w:sz w:val="20"/>
          <w:szCs w:val="20"/>
        </w:rPr>
        <w:t xml:space="preserve"> (Aufgabe 3).</w:t>
      </w:r>
    </w:p>
    <w:p w:rsidR="000F0914" w:rsidRDefault="000F0914" w:rsidP="000F0914">
      <w:pPr>
        <w:pStyle w:val="Listenabsatz"/>
        <w:numPr>
          <w:ilvl w:val="0"/>
          <w:numId w:val="14"/>
        </w:numPr>
        <w:autoSpaceDE w:val="0"/>
        <w:autoSpaceDN w:val="0"/>
        <w:adjustRightInd w:val="0"/>
        <w:spacing w:line="240" w:lineRule="auto"/>
        <w:jc w:val="left"/>
        <w:rPr>
          <w:rFonts w:ascii="Helvetica" w:hAnsi="Helvetica" w:cs="Helvetica"/>
          <w:color w:val="auto"/>
          <w:sz w:val="20"/>
          <w:szCs w:val="20"/>
        </w:rPr>
      </w:pPr>
      <w:r w:rsidRPr="00D67300">
        <w:rPr>
          <w:rFonts w:ascii="Helvetica" w:hAnsi="Helvetica" w:cs="Helvetica"/>
          <w:color w:val="auto"/>
          <w:sz w:val="20"/>
          <w:szCs w:val="20"/>
        </w:rPr>
        <w:t xml:space="preserve">wählen themenbezogene und </w:t>
      </w:r>
      <w:r>
        <w:rPr>
          <w:rFonts w:ascii="Helvetica" w:hAnsi="Helvetica" w:cs="Helvetica"/>
          <w:color w:val="auto"/>
          <w:sz w:val="20"/>
          <w:szCs w:val="20"/>
        </w:rPr>
        <w:t>bedeutsame Informationen aus (Aufgabe 3).</w:t>
      </w:r>
    </w:p>
    <w:p w:rsidR="000F0914" w:rsidRDefault="000F0914" w:rsidP="000F0914">
      <w:pPr>
        <w:autoSpaceDE w:val="0"/>
        <w:autoSpaceDN w:val="0"/>
        <w:adjustRightInd w:val="0"/>
        <w:spacing w:line="240" w:lineRule="auto"/>
        <w:jc w:val="left"/>
        <w:rPr>
          <w:rFonts w:ascii="Helvetica" w:hAnsi="Helvetica" w:cs="Helvetica"/>
          <w:color w:val="auto"/>
          <w:sz w:val="20"/>
          <w:szCs w:val="20"/>
          <w:u w:val="single"/>
        </w:rPr>
      </w:pPr>
      <w:r>
        <w:rPr>
          <w:rFonts w:ascii="Helvetica" w:hAnsi="Helvetica" w:cs="Helvetica"/>
          <w:color w:val="auto"/>
          <w:sz w:val="20"/>
          <w:szCs w:val="20"/>
          <w:u w:val="single"/>
        </w:rPr>
        <w:t>Bewertung:</w:t>
      </w:r>
    </w:p>
    <w:p w:rsidR="000F0914" w:rsidRPr="00D67300" w:rsidRDefault="000F0914" w:rsidP="000F0914">
      <w:pPr>
        <w:pStyle w:val="Listenabsatz"/>
        <w:numPr>
          <w:ilvl w:val="0"/>
          <w:numId w:val="15"/>
        </w:numPr>
        <w:autoSpaceDE w:val="0"/>
        <w:autoSpaceDN w:val="0"/>
        <w:adjustRightInd w:val="0"/>
        <w:spacing w:after="0" w:line="240" w:lineRule="auto"/>
        <w:jc w:val="left"/>
        <w:rPr>
          <w:rFonts w:ascii="Helvetica" w:hAnsi="Helvetica" w:cs="Helvetica"/>
          <w:color w:val="auto"/>
          <w:sz w:val="20"/>
          <w:szCs w:val="20"/>
        </w:rPr>
      </w:pPr>
      <w:r w:rsidRPr="00D67300">
        <w:rPr>
          <w:rFonts w:ascii="Helvetica" w:hAnsi="Helvetica" w:cs="Helvetica"/>
          <w:color w:val="auto"/>
          <w:sz w:val="20"/>
          <w:szCs w:val="20"/>
        </w:rPr>
        <w:t xml:space="preserve">zeigen Verknüpfungen zwischen Industrie und Gesellschaft </w:t>
      </w:r>
      <w:r>
        <w:rPr>
          <w:rFonts w:ascii="Helvetica-Oblique" w:hAnsi="Helvetica-Oblique" w:cs="Helvetica-Oblique"/>
          <w:i/>
          <w:iCs/>
          <w:color w:val="auto"/>
          <w:sz w:val="20"/>
          <w:szCs w:val="20"/>
        </w:rPr>
        <w:t xml:space="preserve">(Umweltbelastung) </w:t>
      </w:r>
      <w:r>
        <w:rPr>
          <w:rFonts w:ascii="Helvetica" w:hAnsi="Helvetica" w:cs="Helvetica"/>
          <w:color w:val="auto"/>
          <w:sz w:val="20"/>
          <w:szCs w:val="20"/>
        </w:rPr>
        <w:t>auf (Aufgabe 3).</w:t>
      </w:r>
    </w:p>
    <w:p w:rsidR="000F0914" w:rsidRDefault="000F0914" w:rsidP="000F0914">
      <w:pPr>
        <w:pStyle w:val="berschrift2"/>
        <w:keepNext/>
        <w:keepLines/>
        <w:numPr>
          <w:ilvl w:val="1"/>
          <w:numId w:val="13"/>
        </w:numPr>
        <w:spacing w:before="200" w:after="200"/>
      </w:pPr>
      <w:bookmarkStart w:id="2" w:name="_Toc364238659"/>
      <w:r>
        <w:t>Erwartungshorizont (Inhaltlich)</w:t>
      </w:r>
      <w:bookmarkEnd w:id="2"/>
    </w:p>
    <w:p w:rsidR="000F0914" w:rsidRDefault="000F0914" w:rsidP="000F0914">
      <w:pPr>
        <w:tabs>
          <w:tab w:val="left" w:pos="1701"/>
          <w:tab w:val="left" w:pos="1985"/>
        </w:tabs>
        <w:spacing w:after="0"/>
        <w:ind w:left="1980" w:hanging="1980"/>
        <w:jc w:val="left"/>
      </w:pPr>
      <w:r w:rsidRPr="00932831">
        <w:rPr>
          <w:color w:val="auto"/>
        </w:rPr>
        <w:t>Aufgabe 1:</w:t>
      </w:r>
      <w:r>
        <w:rPr>
          <w:color w:val="auto"/>
        </w:rPr>
        <w:tab/>
        <w:t xml:space="preserve">1.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SO</m:t>
                </m:r>
              </m:e>
              <m:sub>
                <m:r>
                  <m:rPr>
                    <m:sty m:val="p"/>
                  </m:rPr>
                  <w:rPr>
                    <w:rFonts w:ascii="Cambria Math" w:hAnsi="Cambria Math"/>
                  </w:rPr>
                  <m:t>4</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HSO</m:t>
                    </m:r>
                  </m:e>
                  <m:sub>
                    <m:r>
                      <m:rPr>
                        <m:sty m:val="p"/>
                      </m:rPr>
                      <w:rPr>
                        <w:rFonts w:ascii="Cambria Math" w:hAnsi="Cambria Math"/>
                      </w:rPr>
                      <m:t>4</m:t>
                    </m:r>
                  </m:sub>
                </m:sSub>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O</m:t>
                </m:r>
              </m:e>
              <m:sup>
                <m:r>
                  <m:rPr>
                    <m:sty m:val="p"/>
                  </m:rPr>
                  <w:rPr>
                    <w:rFonts w:ascii="Cambria Math" w:hAnsi="Cambria Math"/>
                  </w:rPr>
                  <m:t>+</m:t>
                </m:r>
              </m:sup>
            </m:sSup>
          </m:e>
          <m:sub>
            <m:r>
              <m:rPr>
                <m:sty m:val="p"/>
              </m:rPr>
              <w:rPr>
                <w:rFonts w:ascii="Cambria Math" w:hAnsi="Cambria Math"/>
              </w:rPr>
              <m:t>(aq)</m:t>
            </m:r>
          </m:sub>
        </m:sSub>
      </m:oMath>
    </w:p>
    <w:p w:rsidR="000F0914" w:rsidRDefault="000F0914" w:rsidP="000F0914">
      <w:pPr>
        <w:tabs>
          <w:tab w:val="left" w:pos="1701"/>
          <w:tab w:val="left" w:pos="1985"/>
        </w:tabs>
        <w:spacing w:after="0"/>
        <w:ind w:left="1980" w:hanging="1980"/>
        <w:jc w:val="left"/>
      </w:pPr>
      <w:r>
        <w:tab/>
        <w:t xml:space="preserve">2. </w:t>
      </w:r>
      <m:oMath>
        <m:r>
          <m:rPr>
            <m:sty m:val="p"/>
          </m:rPr>
          <w:rPr>
            <w:rFonts w:ascii="Cambria Math" w:hAnsi="Cambria Math"/>
          </w:rPr>
          <m:t xml:space="preserve">2 </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3</m:t>
                    </m:r>
                  </m:sub>
                </m:sSub>
                <m:r>
                  <m:rPr>
                    <m:sty m:val="p"/>
                  </m:rPr>
                  <w:rPr>
                    <w:rFonts w:ascii="Cambria Math" w:hAnsi="Cambria Math"/>
                  </w:rPr>
                  <m:t>O</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(s)</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M</m:t>
                </m:r>
              </m:e>
              <m:sup>
                <m:r>
                  <m:rPr>
                    <m:sty m:val="p"/>
                  </m:rPr>
                  <w:rPr>
                    <w:rFonts w:ascii="Cambria Math" w:hAnsi="Cambria Math"/>
                  </w:rPr>
                  <m:t>2+</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r>
          <m:rPr>
            <m:sty m:val="p"/>
          </m:rPr>
          <w:rPr>
            <w:rFonts w:ascii="Cambria Math" w:hAnsi="Cambria Math"/>
          </w:rPr>
          <m:t>↑</m:t>
        </m:r>
      </m:oMath>
    </w:p>
    <w:p w:rsidR="000F0914" w:rsidRDefault="000F0914" w:rsidP="000F0914">
      <w:pPr>
        <w:tabs>
          <w:tab w:val="left" w:pos="1701"/>
          <w:tab w:val="left" w:pos="1985"/>
        </w:tabs>
        <w:spacing w:after="0"/>
        <w:ind w:left="1980" w:hanging="1980"/>
        <w:jc w:val="left"/>
        <w:rPr>
          <w:color w:val="auto"/>
        </w:rPr>
      </w:pPr>
      <w:r>
        <w:rPr>
          <w:color w:val="auto"/>
        </w:rPr>
        <w:tab/>
        <w:t xml:space="preserve">3. </w:t>
      </w:r>
      <m:oMath>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e>
          <m:sub>
            <m:r>
              <m:rPr>
                <m:sty m:val="p"/>
              </m:rPr>
              <w:rPr>
                <w:rFonts w:ascii="Cambria Math" w:hAnsi="Cambria Math"/>
                <w:color w:val="auto"/>
              </w:rPr>
              <m:t>(g)</m:t>
            </m:r>
          </m:sub>
        </m:sSub>
        <m:r>
          <m:rPr>
            <m:sty m:val="p"/>
          </m:rPr>
          <w:rPr>
            <w:rFonts w:ascii="Cambria Math" w:hAnsi="Cambria Math"/>
            <w:color w:val="auto"/>
          </w:rPr>
          <m:t>+</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O</m:t>
                </m:r>
              </m:e>
              <m:sub>
                <m:r>
                  <m:rPr>
                    <m:sty m:val="p"/>
                  </m:rPr>
                  <w:rPr>
                    <w:rFonts w:ascii="Cambria Math" w:hAnsi="Cambria Math"/>
                    <w:color w:val="auto"/>
                  </w:rPr>
                  <m:t>2</m:t>
                </m:r>
              </m:sub>
            </m:sSub>
          </m:e>
          <m:sub>
            <m:r>
              <m:rPr>
                <m:sty m:val="p"/>
              </m:rPr>
              <w:rPr>
                <w:rFonts w:ascii="Cambria Math" w:hAnsi="Cambria Math"/>
                <w:color w:val="auto"/>
              </w:rPr>
              <m:t>(g)</m:t>
            </m:r>
          </m:sub>
        </m:sSub>
        <m:r>
          <m:rPr>
            <m:sty m:val="p"/>
          </m:rPr>
          <w:rPr>
            <w:rFonts w:ascii="Cambria Math" w:hAnsi="Cambria Math"/>
            <w:color w:val="auto"/>
          </w:rPr>
          <m:t>→</m:t>
        </m:r>
        <m:sSub>
          <m:sSubPr>
            <m:ctrlPr>
              <w:rPr>
                <w:rFonts w:ascii="Cambria Math" w:hAnsi="Cambria Math"/>
                <w:color w:val="auto"/>
              </w:rPr>
            </m:ctrlPr>
          </m:sSubPr>
          <m:e>
            <m:sSub>
              <m:sSubPr>
                <m:ctrlPr>
                  <w:rPr>
                    <w:rFonts w:ascii="Cambria Math" w:hAnsi="Cambria Math"/>
                    <w:color w:val="auto"/>
                  </w:rPr>
                </m:ctrlPr>
              </m:sSubPr>
              <m:e>
                <m:r>
                  <m:rPr>
                    <m:sty m:val="p"/>
                  </m:rPr>
                  <w:rPr>
                    <w:rFonts w:ascii="Cambria Math" w:hAnsi="Cambria Math"/>
                    <w:color w:val="auto"/>
                  </w:rPr>
                  <m:t>H</m:t>
                </m:r>
              </m:e>
              <m:sub>
                <m:r>
                  <m:rPr>
                    <m:sty m:val="p"/>
                  </m:rPr>
                  <w:rPr>
                    <w:rFonts w:ascii="Cambria Math" w:hAnsi="Cambria Math"/>
                    <w:color w:val="auto"/>
                  </w:rPr>
                  <m:t>2</m:t>
                </m:r>
              </m:sub>
            </m:sSub>
            <m:r>
              <m:rPr>
                <m:sty m:val="p"/>
              </m:rPr>
              <w:rPr>
                <w:rFonts w:ascii="Cambria Math" w:hAnsi="Cambria Math"/>
                <w:color w:val="auto"/>
              </w:rPr>
              <m:t>O</m:t>
            </m:r>
          </m:e>
          <m:sub>
            <m:r>
              <m:rPr>
                <m:sty m:val="p"/>
              </m:rPr>
              <w:rPr>
                <w:rFonts w:ascii="Cambria Math" w:hAnsi="Cambria Math"/>
                <w:color w:val="auto"/>
              </w:rPr>
              <m:t>(l)</m:t>
            </m:r>
          </m:sub>
        </m:sSub>
      </m:oMath>
    </w:p>
    <w:p w:rsidR="000F0914" w:rsidRPr="00D67300" w:rsidRDefault="000F0914" w:rsidP="000F0914">
      <w:pPr>
        <w:tabs>
          <w:tab w:val="left" w:pos="1701"/>
          <w:tab w:val="left" w:pos="1985"/>
        </w:tabs>
        <w:spacing w:after="0"/>
        <w:ind w:left="1980" w:hanging="1980"/>
        <w:jc w:val="left"/>
      </w:pPr>
      <w:r>
        <w:rPr>
          <w:color w:val="auto"/>
        </w:rPr>
        <w:tab/>
        <w:t>Wasserstoff konnte nachgewiesen werden.</w:t>
      </w:r>
    </w:p>
    <w:p w:rsidR="000F0914" w:rsidRDefault="000F0914" w:rsidP="000F0914">
      <w:pPr>
        <w:ind w:left="1134" w:hanging="1134"/>
        <w:rPr>
          <w:color w:val="auto"/>
        </w:rPr>
      </w:pPr>
      <w:r>
        <w:rPr>
          <w:color w:val="auto"/>
        </w:rPr>
        <w:t>Aufgabe 2: Um rauszufinden, zu welcher Stoffklasse dieser Feststoff gehört kann man die Schmelztemperatur testen, die Löslichkeit testen, versuchen Ionen in der Lösung nachzuweisen,  etc. Es sollte dabei herauskommen, dass es sich um ein Salz handelt.</w:t>
      </w:r>
    </w:p>
    <w:p w:rsidR="000F0914" w:rsidRPr="006643D0" w:rsidRDefault="000F0914" w:rsidP="000F0914">
      <w:pPr>
        <w:ind w:left="1134" w:hanging="1134"/>
        <w:rPr>
          <w:color w:val="auto"/>
        </w:rPr>
      </w:pPr>
      <w:r>
        <w:rPr>
          <w:color w:val="auto"/>
        </w:rPr>
        <w:lastRenderedPageBreak/>
        <w:t xml:space="preserve">Aufgabe 3: </w:t>
      </w:r>
      <w:r>
        <w:rPr>
          <w:color w:val="auto"/>
        </w:rPr>
        <w:tab/>
        <w:t>Eisen wird in unserer Umwelt viel benutzt, zum Beispiel zum Bau von Fahrrädern und anderen Alltagsgegenständen. Aus Zink werden teilweise Regenrinnen herg</w:t>
      </w:r>
      <w:r>
        <w:rPr>
          <w:color w:val="auto"/>
        </w:rPr>
        <w:t>e</w:t>
      </w:r>
      <w:r>
        <w:rPr>
          <w:color w:val="auto"/>
        </w:rPr>
        <w:t>stellt, man nutzt jedoch den Effekt, dass Zink leicht oxidiert werden kann auch im Alltag als Opferanode an Schiffen oder in Wasserboilern. Magnesium findet im Al</w:t>
      </w:r>
      <w:r>
        <w:rPr>
          <w:color w:val="auto"/>
        </w:rPr>
        <w:t>l</w:t>
      </w:r>
      <w:r>
        <w:rPr>
          <w:color w:val="auto"/>
        </w:rPr>
        <w:t>tag kaum  Verwendung in Reinform. Saurer Regen, also Schwefelsäure und Schwe</w:t>
      </w:r>
      <w:r>
        <w:rPr>
          <w:color w:val="auto"/>
        </w:rPr>
        <w:t>f</w:t>
      </w:r>
      <w:r>
        <w:rPr>
          <w:color w:val="auto"/>
        </w:rPr>
        <w:t>lige Säure würden diese Alltagsgegenstände oxidieren und so zersetzen. Um dies zu verhindern könnte man Legierungen verwenden, eine Schutzschicht über dem M</w:t>
      </w:r>
      <w:r>
        <w:rPr>
          <w:color w:val="auto"/>
        </w:rPr>
        <w:t>e</w:t>
      </w:r>
      <w:r>
        <w:rPr>
          <w:color w:val="auto"/>
        </w:rPr>
        <w:t>tall anbringen, z.B. Lack. Man kann auch den Effekt der Opferanode in diesen Fällen verwenden, also ein leichter oxidierbares Metall an der Oberfläche befestigen.</w:t>
      </w:r>
    </w:p>
    <w:p w:rsidR="00BE6DD9" w:rsidRPr="000F0914" w:rsidRDefault="00BE6DD9" w:rsidP="000F0914">
      <w:bookmarkStart w:id="3" w:name="_GoBack"/>
      <w:bookmarkEnd w:id="3"/>
    </w:p>
    <w:sectPr w:rsidR="00BE6DD9" w:rsidRPr="000F0914" w:rsidSect="00105256">
      <w:headerReference w:type="default" r:id="rId10"/>
      <w:pgSz w:w="11907" w:h="16839" w:code="9"/>
      <w:pgMar w:top="1440" w:right="1440" w:bottom="1701" w:left="1440"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759" w:rsidRDefault="00D46759" w:rsidP="009524CC">
      <w:pPr>
        <w:spacing w:after="0"/>
      </w:pPr>
      <w:r>
        <w:separator/>
      </w:r>
    </w:p>
  </w:endnote>
  <w:endnote w:type="continuationSeparator" w:id="0">
    <w:p w:rsidR="00D46759" w:rsidRDefault="00D46759" w:rsidP="009524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M Roman 12">
    <w:altName w:val="Arial"/>
    <w:panose1 w:val="00000000000000000000"/>
    <w:charset w:val="00"/>
    <w:family w:val="modern"/>
    <w:notTrueType/>
    <w:pitch w:val="variable"/>
    <w:sig w:usb0="00000001" w:usb1="00000000" w:usb2="00000000" w:usb3="00000000" w:csb0="00000193"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759" w:rsidRDefault="00D46759" w:rsidP="009524CC">
      <w:pPr>
        <w:spacing w:after="0"/>
      </w:pPr>
      <w:r>
        <w:separator/>
      </w:r>
    </w:p>
  </w:footnote>
  <w:footnote w:type="continuationSeparator" w:id="0">
    <w:p w:rsidR="00D46759" w:rsidRDefault="00D46759" w:rsidP="009524C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914" w:rsidRPr="00337B69" w:rsidRDefault="000F0914" w:rsidP="00337B69">
    <w:pPr>
      <w:pStyle w:val="Kopfzeile"/>
      <w:tabs>
        <w:tab w:val="left" w:pos="0"/>
        <w:tab w:val="left" w:pos="284"/>
      </w:tabs>
      <w:jc w:val="right"/>
      <w:rPr>
        <w:rFonts w:asciiTheme="majorHAnsi" w:hAnsiTheme="maj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4A0" w:firstRow="1" w:lastRow="0" w:firstColumn="1" w:lastColumn="0" w:noHBand="0" w:noVBand="1"/>
    </w:tblPr>
    <w:tblGrid>
      <w:gridCol w:w="8472"/>
      <w:gridCol w:w="695"/>
    </w:tblGrid>
    <w:tr w:rsidR="00501F12" w:rsidRPr="00BD7F16" w:rsidTr="00BD7F16">
      <w:tc>
        <w:tcPr>
          <w:tcW w:w="8472"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rPr>
              <w:sz w:val="20"/>
              <w:szCs w:val="20"/>
            </w:rPr>
          </w:pPr>
          <w:r w:rsidRPr="00BD7F16">
            <w:rPr>
              <w:sz w:val="20"/>
              <w:szCs w:val="20"/>
            </w:rPr>
            <w:fldChar w:fldCharType="begin"/>
          </w:r>
          <w:r w:rsidRPr="00BD7F16">
            <w:rPr>
              <w:sz w:val="20"/>
              <w:szCs w:val="20"/>
            </w:rPr>
            <w:instrText xml:space="preserve"> STYLEREF  "Überschrift 1"  \* MERGEFORMAT </w:instrText>
          </w:r>
          <w:r w:rsidRPr="00BD7F16">
            <w:rPr>
              <w:sz w:val="20"/>
              <w:szCs w:val="20"/>
            </w:rPr>
            <w:fldChar w:fldCharType="separate"/>
          </w:r>
          <w:r w:rsidR="000F0914" w:rsidRPr="000F0914">
            <w:rPr>
              <w:b/>
              <w:bCs/>
              <w:noProof/>
              <w:sz w:val="20"/>
              <w:szCs w:val="20"/>
            </w:rPr>
            <w:t>Reflexion des Arbeitsblattes</w:t>
          </w:r>
          <w:r w:rsidRPr="00BD7F16">
            <w:rPr>
              <w:noProof/>
              <w:sz w:val="20"/>
              <w:szCs w:val="20"/>
            </w:rPr>
            <w:fldChar w:fldCharType="end"/>
          </w:r>
        </w:p>
      </w:tc>
      <w:tc>
        <w:tcPr>
          <w:tcW w:w="695" w:type="dxa"/>
          <w:tcBorders>
            <w:bottom w:val="single" w:sz="4" w:space="0" w:color="auto"/>
          </w:tcBorders>
          <w:shd w:val="clear" w:color="auto" w:fill="auto"/>
        </w:tcPr>
        <w:p w:rsidR="00501F12" w:rsidRPr="00BD7F16" w:rsidRDefault="00501F12" w:rsidP="00BD7F16">
          <w:pPr>
            <w:pStyle w:val="Kopfzeile"/>
            <w:tabs>
              <w:tab w:val="clear" w:pos="4680"/>
              <w:tab w:val="left" w:pos="0"/>
              <w:tab w:val="center" w:pos="284"/>
              <w:tab w:val="left" w:pos="8789"/>
            </w:tabs>
            <w:jc w:val="right"/>
            <w:rPr>
              <w:sz w:val="20"/>
              <w:szCs w:val="20"/>
            </w:rPr>
          </w:pPr>
          <w:r w:rsidRPr="00BD7F16">
            <w:rPr>
              <w:sz w:val="20"/>
              <w:szCs w:val="20"/>
            </w:rPr>
            <w:fldChar w:fldCharType="begin"/>
          </w:r>
          <w:r w:rsidRPr="00BD7F16">
            <w:rPr>
              <w:sz w:val="20"/>
              <w:szCs w:val="20"/>
            </w:rPr>
            <w:instrText xml:space="preserve"> PAGE   \* MERGEFORMAT </w:instrText>
          </w:r>
          <w:r w:rsidRPr="00BD7F16">
            <w:rPr>
              <w:sz w:val="20"/>
              <w:szCs w:val="20"/>
            </w:rPr>
            <w:fldChar w:fldCharType="separate"/>
          </w:r>
          <w:r w:rsidR="000F0914">
            <w:rPr>
              <w:noProof/>
              <w:sz w:val="20"/>
              <w:szCs w:val="20"/>
            </w:rPr>
            <w:t>1</w:t>
          </w:r>
          <w:r w:rsidRPr="00BD7F16">
            <w:rPr>
              <w:sz w:val="20"/>
              <w:szCs w:val="20"/>
            </w:rPr>
            <w:fldChar w:fldCharType="end"/>
          </w:r>
        </w:p>
      </w:tc>
    </w:tr>
  </w:tbl>
  <w:p w:rsidR="007B154A" w:rsidRPr="00501F12" w:rsidRDefault="007B154A" w:rsidP="00501F1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A2A1BDA"/>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3D82E0B"/>
    <w:multiLevelType w:val="hybridMultilevel"/>
    <w:tmpl w:val="1E1EE9FE"/>
    <w:lvl w:ilvl="0" w:tplc="CCB6EBAE">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FE328E3"/>
    <w:multiLevelType w:val="hybridMultilevel"/>
    <w:tmpl w:val="4EA457B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nsid w:val="240C26FD"/>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nsid w:val="269739B5"/>
    <w:multiLevelType w:val="hybridMultilevel"/>
    <w:tmpl w:val="C1148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CF662D7"/>
    <w:multiLevelType w:val="hybridMultilevel"/>
    <w:tmpl w:val="573275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4122752C"/>
    <w:multiLevelType w:val="hybridMultilevel"/>
    <w:tmpl w:val="FBCAFC74"/>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nsid w:val="48A938FF"/>
    <w:multiLevelType w:val="multilevel"/>
    <w:tmpl w:val="6ACED372"/>
    <w:lvl w:ilvl="0">
      <w:start w:val="1"/>
      <w:numFmt w:val="decimal"/>
      <w:lvlText w:val="%1."/>
      <w:lvlJc w:val="left"/>
      <w:pPr>
        <w:ind w:left="720" w:hanging="360"/>
      </w:pPr>
      <w:rPr>
        <w:rFonts w:cs="Times New Roman" w:hint="default"/>
        <w:b/>
      </w:rPr>
    </w:lvl>
    <w:lvl w:ilvl="1">
      <w:start w:val="1"/>
      <w:numFmt w:val="decimal"/>
      <w:lvlText w:val="%1.%2."/>
      <w:lvlJc w:val="left"/>
      <w:pPr>
        <w:ind w:left="1152" w:hanging="432"/>
      </w:pPr>
      <w:rPr>
        <w:rFonts w:cs="Times New Roman"/>
      </w:rPr>
    </w:lvl>
    <w:lvl w:ilvl="2">
      <w:start w:val="1"/>
      <w:numFmt w:val="decimal"/>
      <w:lvlText w:val="%1.%2.%3."/>
      <w:lvlJc w:val="left"/>
      <w:pPr>
        <w:ind w:left="1584" w:hanging="504"/>
      </w:pPr>
      <w:rPr>
        <w:rFonts w:cs="Times New Roman"/>
      </w:rPr>
    </w:lvl>
    <w:lvl w:ilvl="3">
      <w:start w:val="1"/>
      <w:numFmt w:val="decimal"/>
      <w:lvlText w:val="%1.%2.%3.%4."/>
      <w:lvlJc w:val="left"/>
      <w:pPr>
        <w:ind w:left="2088" w:hanging="648"/>
      </w:pPr>
      <w:rPr>
        <w:rFonts w:cs="Times New Roman"/>
      </w:rPr>
    </w:lvl>
    <w:lvl w:ilvl="4">
      <w:start w:val="1"/>
      <w:numFmt w:val="decimal"/>
      <w:lvlText w:val="%1.%2.%3.%4.%5."/>
      <w:lvlJc w:val="left"/>
      <w:pPr>
        <w:ind w:left="2592" w:hanging="792"/>
      </w:pPr>
      <w:rPr>
        <w:rFonts w:cs="Times New Roman"/>
      </w:rPr>
    </w:lvl>
    <w:lvl w:ilvl="5">
      <w:start w:val="1"/>
      <w:numFmt w:val="decimal"/>
      <w:lvlText w:val="%1.%2.%3.%4.%5.%6."/>
      <w:lvlJc w:val="left"/>
      <w:pPr>
        <w:ind w:left="3096" w:hanging="936"/>
      </w:pPr>
      <w:rPr>
        <w:rFonts w:cs="Times New Roman"/>
      </w:rPr>
    </w:lvl>
    <w:lvl w:ilvl="6">
      <w:start w:val="1"/>
      <w:numFmt w:val="decimal"/>
      <w:lvlText w:val="%1.%2.%3.%4.%5.%6.%7."/>
      <w:lvlJc w:val="left"/>
      <w:pPr>
        <w:ind w:left="3600" w:hanging="1080"/>
      </w:pPr>
      <w:rPr>
        <w:rFonts w:cs="Times New Roman"/>
      </w:rPr>
    </w:lvl>
    <w:lvl w:ilvl="7">
      <w:start w:val="1"/>
      <w:numFmt w:val="decimal"/>
      <w:lvlText w:val="%1.%2.%3.%4.%5.%6.%7.%8."/>
      <w:lvlJc w:val="left"/>
      <w:pPr>
        <w:ind w:left="4104" w:hanging="1224"/>
      </w:pPr>
      <w:rPr>
        <w:rFonts w:cs="Times New Roman"/>
      </w:rPr>
    </w:lvl>
    <w:lvl w:ilvl="8">
      <w:start w:val="1"/>
      <w:numFmt w:val="decimal"/>
      <w:lvlText w:val="%1.%2.%3.%4.%5.%6.%7.%8.%9."/>
      <w:lvlJc w:val="left"/>
      <w:pPr>
        <w:ind w:left="4680" w:hanging="1440"/>
      </w:pPr>
      <w:rPr>
        <w:rFonts w:cs="Times New Roman"/>
      </w:rPr>
    </w:lvl>
  </w:abstractNum>
  <w:abstractNum w:abstractNumId="8">
    <w:nsid w:val="49422180"/>
    <w:multiLevelType w:val="multilevel"/>
    <w:tmpl w:val="CA18A6E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de-D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51EB5AAE"/>
    <w:multiLevelType w:val="hybridMultilevel"/>
    <w:tmpl w:val="1D5EF43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57400DA7"/>
    <w:multiLevelType w:val="hybridMultilevel"/>
    <w:tmpl w:val="09148884"/>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649B494B"/>
    <w:multiLevelType w:val="hybridMultilevel"/>
    <w:tmpl w:val="EA94B70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2">
    <w:nsid w:val="73392B2E"/>
    <w:multiLevelType w:val="multilevel"/>
    <w:tmpl w:val="4590F600"/>
    <w:lvl w:ilvl="0">
      <w:start w:val="1"/>
      <w:numFmt w:val="decimal"/>
      <w:pStyle w:val="berschrift1"/>
      <w:lvlText w:val="%1"/>
      <w:lvlJc w:val="left"/>
      <w:pPr>
        <w:ind w:left="432" w:hanging="432"/>
      </w:pPr>
      <w:rPr>
        <w:rFonts w:cs="Times New Roman"/>
      </w:rPr>
    </w:lvl>
    <w:lvl w:ilvl="1">
      <w:start w:val="1"/>
      <w:numFmt w:val="decimal"/>
      <w:pStyle w:val="berschrift2"/>
      <w:lvlText w:val="%1.%2"/>
      <w:lvlJc w:val="left"/>
      <w:pPr>
        <w:ind w:left="576" w:hanging="576"/>
      </w:pPr>
      <w:rPr>
        <w:rFonts w:cs="Times New Roman"/>
      </w:rPr>
    </w:lvl>
    <w:lvl w:ilvl="2">
      <w:start w:val="1"/>
      <w:numFmt w:val="decimal"/>
      <w:pStyle w:val="berschrift3"/>
      <w:lvlText w:val="%1.%2.%3"/>
      <w:lvlJc w:val="left"/>
      <w:pPr>
        <w:ind w:left="720" w:hanging="720"/>
      </w:pPr>
      <w:rPr>
        <w:rFonts w:cs="Times New Roman"/>
      </w:rPr>
    </w:lvl>
    <w:lvl w:ilvl="3">
      <w:start w:val="1"/>
      <w:numFmt w:val="decimal"/>
      <w:pStyle w:val="berschrift4"/>
      <w:lvlText w:val="%1.%2.%3.%4"/>
      <w:lvlJc w:val="left"/>
      <w:pPr>
        <w:ind w:left="864" w:hanging="864"/>
      </w:pPr>
      <w:rPr>
        <w:rFonts w:cs="Times New Roman"/>
      </w:rPr>
    </w:lvl>
    <w:lvl w:ilvl="4">
      <w:start w:val="1"/>
      <w:numFmt w:val="decimal"/>
      <w:pStyle w:val="berschrift5"/>
      <w:lvlText w:val="%1.%2.%3.%4.%5"/>
      <w:lvlJc w:val="left"/>
      <w:pPr>
        <w:ind w:left="1008" w:hanging="1008"/>
      </w:pPr>
      <w:rPr>
        <w:rFonts w:cs="Times New Roman"/>
      </w:rPr>
    </w:lvl>
    <w:lvl w:ilvl="5">
      <w:start w:val="1"/>
      <w:numFmt w:val="decimal"/>
      <w:pStyle w:val="berschrift6"/>
      <w:lvlText w:val="%1.%2.%3.%4.%5.%6"/>
      <w:lvlJc w:val="left"/>
      <w:pPr>
        <w:ind w:left="1152" w:hanging="1152"/>
      </w:pPr>
      <w:rPr>
        <w:rFonts w:cs="Times New Roman"/>
      </w:rPr>
    </w:lvl>
    <w:lvl w:ilvl="6">
      <w:start w:val="1"/>
      <w:numFmt w:val="decimal"/>
      <w:pStyle w:val="berschrift7"/>
      <w:lvlText w:val="%1.%2.%3.%4.%5.%6.%7"/>
      <w:lvlJc w:val="left"/>
      <w:pPr>
        <w:ind w:left="1296" w:hanging="1296"/>
      </w:pPr>
      <w:rPr>
        <w:rFonts w:cs="Times New Roman"/>
      </w:rPr>
    </w:lvl>
    <w:lvl w:ilvl="7">
      <w:start w:val="1"/>
      <w:numFmt w:val="decimal"/>
      <w:pStyle w:val="berschrift8"/>
      <w:lvlText w:val="%1.%2.%3.%4.%5.%6.%7.%8"/>
      <w:lvlJc w:val="left"/>
      <w:pPr>
        <w:ind w:left="1440" w:hanging="1440"/>
      </w:pPr>
      <w:rPr>
        <w:rFonts w:cs="Times New Roman"/>
      </w:rPr>
    </w:lvl>
    <w:lvl w:ilvl="8">
      <w:start w:val="1"/>
      <w:numFmt w:val="decimal"/>
      <w:pStyle w:val="berschrift9"/>
      <w:lvlText w:val="%1.%2.%3.%4.%5.%6.%7.%8.%9"/>
      <w:lvlJc w:val="left"/>
      <w:pPr>
        <w:ind w:left="1584" w:hanging="1584"/>
      </w:pPr>
      <w:rPr>
        <w:rFonts w:cs="Times New Roman"/>
      </w:rPr>
    </w:lvl>
  </w:abstractNum>
  <w:abstractNum w:abstractNumId="13">
    <w:nsid w:val="77996F8A"/>
    <w:multiLevelType w:val="hybridMultilevel"/>
    <w:tmpl w:val="8946DCCC"/>
    <w:lvl w:ilvl="0" w:tplc="CDB89CBC">
      <w:start w:val="3"/>
      <w:numFmt w:val="bullet"/>
      <w:lvlText w:val="-"/>
      <w:lvlJc w:val="left"/>
      <w:pPr>
        <w:ind w:left="720" w:hanging="360"/>
      </w:pPr>
      <w:rPr>
        <w:rFonts w:ascii="Cambria" w:eastAsia="Times New Roman" w:hAnsi="Cambria"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0"/>
  </w:num>
  <w:num w:numId="4">
    <w:abstractNumId w:val="11"/>
  </w:num>
  <w:num w:numId="5">
    <w:abstractNumId w:val="7"/>
  </w:num>
  <w:num w:numId="6">
    <w:abstractNumId w:val="13"/>
  </w:num>
  <w:num w:numId="7">
    <w:abstractNumId w:val="10"/>
  </w:num>
  <w:num w:numId="8">
    <w:abstractNumId w:val="1"/>
  </w:num>
  <w:num w:numId="9">
    <w:abstractNumId w:val="2"/>
  </w:num>
  <w:num w:numId="10">
    <w:abstractNumId w:val="3"/>
  </w:num>
  <w:num w:numId="11">
    <w:abstractNumId w:val="6"/>
  </w:num>
  <w:num w:numId="12">
    <w:abstractNumId w:val="9"/>
  </w:num>
  <w:num w:numId="13">
    <w:abstractNumId w:val="8"/>
  </w:num>
  <w:num w:numId="14">
    <w:abstractNumId w:val="4"/>
  </w:num>
  <w:num w:numId="1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autoHyphenation/>
  <w:hyphenationZone w:val="425"/>
  <w:drawingGridHorizontalSpacing w:val="10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6ED"/>
    <w:rsid w:val="00000C0B"/>
    <w:rsid w:val="00000D0E"/>
    <w:rsid w:val="00001CFF"/>
    <w:rsid w:val="000020E6"/>
    <w:rsid w:val="0000306D"/>
    <w:rsid w:val="00004693"/>
    <w:rsid w:val="00004C55"/>
    <w:rsid w:val="00004CDB"/>
    <w:rsid w:val="00006620"/>
    <w:rsid w:val="00006E0F"/>
    <w:rsid w:val="00007731"/>
    <w:rsid w:val="000106ED"/>
    <w:rsid w:val="00010D86"/>
    <w:rsid w:val="00011F5F"/>
    <w:rsid w:val="00012199"/>
    <w:rsid w:val="00012F40"/>
    <w:rsid w:val="000131C7"/>
    <w:rsid w:val="000139D5"/>
    <w:rsid w:val="000143C6"/>
    <w:rsid w:val="000176DB"/>
    <w:rsid w:val="00020754"/>
    <w:rsid w:val="00020C9A"/>
    <w:rsid w:val="00020D44"/>
    <w:rsid w:val="00021659"/>
    <w:rsid w:val="0002186D"/>
    <w:rsid w:val="00021966"/>
    <w:rsid w:val="000231B9"/>
    <w:rsid w:val="000240B7"/>
    <w:rsid w:val="0002499B"/>
    <w:rsid w:val="0002649A"/>
    <w:rsid w:val="00026E65"/>
    <w:rsid w:val="00027407"/>
    <w:rsid w:val="0003049C"/>
    <w:rsid w:val="000304F6"/>
    <w:rsid w:val="00030FCB"/>
    <w:rsid w:val="00031356"/>
    <w:rsid w:val="0003189B"/>
    <w:rsid w:val="00031B03"/>
    <w:rsid w:val="000329F5"/>
    <w:rsid w:val="000341E3"/>
    <w:rsid w:val="000351D7"/>
    <w:rsid w:val="000365CE"/>
    <w:rsid w:val="00036600"/>
    <w:rsid w:val="00037784"/>
    <w:rsid w:val="00037E70"/>
    <w:rsid w:val="00040170"/>
    <w:rsid w:val="000408BB"/>
    <w:rsid w:val="00041601"/>
    <w:rsid w:val="00042E80"/>
    <w:rsid w:val="00042F2C"/>
    <w:rsid w:val="000434DC"/>
    <w:rsid w:val="00043837"/>
    <w:rsid w:val="0004464D"/>
    <w:rsid w:val="00045581"/>
    <w:rsid w:val="00046025"/>
    <w:rsid w:val="00046767"/>
    <w:rsid w:val="00046876"/>
    <w:rsid w:val="00046C96"/>
    <w:rsid w:val="000474FD"/>
    <w:rsid w:val="00047730"/>
    <w:rsid w:val="00051012"/>
    <w:rsid w:val="0005128A"/>
    <w:rsid w:val="0005197B"/>
    <w:rsid w:val="00052548"/>
    <w:rsid w:val="0005473E"/>
    <w:rsid w:val="000548C1"/>
    <w:rsid w:val="00054D4C"/>
    <w:rsid w:val="0005505F"/>
    <w:rsid w:val="00055674"/>
    <w:rsid w:val="00055A02"/>
    <w:rsid w:val="00055C39"/>
    <w:rsid w:val="0006120D"/>
    <w:rsid w:val="00061370"/>
    <w:rsid w:val="000613F4"/>
    <w:rsid w:val="0006145E"/>
    <w:rsid w:val="00062E7B"/>
    <w:rsid w:val="000646B8"/>
    <w:rsid w:val="00064E66"/>
    <w:rsid w:val="000672B7"/>
    <w:rsid w:val="000679CF"/>
    <w:rsid w:val="00070819"/>
    <w:rsid w:val="0007206B"/>
    <w:rsid w:val="00072A8A"/>
    <w:rsid w:val="00073690"/>
    <w:rsid w:val="00073FFF"/>
    <w:rsid w:val="0007409B"/>
    <w:rsid w:val="00074810"/>
    <w:rsid w:val="00074A33"/>
    <w:rsid w:val="0007668B"/>
    <w:rsid w:val="00076ADA"/>
    <w:rsid w:val="00076B7A"/>
    <w:rsid w:val="000776F7"/>
    <w:rsid w:val="00080441"/>
    <w:rsid w:val="00080BD7"/>
    <w:rsid w:val="00080CFF"/>
    <w:rsid w:val="00082125"/>
    <w:rsid w:val="0008385D"/>
    <w:rsid w:val="00083E57"/>
    <w:rsid w:val="0008411E"/>
    <w:rsid w:val="000859CA"/>
    <w:rsid w:val="000859EF"/>
    <w:rsid w:val="00085F30"/>
    <w:rsid w:val="00086CC7"/>
    <w:rsid w:val="00090402"/>
    <w:rsid w:val="00090CA4"/>
    <w:rsid w:val="000921DD"/>
    <w:rsid w:val="00092A7F"/>
    <w:rsid w:val="000931BA"/>
    <w:rsid w:val="00094C65"/>
    <w:rsid w:val="0009528C"/>
    <w:rsid w:val="00096AA0"/>
    <w:rsid w:val="00096F1A"/>
    <w:rsid w:val="00097ED9"/>
    <w:rsid w:val="000A0EEB"/>
    <w:rsid w:val="000A1800"/>
    <w:rsid w:val="000A1D0D"/>
    <w:rsid w:val="000A2A4D"/>
    <w:rsid w:val="000A39D9"/>
    <w:rsid w:val="000A3B0F"/>
    <w:rsid w:val="000A3E51"/>
    <w:rsid w:val="000A520D"/>
    <w:rsid w:val="000A7B2F"/>
    <w:rsid w:val="000A7C48"/>
    <w:rsid w:val="000A7FD1"/>
    <w:rsid w:val="000B0D9F"/>
    <w:rsid w:val="000B1385"/>
    <w:rsid w:val="000B15E3"/>
    <w:rsid w:val="000B1C7F"/>
    <w:rsid w:val="000B25E5"/>
    <w:rsid w:val="000B2F43"/>
    <w:rsid w:val="000B313B"/>
    <w:rsid w:val="000B3252"/>
    <w:rsid w:val="000B3303"/>
    <w:rsid w:val="000B3581"/>
    <w:rsid w:val="000B36C5"/>
    <w:rsid w:val="000B3B53"/>
    <w:rsid w:val="000B473F"/>
    <w:rsid w:val="000B4E6E"/>
    <w:rsid w:val="000B64C9"/>
    <w:rsid w:val="000B6BAD"/>
    <w:rsid w:val="000B72EE"/>
    <w:rsid w:val="000B760B"/>
    <w:rsid w:val="000B7758"/>
    <w:rsid w:val="000B7B1C"/>
    <w:rsid w:val="000C0F24"/>
    <w:rsid w:val="000C12A8"/>
    <w:rsid w:val="000C1591"/>
    <w:rsid w:val="000C1BE6"/>
    <w:rsid w:val="000C1C7F"/>
    <w:rsid w:val="000C2382"/>
    <w:rsid w:val="000C2485"/>
    <w:rsid w:val="000C28DC"/>
    <w:rsid w:val="000C2AB8"/>
    <w:rsid w:val="000C319A"/>
    <w:rsid w:val="000C3285"/>
    <w:rsid w:val="000C4288"/>
    <w:rsid w:val="000C584C"/>
    <w:rsid w:val="000C6126"/>
    <w:rsid w:val="000C7203"/>
    <w:rsid w:val="000C7C0D"/>
    <w:rsid w:val="000C7C7A"/>
    <w:rsid w:val="000C7F2E"/>
    <w:rsid w:val="000D1FC9"/>
    <w:rsid w:val="000D20F0"/>
    <w:rsid w:val="000D2326"/>
    <w:rsid w:val="000D2E89"/>
    <w:rsid w:val="000D3159"/>
    <w:rsid w:val="000D3C83"/>
    <w:rsid w:val="000D402E"/>
    <w:rsid w:val="000D4109"/>
    <w:rsid w:val="000D48B5"/>
    <w:rsid w:val="000D6CD7"/>
    <w:rsid w:val="000E082A"/>
    <w:rsid w:val="000E1507"/>
    <w:rsid w:val="000E2620"/>
    <w:rsid w:val="000E355F"/>
    <w:rsid w:val="000E4375"/>
    <w:rsid w:val="000E5DF6"/>
    <w:rsid w:val="000E6F1E"/>
    <w:rsid w:val="000E7CC0"/>
    <w:rsid w:val="000E7FB3"/>
    <w:rsid w:val="000F0914"/>
    <w:rsid w:val="000F1E7F"/>
    <w:rsid w:val="000F1EA5"/>
    <w:rsid w:val="000F2892"/>
    <w:rsid w:val="000F2ED4"/>
    <w:rsid w:val="000F3A32"/>
    <w:rsid w:val="000F5E91"/>
    <w:rsid w:val="000F6310"/>
    <w:rsid w:val="000F774C"/>
    <w:rsid w:val="000F7E4F"/>
    <w:rsid w:val="00100022"/>
    <w:rsid w:val="001005DD"/>
    <w:rsid w:val="001008FC"/>
    <w:rsid w:val="0010162E"/>
    <w:rsid w:val="00101986"/>
    <w:rsid w:val="00102355"/>
    <w:rsid w:val="001026C2"/>
    <w:rsid w:val="0010280C"/>
    <w:rsid w:val="00102D33"/>
    <w:rsid w:val="00103074"/>
    <w:rsid w:val="00104163"/>
    <w:rsid w:val="00104948"/>
    <w:rsid w:val="00104C08"/>
    <w:rsid w:val="00105256"/>
    <w:rsid w:val="001053F4"/>
    <w:rsid w:val="00105D15"/>
    <w:rsid w:val="00105EC6"/>
    <w:rsid w:val="00106A19"/>
    <w:rsid w:val="00106A59"/>
    <w:rsid w:val="00106C07"/>
    <w:rsid w:val="00106E35"/>
    <w:rsid w:val="00110EB2"/>
    <w:rsid w:val="001121C0"/>
    <w:rsid w:val="001122FE"/>
    <w:rsid w:val="00115498"/>
    <w:rsid w:val="00115F5F"/>
    <w:rsid w:val="0011703D"/>
    <w:rsid w:val="0012080F"/>
    <w:rsid w:val="00120D07"/>
    <w:rsid w:val="00122EFD"/>
    <w:rsid w:val="0012358C"/>
    <w:rsid w:val="00124120"/>
    <w:rsid w:val="0012437A"/>
    <w:rsid w:val="001244BC"/>
    <w:rsid w:val="001260DB"/>
    <w:rsid w:val="00126553"/>
    <w:rsid w:val="00127019"/>
    <w:rsid w:val="001303F6"/>
    <w:rsid w:val="001308DF"/>
    <w:rsid w:val="00130BA1"/>
    <w:rsid w:val="00131BE9"/>
    <w:rsid w:val="001321A4"/>
    <w:rsid w:val="001326FE"/>
    <w:rsid w:val="00134C3D"/>
    <w:rsid w:val="00134D9F"/>
    <w:rsid w:val="00136AE5"/>
    <w:rsid w:val="001370FA"/>
    <w:rsid w:val="00137578"/>
    <w:rsid w:val="0013794A"/>
    <w:rsid w:val="001407C9"/>
    <w:rsid w:val="00140C09"/>
    <w:rsid w:val="00141876"/>
    <w:rsid w:val="00141BD6"/>
    <w:rsid w:val="00141D69"/>
    <w:rsid w:val="00142722"/>
    <w:rsid w:val="001435C8"/>
    <w:rsid w:val="001442AA"/>
    <w:rsid w:val="0014494F"/>
    <w:rsid w:val="0014574A"/>
    <w:rsid w:val="00145F0B"/>
    <w:rsid w:val="00146194"/>
    <w:rsid w:val="001474C2"/>
    <w:rsid w:val="001509D8"/>
    <w:rsid w:val="0015135F"/>
    <w:rsid w:val="00151BDF"/>
    <w:rsid w:val="0015215E"/>
    <w:rsid w:val="0015220C"/>
    <w:rsid w:val="00152FE3"/>
    <w:rsid w:val="00153251"/>
    <w:rsid w:val="001536C3"/>
    <w:rsid w:val="00153A4B"/>
    <w:rsid w:val="00153A6C"/>
    <w:rsid w:val="00154D62"/>
    <w:rsid w:val="00155381"/>
    <w:rsid w:val="00155C02"/>
    <w:rsid w:val="00155E1F"/>
    <w:rsid w:val="00156037"/>
    <w:rsid w:val="00156884"/>
    <w:rsid w:val="00157C05"/>
    <w:rsid w:val="00160AE4"/>
    <w:rsid w:val="0016225E"/>
    <w:rsid w:val="00165067"/>
    <w:rsid w:val="0016699F"/>
    <w:rsid w:val="00166A35"/>
    <w:rsid w:val="00167193"/>
    <w:rsid w:val="00167303"/>
    <w:rsid w:val="00167A29"/>
    <w:rsid w:val="00167FD8"/>
    <w:rsid w:val="0017039D"/>
    <w:rsid w:val="001711C4"/>
    <w:rsid w:val="001719E4"/>
    <w:rsid w:val="00172E8E"/>
    <w:rsid w:val="001732D4"/>
    <w:rsid w:val="0017486F"/>
    <w:rsid w:val="001753F2"/>
    <w:rsid w:val="001757C6"/>
    <w:rsid w:val="00175869"/>
    <w:rsid w:val="00176496"/>
    <w:rsid w:val="00176A03"/>
    <w:rsid w:val="00177A85"/>
    <w:rsid w:val="001804D4"/>
    <w:rsid w:val="001828E3"/>
    <w:rsid w:val="00182992"/>
    <w:rsid w:val="001832F2"/>
    <w:rsid w:val="001843BA"/>
    <w:rsid w:val="001853E0"/>
    <w:rsid w:val="00185E31"/>
    <w:rsid w:val="00185FA8"/>
    <w:rsid w:val="0018612E"/>
    <w:rsid w:val="00186375"/>
    <w:rsid w:val="001870AD"/>
    <w:rsid w:val="001874C8"/>
    <w:rsid w:val="00187D22"/>
    <w:rsid w:val="00187F63"/>
    <w:rsid w:val="00190F40"/>
    <w:rsid w:val="00191322"/>
    <w:rsid w:val="00192479"/>
    <w:rsid w:val="00192C61"/>
    <w:rsid w:val="001940A3"/>
    <w:rsid w:val="001947A8"/>
    <w:rsid w:val="001947E3"/>
    <w:rsid w:val="001948E0"/>
    <w:rsid w:val="00195381"/>
    <w:rsid w:val="0019735A"/>
    <w:rsid w:val="001973BE"/>
    <w:rsid w:val="00197613"/>
    <w:rsid w:val="00197A04"/>
    <w:rsid w:val="00197FC0"/>
    <w:rsid w:val="001A0365"/>
    <w:rsid w:val="001A0FF2"/>
    <w:rsid w:val="001A1120"/>
    <w:rsid w:val="001A1336"/>
    <w:rsid w:val="001A269A"/>
    <w:rsid w:val="001A31ED"/>
    <w:rsid w:val="001A330E"/>
    <w:rsid w:val="001A3A30"/>
    <w:rsid w:val="001A47E5"/>
    <w:rsid w:val="001A568B"/>
    <w:rsid w:val="001A667C"/>
    <w:rsid w:val="001A75E9"/>
    <w:rsid w:val="001A7B02"/>
    <w:rsid w:val="001A7EE9"/>
    <w:rsid w:val="001B0523"/>
    <w:rsid w:val="001B08C0"/>
    <w:rsid w:val="001B0CBD"/>
    <w:rsid w:val="001B1A06"/>
    <w:rsid w:val="001B1D87"/>
    <w:rsid w:val="001B20F3"/>
    <w:rsid w:val="001B259F"/>
    <w:rsid w:val="001B299B"/>
    <w:rsid w:val="001B2C21"/>
    <w:rsid w:val="001B3787"/>
    <w:rsid w:val="001B3DB6"/>
    <w:rsid w:val="001B5868"/>
    <w:rsid w:val="001B6F63"/>
    <w:rsid w:val="001B7011"/>
    <w:rsid w:val="001C0758"/>
    <w:rsid w:val="001C0DEA"/>
    <w:rsid w:val="001C10A9"/>
    <w:rsid w:val="001C1844"/>
    <w:rsid w:val="001C375C"/>
    <w:rsid w:val="001C4084"/>
    <w:rsid w:val="001C43F7"/>
    <w:rsid w:val="001C4F44"/>
    <w:rsid w:val="001C6D52"/>
    <w:rsid w:val="001C7CAD"/>
    <w:rsid w:val="001D0841"/>
    <w:rsid w:val="001D0EFC"/>
    <w:rsid w:val="001D1B21"/>
    <w:rsid w:val="001D1C15"/>
    <w:rsid w:val="001D1C61"/>
    <w:rsid w:val="001D1E82"/>
    <w:rsid w:val="001D2E18"/>
    <w:rsid w:val="001D302C"/>
    <w:rsid w:val="001D365A"/>
    <w:rsid w:val="001D3D86"/>
    <w:rsid w:val="001D5372"/>
    <w:rsid w:val="001D5F42"/>
    <w:rsid w:val="001D7E47"/>
    <w:rsid w:val="001E132B"/>
    <w:rsid w:val="001E2140"/>
    <w:rsid w:val="001E28A6"/>
    <w:rsid w:val="001E2E31"/>
    <w:rsid w:val="001E397A"/>
    <w:rsid w:val="001E3BF7"/>
    <w:rsid w:val="001E4310"/>
    <w:rsid w:val="001E4980"/>
    <w:rsid w:val="001E51D7"/>
    <w:rsid w:val="001E70F1"/>
    <w:rsid w:val="001E76BD"/>
    <w:rsid w:val="001F0574"/>
    <w:rsid w:val="001F31B7"/>
    <w:rsid w:val="001F443A"/>
    <w:rsid w:val="001F496A"/>
    <w:rsid w:val="001F49D9"/>
    <w:rsid w:val="001F5216"/>
    <w:rsid w:val="001F69A8"/>
    <w:rsid w:val="001F71A4"/>
    <w:rsid w:val="00200346"/>
    <w:rsid w:val="00201137"/>
    <w:rsid w:val="00201786"/>
    <w:rsid w:val="0020183C"/>
    <w:rsid w:val="00201DAE"/>
    <w:rsid w:val="00202DFB"/>
    <w:rsid w:val="00203F70"/>
    <w:rsid w:val="00204873"/>
    <w:rsid w:val="00205D19"/>
    <w:rsid w:val="002065FA"/>
    <w:rsid w:val="00206F25"/>
    <w:rsid w:val="00207B5F"/>
    <w:rsid w:val="00212E07"/>
    <w:rsid w:val="002149C1"/>
    <w:rsid w:val="00215100"/>
    <w:rsid w:val="002154C5"/>
    <w:rsid w:val="00216195"/>
    <w:rsid w:val="00216DD9"/>
    <w:rsid w:val="00217A81"/>
    <w:rsid w:val="00217AA0"/>
    <w:rsid w:val="00221784"/>
    <w:rsid w:val="00221A00"/>
    <w:rsid w:val="00222085"/>
    <w:rsid w:val="00223CD7"/>
    <w:rsid w:val="002241A3"/>
    <w:rsid w:val="00224B2D"/>
    <w:rsid w:val="002258F4"/>
    <w:rsid w:val="00225B33"/>
    <w:rsid w:val="0022651B"/>
    <w:rsid w:val="00230C7E"/>
    <w:rsid w:val="00231C8D"/>
    <w:rsid w:val="00231DF6"/>
    <w:rsid w:val="00231E3D"/>
    <w:rsid w:val="00232392"/>
    <w:rsid w:val="002323F0"/>
    <w:rsid w:val="00232962"/>
    <w:rsid w:val="00232A66"/>
    <w:rsid w:val="00232B6A"/>
    <w:rsid w:val="00232ED1"/>
    <w:rsid w:val="00234025"/>
    <w:rsid w:val="002351F0"/>
    <w:rsid w:val="002357A7"/>
    <w:rsid w:val="00236927"/>
    <w:rsid w:val="00237C96"/>
    <w:rsid w:val="00240361"/>
    <w:rsid w:val="0024249E"/>
    <w:rsid w:val="00242E71"/>
    <w:rsid w:val="00243008"/>
    <w:rsid w:val="00243272"/>
    <w:rsid w:val="00243A0D"/>
    <w:rsid w:val="00245DF3"/>
    <w:rsid w:val="00245E13"/>
    <w:rsid w:val="00245E75"/>
    <w:rsid w:val="00246555"/>
    <w:rsid w:val="00246C7E"/>
    <w:rsid w:val="00251047"/>
    <w:rsid w:val="00251802"/>
    <w:rsid w:val="0025255F"/>
    <w:rsid w:val="002527EE"/>
    <w:rsid w:val="00252B15"/>
    <w:rsid w:val="00252CF3"/>
    <w:rsid w:val="0025377D"/>
    <w:rsid w:val="00253E1E"/>
    <w:rsid w:val="002540A3"/>
    <w:rsid w:val="00254FEC"/>
    <w:rsid w:val="002573F2"/>
    <w:rsid w:val="002601E9"/>
    <w:rsid w:val="002641D4"/>
    <w:rsid w:val="00264602"/>
    <w:rsid w:val="00265190"/>
    <w:rsid w:val="00265484"/>
    <w:rsid w:val="00265766"/>
    <w:rsid w:val="00265A12"/>
    <w:rsid w:val="00266148"/>
    <w:rsid w:val="00267488"/>
    <w:rsid w:val="00270097"/>
    <w:rsid w:val="0027164C"/>
    <w:rsid w:val="00271C1D"/>
    <w:rsid w:val="00271F4B"/>
    <w:rsid w:val="00273873"/>
    <w:rsid w:val="0027601A"/>
    <w:rsid w:val="00276292"/>
    <w:rsid w:val="00277427"/>
    <w:rsid w:val="00280773"/>
    <w:rsid w:val="00280A9D"/>
    <w:rsid w:val="00280F23"/>
    <w:rsid w:val="002812AA"/>
    <w:rsid w:val="002812BF"/>
    <w:rsid w:val="00281831"/>
    <w:rsid w:val="00282B74"/>
    <w:rsid w:val="00283884"/>
    <w:rsid w:val="00283C54"/>
    <w:rsid w:val="002846EF"/>
    <w:rsid w:val="00285CD2"/>
    <w:rsid w:val="0028690D"/>
    <w:rsid w:val="00286DCF"/>
    <w:rsid w:val="00286FED"/>
    <w:rsid w:val="00287860"/>
    <w:rsid w:val="0029052A"/>
    <w:rsid w:val="00291030"/>
    <w:rsid w:val="0029291F"/>
    <w:rsid w:val="00292FCD"/>
    <w:rsid w:val="00293127"/>
    <w:rsid w:val="00294ADB"/>
    <w:rsid w:val="00294BEF"/>
    <w:rsid w:val="002958E5"/>
    <w:rsid w:val="002971C5"/>
    <w:rsid w:val="002A1DB5"/>
    <w:rsid w:val="002A1EEB"/>
    <w:rsid w:val="002A2263"/>
    <w:rsid w:val="002A2CE1"/>
    <w:rsid w:val="002A34ED"/>
    <w:rsid w:val="002A40DC"/>
    <w:rsid w:val="002A45B0"/>
    <w:rsid w:val="002A4B6C"/>
    <w:rsid w:val="002A51F4"/>
    <w:rsid w:val="002A7F0E"/>
    <w:rsid w:val="002B041D"/>
    <w:rsid w:val="002B04FF"/>
    <w:rsid w:val="002B07FB"/>
    <w:rsid w:val="002B14E1"/>
    <w:rsid w:val="002B2890"/>
    <w:rsid w:val="002B33EE"/>
    <w:rsid w:val="002B5136"/>
    <w:rsid w:val="002B5E11"/>
    <w:rsid w:val="002B6A7E"/>
    <w:rsid w:val="002B7A03"/>
    <w:rsid w:val="002B7C1A"/>
    <w:rsid w:val="002C089D"/>
    <w:rsid w:val="002C0AFD"/>
    <w:rsid w:val="002C0BAC"/>
    <w:rsid w:val="002C0EC2"/>
    <w:rsid w:val="002C1A89"/>
    <w:rsid w:val="002C356D"/>
    <w:rsid w:val="002C3FDE"/>
    <w:rsid w:val="002C4561"/>
    <w:rsid w:val="002C53DE"/>
    <w:rsid w:val="002C62C3"/>
    <w:rsid w:val="002C65D0"/>
    <w:rsid w:val="002C7FAB"/>
    <w:rsid w:val="002D109C"/>
    <w:rsid w:val="002D2601"/>
    <w:rsid w:val="002D3041"/>
    <w:rsid w:val="002D30D2"/>
    <w:rsid w:val="002D4BE8"/>
    <w:rsid w:val="002D6978"/>
    <w:rsid w:val="002E07A8"/>
    <w:rsid w:val="002E0D41"/>
    <w:rsid w:val="002E340B"/>
    <w:rsid w:val="002E600F"/>
    <w:rsid w:val="002E6507"/>
    <w:rsid w:val="002E682F"/>
    <w:rsid w:val="002E6E6F"/>
    <w:rsid w:val="002E70D6"/>
    <w:rsid w:val="002E7651"/>
    <w:rsid w:val="002E7DBD"/>
    <w:rsid w:val="002E7E82"/>
    <w:rsid w:val="002F1429"/>
    <w:rsid w:val="002F1683"/>
    <w:rsid w:val="002F21E0"/>
    <w:rsid w:val="002F24C1"/>
    <w:rsid w:val="002F331C"/>
    <w:rsid w:val="002F465F"/>
    <w:rsid w:val="002F47D7"/>
    <w:rsid w:val="002F54C8"/>
    <w:rsid w:val="002F54DA"/>
    <w:rsid w:val="002F6272"/>
    <w:rsid w:val="002F6E57"/>
    <w:rsid w:val="002F7684"/>
    <w:rsid w:val="002F76AC"/>
    <w:rsid w:val="002F7C00"/>
    <w:rsid w:val="003004C5"/>
    <w:rsid w:val="003006DA"/>
    <w:rsid w:val="00300B3E"/>
    <w:rsid w:val="00300D75"/>
    <w:rsid w:val="0030170A"/>
    <w:rsid w:val="00301BAC"/>
    <w:rsid w:val="00301C7B"/>
    <w:rsid w:val="00301F1B"/>
    <w:rsid w:val="00302549"/>
    <w:rsid w:val="0030284B"/>
    <w:rsid w:val="00302EDF"/>
    <w:rsid w:val="0030336E"/>
    <w:rsid w:val="003048AD"/>
    <w:rsid w:val="00305D7C"/>
    <w:rsid w:val="00310320"/>
    <w:rsid w:val="0031286A"/>
    <w:rsid w:val="00313377"/>
    <w:rsid w:val="00314071"/>
    <w:rsid w:val="00314FA2"/>
    <w:rsid w:val="00315BD6"/>
    <w:rsid w:val="00315E93"/>
    <w:rsid w:val="0032023E"/>
    <w:rsid w:val="00320EE7"/>
    <w:rsid w:val="003223CC"/>
    <w:rsid w:val="003230BE"/>
    <w:rsid w:val="003238DA"/>
    <w:rsid w:val="003247BB"/>
    <w:rsid w:val="0032481A"/>
    <w:rsid w:val="00325728"/>
    <w:rsid w:val="00326FBC"/>
    <w:rsid w:val="003273CB"/>
    <w:rsid w:val="0033088E"/>
    <w:rsid w:val="003309AF"/>
    <w:rsid w:val="00331531"/>
    <w:rsid w:val="00331CAF"/>
    <w:rsid w:val="0033252B"/>
    <w:rsid w:val="00333906"/>
    <w:rsid w:val="00333A6B"/>
    <w:rsid w:val="0033473D"/>
    <w:rsid w:val="00334B16"/>
    <w:rsid w:val="0033512D"/>
    <w:rsid w:val="003354F1"/>
    <w:rsid w:val="00335ED8"/>
    <w:rsid w:val="003364F0"/>
    <w:rsid w:val="0033773A"/>
    <w:rsid w:val="00340ACB"/>
    <w:rsid w:val="00340C7D"/>
    <w:rsid w:val="003417A1"/>
    <w:rsid w:val="00341D1A"/>
    <w:rsid w:val="003426BD"/>
    <w:rsid w:val="00342883"/>
    <w:rsid w:val="00342FD2"/>
    <w:rsid w:val="00346AEF"/>
    <w:rsid w:val="00346C9C"/>
    <w:rsid w:val="00347123"/>
    <w:rsid w:val="00347329"/>
    <w:rsid w:val="00347A4E"/>
    <w:rsid w:val="00350735"/>
    <w:rsid w:val="00350AEC"/>
    <w:rsid w:val="003515A9"/>
    <w:rsid w:val="00351992"/>
    <w:rsid w:val="00351DAB"/>
    <w:rsid w:val="0035257E"/>
    <w:rsid w:val="003526DF"/>
    <w:rsid w:val="00352989"/>
    <w:rsid w:val="003529B0"/>
    <w:rsid w:val="0035395D"/>
    <w:rsid w:val="0035444F"/>
    <w:rsid w:val="00354D97"/>
    <w:rsid w:val="00355640"/>
    <w:rsid w:val="00356FDD"/>
    <w:rsid w:val="00357D82"/>
    <w:rsid w:val="00357EC2"/>
    <w:rsid w:val="0036031F"/>
    <w:rsid w:val="003606BD"/>
    <w:rsid w:val="00361598"/>
    <w:rsid w:val="0036202F"/>
    <w:rsid w:val="00363A71"/>
    <w:rsid w:val="003640AA"/>
    <w:rsid w:val="003653CF"/>
    <w:rsid w:val="00366514"/>
    <w:rsid w:val="00366A52"/>
    <w:rsid w:val="003672FA"/>
    <w:rsid w:val="0036767E"/>
    <w:rsid w:val="00367CA7"/>
    <w:rsid w:val="0037094A"/>
    <w:rsid w:val="00371F96"/>
    <w:rsid w:val="003720D2"/>
    <w:rsid w:val="0037314D"/>
    <w:rsid w:val="00373654"/>
    <w:rsid w:val="0037379E"/>
    <w:rsid w:val="0037408D"/>
    <w:rsid w:val="00374110"/>
    <w:rsid w:val="00375576"/>
    <w:rsid w:val="00375D12"/>
    <w:rsid w:val="003768F8"/>
    <w:rsid w:val="0038037D"/>
    <w:rsid w:val="00381629"/>
    <w:rsid w:val="00382A88"/>
    <w:rsid w:val="00382FC1"/>
    <w:rsid w:val="00383F5B"/>
    <w:rsid w:val="0038480C"/>
    <w:rsid w:val="00387F64"/>
    <w:rsid w:val="00390011"/>
    <w:rsid w:val="0039008A"/>
    <w:rsid w:val="0039040E"/>
    <w:rsid w:val="00390C5B"/>
    <w:rsid w:val="00391057"/>
    <w:rsid w:val="003925AA"/>
    <w:rsid w:val="0039320F"/>
    <w:rsid w:val="00393B98"/>
    <w:rsid w:val="00394125"/>
    <w:rsid w:val="00394B43"/>
    <w:rsid w:val="00395FAD"/>
    <w:rsid w:val="0039611A"/>
    <w:rsid w:val="00396551"/>
    <w:rsid w:val="00396C54"/>
    <w:rsid w:val="003971A2"/>
    <w:rsid w:val="00397401"/>
    <w:rsid w:val="003A05F2"/>
    <w:rsid w:val="003A12EC"/>
    <w:rsid w:val="003A3519"/>
    <w:rsid w:val="003A3A2C"/>
    <w:rsid w:val="003A42C4"/>
    <w:rsid w:val="003A46C2"/>
    <w:rsid w:val="003A57F5"/>
    <w:rsid w:val="003A59F0"/>
    <w:rsid w:val="003A5EBA"/>
    <w:rsid w:val="003A72FB"/>
    <w:rsid w:val="003A734F"/>
    <w:rsid w:val="003A7C65"/>
    <w:rsid w:val="003B0BC3"/>
    <w:rsid w:val="003B0ED2"/>
    <w:rsid w:val="003B1054"/>
    <w:rsid w:val="003B128E"/>
    <w:rsid w:val="003B1C8A"/>
    <w:rsid w:val="003B25AE"/>
    <w:rsid w:val="003B2D05"/>
    <w:rsid w:val="003B3106"/>
    <w:rsid w:val="003B38D1"/>
    <w:rsid w:val="003B4D2E"/>
    <w:rsid w:val="003B50D5"/>
    <w:rsid w:val="003B5101"/>
    <w:rsid w:val="003B60C2"/>
    <w:rsid w:val="003B6B38"/>
    <w:rsid w:val="003B6C03"/>
    <w:rsid w:val="003B7139"/>
    <w:rsid w:val="003C0FB4"/>
    <w:rsid w:val="003C186C"/>
    <w:rsid w:val="003C298C"/>
    <w:rsid w:val="003C2EEB"/>
    <w:rsid w:val="003C2F49"/>
    <w:rsid w:val="003C37AC"/>
    <w:rsid w:val="003C3AFF"/>
    <w:rsid w:val="003C5294"/>
    <w:rsid w:val="003C5400"/>
    <w:rsid w:val="003C5440"/>
    <w:rsid w:val="003C547D"/>
    <w:rsid w:val="003C5A93"/>
    <w:rsid w:val="003C790F"/>
    <w:rsid w:val="003D0152"/>
    <w:rsid w:val="003D05D7"/>
    <w:rsid w:val="003D0A0E"/>
    <w:rsid w:val="003D1CF9"/>
    <w:rsid w:val="003D24FB"/>
    <w:rsid w:val="003D2556"/>
    <w:rsid w:val="003D3A0E"/>
    <w:rsid w:val="003D5518"/>
    <w:rsid w:val="003D5F14"/>
    <w:rsid w:val="003D6B25"/>
    <w:rsid w:val="003D6EE6"/>
    <w:rsid w:val="003D760A"/>
    <w:rsid w:val="003E0B17"/>
    <w:rsid w:val="003E0C56"/>
    <w:rsid w:val="003E124A"/>
    <w:rsid w:val="003E3420"/>
    <w:rsid w:val="003E3931"/>
    <w:rsid w:val="003E4666"/>
    <w:rsid w:val="003E5BAB"/>
    <w:rsid w:val="003E5DD4"/>
    <w:rsid w:val="003E5FE9"/>
    <w:rsid w:val="003F0014"/>
    <w:rsid w:val="003F11FE"/>
    <w:rsid w:val="003F28F4"/>
    <w:rsid w:val="003F49B3"/>
    <w:rsid w:val="003F582D"/>
    <w:rsid w:val="003F6CA1"/>
    <w:rsid w:val="003F721F"/>
    <w:rsid w:val="003F7B4A"/>
    <w:rsid w:val="003F7D14"/>
    <w:rsid w:val="004005C3"/>
    <w:rsid w:val="00401454"/>
    <w:rsid w:val="00401781"/>
    <w:rsid w:val="00402E43"/>
    <w:rsid w:val="0040349E"/>
    <w:rsid w:val="00403ADE"/>
    <w:rsid w:val="00404397"/>
    <w:rsid w:val="0040652F"/>
    <w:rsid w:val="00406C8C"/>
    <w:rsid w:val="00407780"/>
    <w:rsid w:val="00407E12"/>
    <w:rsid w:val="00410652"/>
    <w:rsid w:val="004122A2"/>
    <w:rsid w:val="00413B4F"/>
    <w:rsid w:val="00413E8F"/>
    <w:rsid w:val="00414E93"/>
    <w:rsid w:val="00415867"/>
    <w:rsid w:val="0041587D"/>
    <w:rsid w:val="004165FC"/>
    <w:rsid w:val="004166E2"/>
    <w:rsid w:val="00417476"/>
    <w:rsid w:val="00417EC0"/>
    <w:rsid w:val="00421732"/>
    <w:rsid w:val="00421D11"/>
    <w:rsid w:val="00421F35"/>
    <w:rsid w:val="00421F78"/>
    <w:rsid w:val="004220B0"/>
    <w:rsid w:val="00422B30"/>
    <w:rsid w:val="00422B4C"/>
    <w:rsid w:val="00423A75"/>
    <w:rsid w:val="0042417D"/>
    <w:rsid w:val="00425971"/>
    <w:rsid w:val="00425D61"/>
    <w:rsid w:val="00426B91"/>
    <w:rsid w:val="004272C1"/>
    <w:rsid w:val="00427D83"/>
    <w:rsid w:val="00430553"/>
    <w:rsid w:val="004305AA"/>
    <w:rsid w:val="00430E40"/>
    <w:rsid w:val="00430EE1"/>
    <w:rsid w:val="0043149E"/>
    <w:rsid w:val="004320EE"/>
    <w:rsid w:val="0043210D"/>
    <w:rsid w:val="0043228E"/>
    <w:rsid w:val="00433BE2"/>
    <w:rsid w:val="00433CDA"/>
    <w:rsid w:val="00436D7C"/>
    <w:rsid w:val="00436FCE"/>
    <w:rsid w:val="00441BA0"/>
    <w:rsid w:val="00442FE5"/>
    <w:rsid w:val="00443F46"/>
    <w:rsid w:val="00444980"/>
    <w:rsid w:val="00444F77"/>
    <w:rsid w:val="0044725A"/>
    <w:rsid w:val="00447545"/>
    <w:rsid w:val="004475DE"/>
    <w:rsid w:val="004477B9"/>
    <w:rsid w:val="00447D06"/>
    <w:rsid w:val="00450907"/>
    <w:rsid w:val="00451B80"/>
    <w:rsid w:val="00451BFE"/>
    <w:rsid w:val="00454978"/>
    <w:rsid w:val="00454ADD"/>
    <w:rsid w:val="00454B3A"/>
    <w:rsid w:val="00455818"/>
    <w:rsid w:val="0045651A"/>
    <w:rsid w:val="004625BE"/>
    <w:rsid w:val="00462723"/>
    <w:rsid w:val="004628BD"/>
    <w:rsid w:val="00463E94"/>
    <w:rsid w:val="00464B96"/>
    <w:rsid w:val="00465959"/>
    <w:rsid w:val="00465B1F"/>
    <w:rsid w:val="00465DB9"/>
    <w:rsid w:val="00466AF3"/>
    <w:rsid w:val="004673CE"/>
    <w:rsid w:val="0047066F"/>
    <w:rsid w:val="00470A1E"/>
    <w:rsid w:val="00470C12"/>
    <w:rsid w:val="00470E3E"/>
    <w:rsid w:val="00471C4D"/>
    <w:rsid w:val="0047232F"/>
    <w:rsid w:val="00472733"/>
    <w:rsid w:val="00472ACE"/>
    <w:rsid w:val="00473F6C"/>
    <w:rsid w:val="004749C9"/>
    <w:rsid w:val="00475124"/>
    <w:rsid w:val="00477169"/>
    <w:rsid w:val="004803FD"/>
    <w:rsid w:val="00480766"/>
    <w:rsid w:val="004808DE"/>
    <w:rsid w:val="00484178"/>
    <w:rsid w:val="00484F83"/>
    <w:rsid w:val="00485C79"/>
    <w:rsid w:val="004872A0"/>
    <w:rsid w:val="004901A6"/>
    <w:rsid w:val="00491253"/>
    <w:rsid w:val="00492119"/>
    <w:rsid w:val="0049247A"/>
    <w:rsid w:val="00492D7D"/>
    <w:rsid w:val="00493420"/>
    <w:rsid w:val="004937D5"/>
    <w:rsid w:val="0049380B"/>
    <w:rsid w:val="00494A74"/>
    <w:rsid w:val="00495124"/>
    <w:rsid w:val="00495895"/>
    <w:rsid w:val="00496B4D"/>
    <w:rsid w:val="004976F0"/>
    <w:rsid w:val="004A1970"/>
    <w:rsid w:val="004A1B0B"/>
    <w:rsid w:val="004A223F"/>
    <w:rsid w:val="004A31A5"/>
    <w:rsid w:val="004A5111"/>
    <w:rsid w:val="004A54BB"/>
    <w:rsid w:val="004A5966"/>
    <w:rsid w:val="004A773A"/>
    <w:rsid w:val="004B01B5"/>
    <w:rsid w:val="004B0368"/>
    <w:rsid w:val="004B055C"/>
    <w:rsid w:val="004B1A98"/>
    <w:rsid w:val="004B2B01"/>
    <w:rsid w:val="004B368C"/>
    <w:rsid w:val="004B36EA"/>
    <w:rsid w:val="004B40E0"/>
    <w:rsid w:val="004B5E0F"/>
    <w:rsid w:val="004C06B1"/>
    <w:rsid w:val="004C106C"/>
    <w:rsid w:val="004C1D47"/>
    <w:rsid w:val="004C1E84"/>
    <w:rsid w:val="004C36DF"/>
    <w:rsid w:val="004C3925"/>
    <w:rsid w:val="004C4D61"/>
    <w:rsid w:val="004C50D6"/>
    <w:rsid w:val="004C57C7"/>
    <w:rsid w:val="004C5C1B"/>
    <w:rsid w:val="004C618F"/>
    <w:rsid w:val="004C621D"/>
    <w:rsid w:val="004C633E"/>
    <w:rsid w:val="004C6D8A"/>
    <w:rsid w:val="004D1CEB"/>
    <w:rsid w:val="004D2614"/>
    <w:rsid w:val="004D2BBD"/>
    <w:rsid w:val="004D3266"/>
    <w:rsid w:val="004D34BB"/>
    <w:rsid w:val="004D3BB9"/>
    <w:rsid w:val="004D416E"/>
    <w:rsid w:val="004D4B7D"/>
    <w:rsid w:val="004D576E"/>
    <w:rsid w:val="004D6023"/>
    <w:rsid w:val="004D6317"/>
    <w:rsid w:val="004D6B21"/>
    <w:rsid w:val="004E3163"/>
    <w:rsid w:val="004E3847"/>
    <w:rsid w:val="004E5495"/>
    <w:rsid w:val="004E63C0"/>
    <w:rsid w:val="004E63EE"/>
    <w:rsid w:val="004E6C85"/>
    <w:rsid w:val="004F0119"/>
    <w:rsid w:val="004F03A3"/>
    <w:rsid w:val="004F0494"/>
    <w:rsid w:val="004F05AE"/>
    <w:rsid w:val="004F0626"/>
    <w:rsid w:val="004F3026"/>
    <w:rsid w:val="004F48EA"/>
    <w:rsid w:val="004F6929"/>
    <w:rsid w:val="004F6AB5"/>
    <w:rsid w:val="004F6E19"/>
    <w:rsid w:val="004F72D5"/>
    <w:rsid w:val="004F7C02"/>
    <w:rsid w:val="005002F2"/>
    <w:rsid w:val="00501781"/>
    <w:rsid w:val="0050189A"/>
    <w:rsid w:val="00501D1F"/>
    <w:rsid w:val="00501F12"/>
    <w:rsid w:val="005029D3"/>
    <w:rsid w:val="00503A5C"/>
    <w:rsid w:val="00503BD6"/>
    <w:rsid w:val="005045B0"/>
    <w:rsid w:val="00504C16"/>
    <w:rsid w:val="005059E9"/>
    <w:rsid w:val="00506BE3"/>
    <w:rsid w:val="00507830"/>
    <w:rsid w:val="00507AC7"/>
    <w:rsid w:val="005100CC"/>
    <w:rsid w:val="00510824"/>
    <w:rsid w:val="00512F9E"/>
    <w:rsid w:val="0051314D"/>
    <w:rsid w:val="005138C4"/>
    <w:rsid w:val="005148C8"/>
    <w:rsid w:val="005150FA"/>
    <w:rsid w:val="0051615B"/>
    <w:rsid w:val="00516323"/>
    <w:rsid w:val="0051633B"/>
    <w:rsid w:val="005163CC"/>
    <w:rsid w:val="00520861"/>
    <w:rsid w:val="00520B5A"/>
    <w:rsid w:val="00520BFC"/>
    <w:rsid w:val="00521411"/>
    <w:rsid w:val="005214A0"/>
    <w:rsid w:val="00521C58"/>
    <w:rsid w:val="00521D7E"/>
    <w:rsid w:val="0052211F"/>
    <w:rsid w:val="00523FB8"/>
    <w:rsid w:val="00524423"/>
    <w:rsid w:val="00524D39"/>
    <w:rsid w:val="0052530A"/>
    <w:rsid w:val="00525814"/>
    <w:rsid w:val="00525D67"/>
    <w:rsid w:val="0052748A"/>
    <w:rsid w:val="00527842"/>
    <w:rsid w:val="005304DD"/>
    <w:rsid w:val="005315A4"/>
    <w:rsid w:val="00531BF1"/>
    <w:rsid w:val="0053326D"/>
    <w:rsid w:val="00533C19"/>
    <w:rsid w:val="005346FE"/>
    <w:rsid w:val="00535415"/>
    <w:rsid w:val="00535EC7"/>
    <w:rsid w:val="005371DC"/>
    <w:rsid w:val="00540E74"/>
    <w:rsid w:val="00540FE8"/>
    <w:rsid w:val="00541091"/>
    <w:rsid w:val="00541313"/>
    <w:rsid w:val="00541780"/>
    <w:rsid w:val="00541CE6"/>
    <w:rsid w:val="005427F5"/>
    <w:rsid w:val="00542B3E"/>
    <w:rsid w:val="005440AB"/>
    <w:rsid w:val="00544755"/>
    <w:rsid w:val="005469B0"/>
    <w:rsid w:val="00546FE2"/>
    <w:rsid w:val="00552E5E"/>
    <w:rsid w:val="00554043"/>
    <w:rsid w:val="00555523"/>
    <w:rsid w:val="00555C45"/>
    <w:rsid w:val="005568B4"/>
    <w:rsid w:val="0055691D"/>
    <w:rsid w:val="005570E4"/>
    <w:rsid w:val="0056084D"/>
    <w:rsid w:val="00561000"/>
    <w:rsid w:val="005626FE"/>
    <w:rsid w:val="00562D49"/>
    <w:rsid w:val="0056433A"/>
    <w:rsid w:val="00566C6B"/>
    <w:rsid w:val="0056722B"/>
    <w:rsid w:val="00571FDB"/>
    <w:rsid w:val="00572708"/>
    <w:rsid w:val="00573C56"/>
    <w:rsid w:val="00574BAC"/>
    <w:rsid w:val="00576289"/>
    <w:rsid w:val="00576904"/>
    <w:rsid w:val="0057690B"/>
    <w:rsid w:val="00576BD8"/>
    <w:rsid w:val="00576CB7"/>
    <w:rsid w:val="00577901"/>
    <w:rsid w:val="0058017A"/>
    <w:rsid w:val="005801B2"/>
    <w:rsid w:val="00580BCE"/>
    <w:rsid w:val="005827C7"/>
    <w:rsid w:val="00582DB3"/>
    <w:rsid w:val="005845B8"/>
    <w:rsid w:val="00585CFA"/>
    <w:rsid w:val="00587471"/>
    <w:rsid w:val="00590862"/>
    <w:rsid w:val="00592141"/>
    <w:rsid w:val="0059287D"/>
    <w:rsid w:val="005930B7"/>
    <w:rsid w:val="0059313C"/>
    <w:rsid w:val="00593393"/>
    <w:rsid w:val="00593983"/>
    <w:rsid w:val="00593D7E"/>
    <w:rsid w:val="00594827"/>
    <w:rsid w:val="00594A3C"/>
    <w:rsid w:val="00595126"/>
    <w:rsid w:val="005955B7"/>
    <w:rsid w:val="00596736"/>
    <w:rsid w:val="005971AF"/>
    <w:rsid w:val="00597D21"/>
    <w:rsid w:val="005A0749"/>
    <w:rsid w:val="005A0D5D"/>
    <w:rsid w:val="005A0F58"/>
    <w:rsid w:val="005A12CD"/>
    <w:rsid w:val="005A272D"/>
    <w:rsid w:val="005A273F"/>
    <w:rsid w:val="005A481D"/>
    <w:rsid w:val="005A57AD"/>
    <w:rsid w:val="005A6A55"/>
    <w:rsid w:val="005A79F8"/>
    <w:rsid w:val="005A7B99"/>
    <w:rsid w:val="005B0E74"/>
    <w:rsid w:val="005B0F9B"/>
    <w:rsid w:val="005B1170"/>
    <w:rsid w:val="005B122C"/>
    <w:rsid w:val="005B1332"/>
    <w:rsid w:val="005B180E"/>
    <w:rsid w:val="005B18DF"/>
    <w:rsid w:val="005B352D"/>
    <w:rsid w:val="005B3632"/>
    <w:rsid w:val="005B4D0B"/>
    <w:rsid w:val="005B5C02"/>
    <w:rsid w:val="005B7FB4"/>
    <w:rsid w:val="005C0EFF"/>
    <w:rsid w:val="005C1AE2"/>
    <w:rsid w:val="005C2862"/>
    <w:rsid w:val="005C3B74"/>
    <w:rsid w:val="005C4E71"/>
    <w:rsid w:val="005C57FF"/>
    <w:rsid w:val="005C6934"/>
    <w:rsid w:val="005C726E"/>
    <w:rsid w:val="005D0358"/>
    <w:rsid w:val="005D15F7"/>
    <w:rsid w:val="005D1EBD"/>
    <w:rsid w:val="005D3942"/>
    <w:rsid w:val="005D3968"/>
    <w:rsid w:val="005D662D"/>
    <w:rsid w:val="005E0497"/>
    <w:rsid w:val="005E0676"/>
    <w:rsid w:val="005E0E37"/>
    <w:rsid w:val="005E3102"/>
    <w:rsid w:val="005E37EB"/>
    <w:rsid w:val="005E43F5"/>
    <w:rsid w:val="005E4440"/>
    <w:rsid w:val="005E4C32"/>
    <w:rsid w:val="005E5EE5"/>
    <w:rsid w:val="005E64E2"/>
    <w:rsid w:val="005E7A26"/>
    <w:rsid w:val="005E7ABD"/>
    <w:rsid w:val="005F06AD"/>
    <w:rsid w:val="005F109F"/>
    <w:rsid w:val="005F12BD"/>
    <w:rsid w:val="005F228D"/>
    <w:rsid w:val="005F2668"/>
    <w:rsid w:val="005F2883"/>
    <w:rsid w:val="005F2B58"/>
    <w:rsid w:val="005F36E7"/>
    <w:rsid w:val="005F3D0C"/>
    <w:rsid w:val="005F4F7D"/>
    <w:rsid w:val="005F568E"/>
    <w:rsid w:val="005F5E35"/>
    <w:rsid w:val="005F61D9"/>
    <w:rsid w:val="005F6C5C"/>
    <w:rsid w:val="005F7056"/>
    <w:rsid w:val="006022C5"/>
    <w:rsid w:val="0060319E"/>
    <w:rsid w:val="006036F3"/>
    <w:rsid w:val="00603A47"/>
    <w:rsid w:val="00603CD1"/>
    <w:rsid w:val="00603F83"/>
    <w:rsid w:val="00604AAA"/>
    <w:rsid w:val="00604DA0"/>
    <w:rsid w:val="00604FB2"/>
    <w:rsid w:val="00605C37"/>
    <w:rsid w:val="00607A00"/>
    <w:rsid w:val="00607CC7"/>
    <w:rsid w:val="00610CFD"/>
    <w:rsid w:val="00612E2D"/>
    <w:rsid w:val="00612FFF"/>
    <w:rsid w:val="00616A82"/>
    <w:rsid w:val="00621218"/>
    <w:rsid w:val="00621E7D"/>
    <w:rsid w:val="00622F18"/>
    <w:rsid w:val="006236DB"/>
    <w:rsid w:val="00623860"/>
    <w:rsid w:val="00623CBE"/>
    <w:rsid w:val="00624085"/>
    <w:rsid w:val="00624777"/>
    <w:rsid w:val="00624A3D"/>
    <w:rsid w:val="00626357"/>
    <w:rsid w:val="006266C0"/>
    <w:rsid w:val="006272A8"/>
    <w:rsid w:val="00627C49"/>
    <w:rsid w:val="00630516"/>
    <w:rsid w:val="00630C23"/>
    <w:rsid w:val="00630E56"/>
    <w:rsid w:val="006330A2"/>
    <w:rsid w:val="0063312F"/>
    <w:rsid w:val="00633827"/>
    <w:rsid w:val="00633FFE"/>
    <w:rsid w:val="00634C99"/>
    <w:rsid w:val="006353C2"/>
    <w:rsid w:val="006355D4"/>
    <w:rsid w:val="00637DD3"/>
    <w:rsid w:val="006403BE"/>
    <w:rsid w:val="00641563"/>
    <w:rsid w:val="00641922"/>
    <w:rsid w:val="00642A3A"/>
    <w:rsid w:val="0064328F"/>
    <w:rsid w:val="00643C68"/>
    <w:rsid w:val="00644B5E"/>
    <w:rsid w:val="00644C6B"/>
    <w:rsid w:val="00644E30"/>
    <w:rsid w:val="00644EEF"/>
    <w:rsid w:val="00645F90"/>
    <w:rsid w:val="00646DC9"/>
    <w:rsid w:val="00646FAD"/>
    <w:rsid w:val="006475C7"/>
    <w:rsid w:val="00650ABF"/>
    <w:rsid w:val="00650EBD"/>
    <w:rsid w:val="00650FC9"/>
    <w:rsid w:val="006514DB"/>
    <w:rsid w:val="00651638"/>
    <w:rsid w:val="00651793"/>
    <w:rsid w:val="00652C17"/>
    <w:rsid w:val="00653703"/>
    <w:rsid w:val="00653854"/>
    <w:rsid w:val="00653A29"/>
    <w:rsid w:val="0065413D"/>
    <w:rsid w:val="0065447C"/>
    <w:rsid w:val="00655432"/>
    <w:rsid w:val="006558B9"/>
    <w:rsid w:val="00655BB3"/>
    <w:rsid w:val="00655DE6"/>
    <w:rsid w:val="00656230"/>
    <w:rsid w:val="0065635B"/>
    <w:rsid w:val="00656669"/>
    <w:rsid w:val="0065680F"/>
    <w:rsid w:val="0066017E"/>
    <w:rsid w:val="0066287C"/>
    <w:rsid w:val="00662954"/>
    <w:rsid w:val="00664B31"/>
    <w:rsid w:val="00664DC6"/>
    <w:rsid w:val="00665239"/>
    <w:rsid w:val="0066579E"/>
    <w:rsid w:val="00666A8A"/>
    <w:rsid w:val="0066702D"/>
    <w:rsid w:val="00667959"/>
    <w:rsid w:val="006679CD"/>
    <w:rsid w:val="00667D84"/>
    <w:rsid w:val="00671533"/>
    <w:rsid w:val="00671D88"/>
    <w:rsid w:val="00672B19"/>
    <w:rsid w:val="00673108"/>
    <w:rsid w:val="006731FC"/>
    <w:rsid w:val="00673755"/>
    <w:rsid w:val="00673DD8"/>
    <w:rsid w:val="006749C0"/>
    <w:rsid w:val="006750AF"/>
    <w:rsid w:val="00675435"/>
    <w:rsid w:val="0067553D"/>
    <w:rsid w:val="00675BA7"/>
    <w:rsid w:val="006760DA"/>
    <w:rsid w:val="0067619D"/>
    <w:rsid w:val="00676399"/>
    <w:rsid w:val="00676BDE"/>
    <w:rsid w:val="00677218"/>
    <w:rsid w:val="00677389"/>
    <w:rsid w:val="00677823"/>
    <w:rsid w:val="00683B66"/>
    <w:rsid w:val="00684447"/>
    <w:rsid w:val="006848F1"/>
    <w:rsid w:val="00684C8C"/>
    <w:rsid w:val="00685153"/>
    <w:rsid w:val="00685C83"/>
    <w:rsid w:val="00687A2A"/>
    <w:rsid w:val="00691D21"/>
    <w:rsid w:val="00692670"/>
    <w:rsid w:val="006926AF"/>
    <w:rsid w:val="00692DFE"/>
    <w:rsid w:val="006939DF"/>
    <w:rsid w:val="00693AC5"/>
    <w:rsid w:val="00693BA8"/>
    <w:rsid w:val="00696E52"/>
    <w:rsid w:val="00696FFD"/>
    <w:rsid w:val="006970F7"/>
    <w:rsid w:val="00697F54"/>
    <w:rsid w:val="006A1364"/>
    <w:rsid w:val="006A1801"/>
    <w:rsid w:val="006A1946"/>
    <w:rsid w:val="006A2415"/>
    <w:rsid w:val="006A245A"/>
    <w:rsid w:val="006A2E31"/>
    <w:rsid w:val="006A38B3"/>
    <w:rsid w:val="006A3CAB"/>
    <w:rsid w:val="006A52AE"/>
    <w:rsid w:val="006A54EF"/>
    <w:rsid w:val="006A5530"/>
    <w:rsid w:val="006A6211"/>
    <w:rsid w:val="006A7A79"/>
    <w:rsid w:val="006A7AD1"/>
    <w:rsid w:val="006B1388"/>
    <w:rsid w:val="006B1487"/>
    <w:rsid w:val="006B14F5"/>
    <w:rsid w:val="006B188B"/>
    <w:rsid w:val="006B1FE4"/>
    <w:rsid w:val="006B2B60"/>
    <w:rsid w:val="006B3A45"/>
    <w:rsid w:val="006B65D7"/>
    <w:rsid w:val="006B7160"/>
    <w:rsid w:val="006C0660"/>
    <w:rsid w:val="006C1132"/>
    <w:rsid w:val="006C11D9"/>
    <w:rsid w:val="006C2376"/>
    <w:rsid w:val="006C25F8"/>
    <w:rsid w:val="006C26E2"/>
    <w:rsid w:val="006C2831"/>
    <w:rsid w:val="006C3463"/>
    <w:rsid w:val="006C5274"/>
    <w:rsid w:val="006C6143"/>
    <w:rsid w:val="006D0EC5"/>
    <w:rsid w:val="006D11F5"/>
    <w:rsid w:val="006D1633"/>
    <w:rsid w:val="006D1691"/>
    <w:rsid w:val="006D23EF"/>
    <w:rsid w:val="006D3C46"/>
    <w:rsid w:val="006D4B70"/>
    <w:rsid w:val="006D4FB0"/>
    <w:rsid w:val="006D5047"/>
    <w:rsid w:val="006D5BD2"/>
    <w:rsid w:val="006D6F90"/>
    <w:rsid w:val="006D71DB"/>
    <w:rsid w:val="006E049E"/>
    <w:rsid w:val="006E0586"/>
    <w:rsid w:val="006E0BDE"/>
    <w:rsid w:val="006E0CC6"/>
    <w:rsid w:val="006E1AA0"/>
    <w:rsid w:val="006E2090"/>
    <w:rsid w:val="006E2465"/>
    <w:rsid w:val="006E2BF4"/>
    <w:rsid w:val="006E6F60"/>
    <w:rsid w:val="006E7F6C"/>
    <w:rsid w:val="006F0D6C"/>
    <w:rsid w:val="006F1838"/>
    <w:rsid w:val="006F1EAD"/>
    <w:rsid w:val="006F208C"/>
    <w:rsid w:val="006F27A9"/>
    <w:rsid w:val="006F31ED"/>
    <w:rsid w:val="006F35F0"/>
    <w:rsid w:val="006F4DC7"/>
    <w:rsid w:val="006F5CFD"/>
    <w:rsid w:val="006F5E1A"/>
    <w:rsid w:val="006F5F42"/>
    <w:rsid w:val="006F64F0"/>
    <w:rsid w:val="006F6587"/>
    <w:rsid w:val="007005EB"/>
    <w:rsid w:val="007026ED"/>
    <w:rsid w:val="00702B7D"/>
    <w:rsid w:val="00705BB3"/>
    <w:rsid w:val="00706C0A"/>
    <w:rsid w:val="00710479"/>
    <w:rsid w:val="0071069F"/>
    <w:rsid w:val="00711B03"/>
    <w:rsid w:val="00711B88"/>
    <w:rsid w:val="007126DD"/>
    <w:rsid w:val="00712FE3"/>
    <w:rsid w:val="00713627"/>
    <w:rsid w:val="0071374C"/>
    <w:rsid w:val="00713D53"/>
    <w:rsid w:val="00714FC8"/>
    <w:rsid w:val="00715DDE"/>
    <w:rsid w:val="00716FFB"/>
    <w:rsid w:val="007202FB"/>
    <w:rsid w:val="00722F04"/>
    <w:rsid w:val="007247E0"/>
    <w:rsid w:val="007249CD"/>
    <w:rsid w:val="00725C58"/>
    <w:rsid w:val="00725FFC"/>
    <w:rsid w:val="00727261"/>
    <w:rsid w:val="0072739F"/>
    <w:rsid w:val="00730362"/>
    <w:rsid w:val="007304FF"/>
    <w:rsid w:val="007313F2"/>
    <w:rsid w:val="0073270E"/>
    <w:rsid w:val="007329BB"/>
    <w:rsid w:val="0073373F"/>
    <w:rsid w:val="0073442D"/>
    <w:rsid w:val="00734BCE"/>
    <w:rsid w:val="00735CB5"/>
    <w:rsid w:val="00736225"/>
    <w:rsid w:val="007379E7"/>
    <w:rsid w:val="007403A6"/>
    <w:rsid w:val="0074069D"/>
    <w:rsid w:val="00740E26"/>
    <w:rsid w:val="007418A2"/>
    <w:rsid w:val="00741EE5"/>
    <w:rsid w:val="00742987"/>
    <w:rsid w:val="00743622"/>
    <w:rsid w:val="00743FA0"/>
    <w:rsid w:val="007459AE"/>
    <w:rsid w:val="00746CDE"/>
    <w:rsid w:val="00747128"/>
    <w:rsid w:val="007511EE"/>
    <w:rsid w:val="00751FC9"/>
    <w:rsid w:val="00752BF9"/>
    <w:rsid w:val="007531E7"/>
    <w:rsid w:val="007537CE"/>
    <w:rsid w:val="007537FB"/>
    <w:rsid w:val="00753CB8"/>
    <w:rsid w:val="00754528"/>
    <w:rsid w:val="007564A4"/>
    <w:rsid w:val="00757377"/>
    <w:rsid w:val="0076239E"/>
    <w:rsid w:val="00763340"/>
    <w:rsid w:val="0076568D"/>
    <w:rsid w:val="00765A34"/>
    <w:rsid w:val="00766901"/>
    <w:rsid w:val="00767CA5"/>
    <w:rsid w:val="007706C0"/>
    <w:rsid w:val="00771340"/>
    <w:rsid w:val="00771B49"/>
    <w:rsid w:val="00771F31"/>
    <w:rsid w:val="00772A17"/>
    <w:rsid w:val="00772BE1"/>
    <w:rsid w:val="00773E0C"/>
    <w:rsid w:val="00775FFA"/>
    <w:rsid w:val="0077609C"/>
    <w:rsid w:val="00776296"/>
    <w:rsid w:val="00776398"/>
    <w:rsid w:val="00776794"/>
    <w:rsid w:val="0077710D"/>
    <w:rsid w:val="00783D0B"/>
    <w:rsid w:val="00786EEC"/>
    <w:rsid w:val="007878F5"/>
    <w:rsid w:val="00787BF9"/>
    <w:rsid w:val="00791D4B"/>
    <w:rsid w:val="00791FF7"/>
    <w:rsid w:val="00792A3C"/>
    <w:rsid w:val="00792EF5"/>
    <w:rsid w:val="00793892"/>
    <w:rsid w:val="00793C7C"/>
    <w:rsid w:val="00793ECF"/>
    <w:rsid w:val="0079533A"/>
    <w:rsid w:val="00795420"/>
    <w:rsid w:val="00795664"/>
    <w:rsid w:val="0079568D"/>
    <w:rsid w:val="00796608"/>
    <w:rsid w:val="0079732F"/>
    <w:rsid w:val="007A1A46"/>
    <w:rsid w:val="007A3872"/>
    <w:rsid w:val="007A47DC"/>
    <w:rsid w:val="007A4ECC"/>
    <w:rsid w:val="007A51B3"/>
    <w:rsid w:val="007A53B5"/>
    <w:rsid w:val="007A650A"/>
    <w:rsid w:val="007A74C6"/>
    <w:rsid w:val="007B00F1"/>
    <w:rsid w:val="007B04CE"/>
    <w:rsid w:val="007B154A"/>
    <w:rsid w:val="007B162E"/>
    <w:rsid w:val="007B17B2"/>
    <w:rsid w:val="007B194A"/>
    <w:rsid w:val="007B1B0A"/>
    <w:rsid w:val="007B1B21"/>
    <w:rsid w:val="007B1D69"/>
    <w:rsid w:val="007B1FA6"/>
    <w:rsid w:val="007B2669"/>
    <w:rsid w:val="007B47EB"/>
    <w:rsid w:val="007B50ED"/>
    <w:rsid w:val="007B6242"/>
    <w:rsid w:val="007B660F"/>
    <w:rsid w:val="007C0623"/>
    <w:rsid w:val="007C1204"/>
    <w:rsid w:val="007C1B88"/>
    <w:rsid w:val="007C3549"/>
    <w:rsid w:val="007C3C8D"/>
    <w:rsid w:val="007C5ADE"/>
    <w:rsid w:val="007C5EE4"/>
    <w:rsid w:val="007D0A65"/>
    <w:rsid w:val="007D0ADF"/>
    <w:rsid w:val="007D146E"/>
    <w:rsid w:val="007D1FF3"/>
    <w:rsid w:val="007D222C"/>
    <w:rsid w:val="007D2BE5"/>
    <w:rsid w:val="007D5032"/>
    <w:rsid w:val="007D55F9"/>
    <w:rsid w:val="007D57DF"/>
    <w:rsid w:val="007D64C5"/>
    <w:rsid w:val="007D66A4"/>
    <w:rsid w:val="007D763A"/>
    <w:rsid w:val="007E005E"/>
    <w:rsid w:val="007E05F3"/>
    <w:rsid w:val="007E09F9"/>
    <w:rsid w:val="007E0D43"/>
    <w:rsid w:val="007E0FAA"/>
    <w:rsid w:val="007E185A"/>
    <w:rsid w:val="007E1ACB"/>
    <w:rsid w:val="007E25F8"/>
    <w:rsid w:val="007E33E9"/>
    <w:rsid w:val="007E3EE3"/>
    <w:rsid w:val="007E42C2"/>
    <w:rsid w:val="007E4754"/>
    <w:rsid w:val="007E484C"/>
    <w:rsid w:val="007E4D43"/>
    <w:rsid w:val="007E6119"/>
    <w:rsid w:val="007E6E4D"/>
    <w:rsid w:val="007E6E55"/>
    <w:rsid w:val="007E7254"/>
    <w:rsid w:val="007E74F0"/>
    <w:rsid w:val="007F0579"/>
    <w:rsid w:val="007F09BC"/>
    <w:rsid w:val="007F19CB"/>
    <w:rsid w:val="007F2EAE"/>
    <w:rsid w:val="007F2FAB"/>
    <w:rsid w:val="007F3904"/>
    <w:rsid w:val="007F4692"/>
    <w:rsid w:val="007F574F"/>
    <w:rsid w:val="007F5754"/>
    <w:rsid w:val="007F650A"/>
    <w:rsid w:val="007F7000"/>
    <w:rsid w:val="00802A42"/>
    <w:rsid w:val="00802D06"/>
    <w:rsid w:val="00803930"/>
    <w:rsid w:val="008040D7"/>
    <w:rsid w:val="00804D60"/>
    <w:rsid w:val="00805593"/>
    <w:rsid w:val="0080594F"/>
    <w:rsid w:val="008065F1"/>
    <w:rsid w:val="0080746F"/>
    <w:rsid w:val="00807A56"/>
    <w:rsid w:val="00810196"/>
    <w:rsid w:val="00810357"/>
    <w:rsid w:val="00810B5C"/>
    <w:rsid w:val="00810E40"/>
    <w:rsid w:val="008115F1"/>
    <w:rsid w:val="0081181A"/>
    <w:rsid w:val="00811E5D"/>
    <w:rsid w:val="0081298C"/>
    <w:rsid w:val="00812A95"/>
    <w:rsid w:val="00812DCE"/>
    <w:rsid w:val="00812F4C"/>
    <w:rsid w:val="0081305C"/>
    <w:rsid w:val="00813D0D"/>
    <w:rsid w:val="00815339"/>
    <w:rsid w:val="00817829"/>
    <w:rsid w:val="00820221"/>
    <w:rsid w:val="00821159"/>
    <w:rsid w:val="0082188D"/>
    <w:rsid w:val="00822413"/>
    <w:rsid w:val="008229B0"/>
    <w:rsid w:val="00823BD5"/>
    <w:rsid w:val="00823C4F"/>
    <w:rsid w:val="00824FA5"/>
    <w:rsid w:val="008254A4"/>
    <w:rsid w:val="0082589C"/>
    <w:rsid w:val="0082662D"/>
    <w:rsid w:val="0082710F"/>
    <w:rsid w:val="00830719"/>
    <w:rsid w:val="00830E69"/>
    <w:rsid w:val="00831190"/>
    <w:rsid w:val="008313CA"/>
    <w:rsid w:val="00833223"/>
    <w:rsid w:val="00833371"/>
    <w:rsid w:val="008335C3"/>
    <w:rsid w:val="00833D78"/>
    <w:rsid w:val="00833E99"/>
    <w:rsid w:val="008346E9"/>
    <w:rsid w:val="00834BD0"/>
    <w:rsid w:val="00834E3F"/>
    <w:rsid w:val="0083519E"/>
    <w:rsid w:val="008360BA"/>
    <w:rsid w:val="00836A6D"/>
    <w:rsid w:val="00840242"/>
    <w:rsid w:val="00841716"/>
    <w:rsid w:val="00841E11"/>
    <w:rsid w:val="0084222E"/>
    <w:rsid w:val="00842C6A"/>
    <w:rsid w:val="008433FA"/>
    <w:rsid w:val="00843BB0"/>
    <w:rsid w:val="008444A4"/>
    <w:rsid w:val="008449EF"/>
    <w:rsid w:val="00844F38"/>
    <w:rsid w:val="00845116"/>
    <w:rsid w:val="008452A6"/>
    <w:rsid w:val="008470BF"/>
    <w:rsid w:val="00850407"/>
    <w:rsid w:val="00850FAB"/>
    <w:rsid w:val="0085103B"/>
    <w:rsid w:val="00851094"/>
    <w:rsid w:val="008510A9"/>
    <w:rsid w:val="008513BB"/>
    <w:rsid w:val="008514D1"/>
    <w:rsid w:val="0085264A"/>
    <w:rsid w:val="00852C56"/>
    <w:rsid w:val="00853352"/>
    <w:rsid w:val="00853A3E"/>
    <w:rsid w:val="00854232"/>
    <w:rsid w:val="00854516"/>
    <w:rsid w:val="008552A9"/>
    <w:rsid w:val="008552F1"/>
    <w:rsid w:val="00855FEB"/>
    <w:rsid w:val="0085648C"/>
    <w:rsid w:val="00857516"/>
    <w:rsid w:val="00860E91"/>
    <w:rsid w:val="008614E5"/>
    <w:rsid w:val="00861C2E"/>
    <w:rsid w:val="00861EB9"/>
    <w:rsid w:val="00862725"/>
    <w:rsid w:val="00862730"/>
    <w:rsid w:val="008635E2"/>
    <w:rsid w:val="00864FC3"/>
    <w:rsid w:val="008652CE"/>
    <w:rsid w:val="00865EF9"/>
    <w:rsid w:val="00866892"/>
    <w:rsid w:val="00866A60"/>
    <w:rsid w:val="00866B15"/>
    <w:rsid w:val="00867CC4"/>
    <w:rsid w:val="00867CE2"/>
    <w:rsid w:val="00870A9A"/>
    <w:rsid w:val="00870FF8"/>
    <w:rsid w:val="008715A6"/>
    <w:rsid w:val="00873255"/>
    <w:rsid w:val="008744BD"/>
    <w:rsid w:val="00874E36"/>
    <w:rsid w:val="008763EE"/>
    <w:rsid w:val="0087668E"/>
    <w:rsid w:val="0087670B"/>
    <w:rsid w:val="00876ECE"/>
    <w:rsid w:val="00877128"/>
    <w:rsid w:val="00880A95"/>
    <w:rsid w:val="00881C50"/>
    <w:rsid w:val="00881D43"/>
    <w:rsid w:val="00883B09"/>
    <w:rsid w:val="0088510C"/>
    <w:rsid w:val="008857F3"/>
    <w:rsid w:val="00885FC5"/>
    <w:rsid w:val="00887C33"/>
    <w:rsid w:val="00890B0E"/>
    <w:rsid w:val="00894291"/>
    <w:rsid w:val="00896315"/>
    <w:rsid w:val="0089789A"/>
    <w:rsid w:val="008978A5"/>
    <w:rsid w:val="008A04E1"/>
    <w:rsid w:val="008A1FC2"/>
    <w:rsid w:val="008A2087"/>
    <w:rsid w:val="008A2098"/>
    <w:rsid w:val="008A34E5"/>
    <w:rsid w:val="008A4586"/>
    <w:rsid w:val="008A4E2D"/>
    <w:rsid w:val="008A55E7"/>
    <w:rsid w:val="008A6375"/>
    <w:rsid w:val="008A6F5F"/>
    <w:rsid w:val="008A7690"/>
    <w:rsid w:val="008A76B3"/>
    <w:rsid w:val="008A7AE0"/>
    <w:rsid w:val="008B00D9"/>
    <w:rsid w:val="008B09B8"/>
    <w:rsid w:val="008B0A5A"/>
    <w:rsid w:val="008B24E0"/>
    <w:rsid w:val="008B3E2C"/>
    <w:rsid w:val="008B560F"/>
    <w:rsid w:val="008B6C1B"/>
    <w:rsid w:val="008B7867"/>
    <w:rsid w:val="008B7B61"/>
    <w:rsid w:val="008C0DF2"/>
    <w:rsid w:val="008C2E5D"/>
    <w:rsid w:val="008C3B6B"/>
    <w:rsid w:val="008C40D0"/>
    <w:rsid w:val="008C4C08"/>
    <w:rsid w:val="008C61AC"/>
    <w:rsid w:val="008D008E"/>
    <w:rsid w:val="008D080B"/>
    <w:rsid w:val="008D1E75"/>
    <w:rsid w:val="008D33D6"/>
    <w:rsid w:val="008D3E1D"/>
    <w:rsid w:val="008D43ED"/>
    <w:rsid w:val="008D670A"/>
    <w:rsid w:val="008D7526"/>
    <w:rsid w:val="008D7DBF"/>
    <w:rsid w:val="008E0285"/>
    <w:rsid w:val="008E0D1C"/>
    <w:rsid w:val="008E1BD1"/>
    <w:rsid w:val="008E2B9B"/>
    <w:rsid w:val="008E3D39"/>
    <w:rsid w:val="008E4177"/>
    <w:rsid w:val="008E439F"/>
    <w:rsid w:val="008E5400"/>
    <w:rsid w:val="008E5D06"/>
    <w:rsid w:val="008E6B8D"/>
    <w:rsid w:val="008E6BFB"/>
    <w:rsid w:val="008E6EBE"/>
    <w:rsid w:val="008E774B"/>
    <w:rsid w:val="008E7778"/>
    <w:rsid w:val="008E7E7C"/>
    <w:rsid w:val="008E7E9E"/>
    <w:rsid w:val="008E7F1B"/>
    <w:rsid w:val="008F0911"/>
    <w:rsid w:val="008F0991"/>
    <w:rsid w:val="008F0C4C"/>
    <w:rsid w:val="008F182B"/>
    <w:rsid w:val="008F1D69"/>
    <w:rsid w:val="008F22EF"/>
    <w:rsid w:val="008F316B"/>
    <w:rsid w:val="008F3942"/>
    <w:rsid w:val="008F4D9B"/>
    <w:rsid w:val="008F5136"/>
    <w:rsid w:val="008F51AC"/>
    <w:rsid w:val="008F527C"/>
    <w:rsid w:val="008F56D7"/>
    <w:rsid w:val="008F64F8"/>
    <w:rsid w:val="008F74DA"/>
    <w:rsid w:val="008F7863"/>
    <w:rsid w:val="009000BD"/>
    <w:rsid w:val="00900538"/>
    <w:rsid w:val="00900DFB"/>
    <w:rsid w:val="00900F54"/>
    <w:rsid w:val="00901012"/>
    <w:rsid w:val="00901104"/>
    <w:rsid w:val="00902CD4"/>
    <w:rsid w:val="009036B6"/>
    <w:rsid w:val="009039CC"/>
    <w:rsid w:val="00903FE7"/>
    <w:rsid w:val="00904033"/>
    <w:rsid w:val="009047BE"/>
    <w:rsid w:val="00904924"/>
    <w:rsid w:val="00904A12"/>
    <w:rsid w:val="00904B95"/>
    <w:rsid w:val="00905B09"/>
    <w:rsid w:val="00905C5F"/>
    <w:rsid w:val="00910696"/>
    <w:rsid w:val="009109CA"/>
    <w:rsid w:val="00910B06"/>
    <w:rsid w:val="00911F1E"/>
    <w:rsid w:val="00911F9E"/>
    <w:rsid w:val="009145E7"/>
    <w:rsid w:val="009165FE"/>
    <w:rsid w:val="00921627"/>
    <w:rsid w:val="00921F62"/>
    <w:rsid w:val="00922AF1"/>
    <w:rsid w:val="009232F2"/>
    <w:rsid w:val="00924F07"/>
    <w:rsid w:val="00924FA3"/>
    <w:rsid w:val="00925466"/>
    <w:rsid w:val="0092571F"/>
    <w:rsid w:val="00925FE4"/>
    <w:rsid w:val="0093025B"/>
    <w:rsid w:val="00930DAC"/>
    <w:rsid w:val="00931197"/>
    <w:rsid w:val="00931E7D"/>
    <w:rsid w:val="00931FF4"/>
    <w:rsid w:val="00932465"/>
    <w:rsid w:val="00932892"/>
    <w:rsid w:val="0093366E"/>
    <w:rsid w:val="00933BDB"/>
    <w:rsid w:val="009346BB"/>
    <w:rsid w:val="00936D17"/>
    <w:rsid w:val="00936DF3"/>
    <w:rsid w:val="0093780F"/>
    <w:rsid w:val="009400B3"/>
    <w:rsid w:val="009400FD"/>
    <w:rsid w:val="00940570"/>
    <w:rsid w:val="009407C5"/>
    <w:rsid w:val="00940D38"/>
    <w:rsid w:val="0094288B"/>
    <w:rsid w:val="00943197"/>
    <w:rsid w:val="009438CC"/>
    <w:rsid w:val="0094498A"/>
    <w:rsid w:val="00945051"/>
    <w:rsid w:val="00945EB4"/>
    <w:rsid w:val="00945ED0"/>
    <w:rsid w:val="0094662B"/>
    <w:rsid w:val="00947F27"/>
    <w:rsid w:val="00950147"/>
    <w:rsid w:val="00950A86"/>
    <w:rsid w:val="00950F9E"/>
    <w:rsid w:val="009524CC"/>
    <w:rsid w:val="0095284B"/>
    <w:rsid w:val="0095293A"/>
    <w:rsid w:val="00952BB7"/>
    <w:rsid w:val="00953139"/>
    <w:rsid w:val="00953EF0"/>
    <w:rsid w:val="009559B3"/>
    <w:rsid w:val="00956511"/>
    <w:rsid w:val="00956F23"/>
    <w:rsid w:val="00961BD6"/>
    <w:rsid w:val="00962091"/>
    <w:rsid w:val="00962D86"/>
    <w:rsid w:val="009640D0"/>
    <w:rsid w:val="00964D6F"/>
    <w:rsid w:val="009650C9"/>
    <w:rsid w:val="00965C0D"/>
    <w:rsid w:val="00965D80"/>
    <w:rsid w:val="00966B20"/>
    <w:rsid w:val="00966C8E"/>
    <w:rsid w:val="00967507"/>
    <w:rsid w:val="009678AF"/>
    <w:rsid w:val="00967D98"/>
    <w:rsid w:val="009704A3"/>
    <w:rsid w:val="00971AA9"/>
    <w:rsid w:val="00972F59"/>
    <w:rsid w:val="00972F66"/>
    <w:rsid w:val="00972FC5"/>
    <w:rsid w:val="00973786"/>
    <w:rsid w:val="00973BCA"/>
    <w:rsid w:val="0097438D"/>
    <w:rsid w:val="00976530"/>
    <w:rsid w:val="00976F71"/>
    <w:rsid w:val="009806B3"/>
    <w:rsid w:val="00980E3A"/>
    <w:rsid w:val="00980F70"/>
    <w:rsid w:val="0098153B"/>
    <w:rsid w:val="009815B0"/>
    <w:rsid w:val="0098307F"/>
    <w:rsid w:val="0098451B"/>
    <w:rsid w:val="009849E9"/>
    <w:rsid w:val="00986740"/>
    <w:rsid w:val="00986838"/>
    <w:rsid w:val="00986E22"/>
    <w:rsid w:val="00990904"/>
    <w:rsid w:val="00992490"/>
    <w:rsid w:val="00992849"/>
    <w:rsid w:val="0099382F"/>
    <w:rsid w:val="00993F90"/>
    <w:rsid w:val="0099449B"/>
    <w:rsid w:val="0099671B"/>
    <w:rsid w:val="00996935"/>
    <w:rsid w:val="009A0DE5"/>
    <w:rsid w:val="009A1615"/>
    <w:rsid w:val="009A27F9"/>
    <w:rsid w:val="009A3738"/>
    <w:rsid w:val="009A41AE"/>
    <w:rsid w:val="009A54F1"/>
    <w:rsid w:val="009A57DA"/>
    <w:rsid w:val="009A61E6"/>
    <w:rsid w:val="009A7102"/>
    <w:rsid w:val="009B045D"/>
    <w:rsid w:val="009B110B"/>
    <w:rsid w:val="009B1551"/>
    <w:rsid w:val="009B1C11"/>
    <w:rsid w:val="009B2283"/>
    <w:rsid w:val="009B362D"/>
    <w:rsid w:val="009B384B"/>
    <w:rsid w:val="009B3EBB"/>
    <w:rsid w:val="009B4DDF"/>
    <w:rsid w:val="009B534C"/>
    <w:rsid w:val="009B5A30"/>
    <w:rsid w:val="009B5B50"/>
    <w:rsid w:val="009B5D06"/>
    <w:rsid w:val="009B5FC2"/>
    <w:rsid w:val="009B6D0D"/>
    <w:rsid w:val="009B7649"/>
    <w:rsid w:val="009C0899"/>
    <w:rsid w:val="009C24D5"/>
    <w:rsid w:val="009C3159"/>
    <w:rsid w:val="009C435B"/>
    <w:rsid w:val="009C439B"/>
    <w:rsid w:val="009C460E"/>
    <w:rsid w:val="009C4D8C"/>
    <w:rsid w:val="009C790E"/>
    <w:rsid w:val="009D02B7"/>
    <w:rsid w:val="009D06D1"/>
    <w:rsid w:val="009D0821"/>
    <w:rsid w:val="009D0C17"/>
    <w:rsid w:val="009D1961"/>
    <w:rsid w:val="009D1F30"/>
    <w:rsid w:val="009D1F72"/>
    <w:rsid w:val="009D25E9"/>
    <w:rsid w:val="009D3938"/>
    <w:rsid w:val="009D5254"/>
    <w:rsid w:val="009D683B"/>
    <w:rsid w:val="009D6AD1"/>
    <w:rsid w:val="009D707D"/>
    <w:rsid w:val="009E0346"/>
    <w:rsid w:val="009E0D77"/>
    <w:rsid w:val="009E2B29"/>
    <w:rsid w:val="009E3BDF"/>
    <w:rsid w:val="009E4623"/>
    <w:rsid w:val="009E6EB7"/>
    <w:rsid w:val="009E7261"/>
    <w:rsid w:val="009E760A"/>
    <w:rsid w:val="009E7C65"/>
    <w:rsid w:val="009F216F"/>
    <w:rsid w:val="009F2859"/>
    <w:rsid w:val="009F43AC"/>
    <w:rsid w:val="009F64A3"/>
    <w:rsid w:val="009F7B64"/>
    <w:rsid w:val="00A00095"/>
    <w:rsid w:val="00A00511"/>
    <w:rsid w:val="00A005E5"/>
    <w:rsid w:val="00A005F7"/>
    <w:rsid w:val="00A0134C"/>
    <w:rsid w:val="00A01689"/>
    <w:rsid w:val="00A02FB5"/>
    <w:rsid w:val="00A03277"/>
    <w:rsid w:val="00A04515"/>
    <w:rsid w:val="00A046FD"/>
    <w:rsid w:val="00A05387"/>
    <w:rsid w:val="00A06332"/>
    <w:rsid w:val="00A067A7"/>
    <w:rsid w:val="00A1158B"/>
    <w:rsid w:val="00A1169F"/>
    <w:rsid w:val="00A11AE7"/>
    <w:rsid w:val="00A11E9D"/>
    <w:rsid w:val="00A135B5"/>
    <w:rsid w:val="00A136CA"/>
    <w:rsid w:val="00A146E3"/>
    <w:rsid w:val="00A147AD"/>
    <w:rsid w:val="00A1548A"/>
    <w:rsid w:val="00A16467"/>
    <w:rsid w:val="00A1782C"/>
    <w:rsid w:val="00A17AFC"/>
    <w:rsid w:val="00A20A8D"/>
    <w:rsid w:val="00A20CDA"/>
    <w:rsid w:val="00A21B70"/>
    <w:rsid w:val="00A221AB"/>
    <w:rsid w:val="00A228E7"/>
    <w:rsid w:val="00A23EFB"/>
    <w:rsid w:val="00A25388"/>
    <w:rsid w:val="00A25F02"/>
    <w:rsid w:val="00A26114"/>
    <w:rsid w:val="00A27933"/>
    <w:rsid w:val="00A30200"/>
    <w:rsid w:val="00A3089F"/>
    <w:rsid w:val="00A30B28"/>
    <w:rsid w:val="00A31175"/>
    <w:rsid w:val="00A32B82"/>
    <w:rsid w:val="00A32B90"/>
    <w:rsid w:val="00A331A2"/>
    <w:rsid w:val="00A34A20"/>
    <w:rsid w:val="00A35644"/>
    <w:rsid w:val="00A3570A"/>
    <w:rsid w:val="00A358C8"/>
    <w:rsid w:val="00A35C6A"/>
    <w:rsid w:val="00A362DD"/>
    <w:rsid w:val="00A378A5"/>
    <w:rsid w:val="00A40EFF"/>
    <w:rsid w:val="00A410A6"/>
    <w:rsid w:val="00A4126D"/>
    <w:rsid w:val="00A42C20"/>
    <w:rsid w:val="00A43D5B"/>
    <w:rsid w:val="00A4419A"/>
    <w:rsid w:val="00A44355"/>
    <w:rsid w:val="00A443A6"/>
    <w:rsid w:val="00A44F38"/>
    <w:rsid w:val="00A45C67"/>
    <w:rsid w:val="00A47148"/>
    <w:rsid w:val="00A472BB"/>
    <w:rsid w:val="00A47A94"/>
    <w:rsid w:val="00A515A9"/>
    <w:rsid w:val="00A523F6"/>
    <w:rsid w:val="00A52B94"/>
    <w:rsid w:val="00A5309F"/>
    <w:rsid w:val="00A5362E"/>
    <w:rsid w:val="00A53821"/>
    <w:rsid w:val="00A53CDD"/>
    <w:rsid w:val="00A552C4"/>
    <w:rsid w:val="00A55FF3"/>
    <w:rsid w:val="00A5638C"/>
    <w:rsid w:val="00A5724F"/>
    <w:rsid w:val="00A57773"/>
    <w:rsid w:val="00A57FCB"/>
    <w:rsid w:val="00A603E6"/>
    <w:rsid w:val="00A605E4"/>
    <w:rsid w:val="00A606C4"/>
    <w:rsid w:val="00A609AB"/>
    <w:rsid w:val="00A625F2"/>
    <w:rsid w:val="00A638BA"/>
    <w:rsid w:val="00A64442"/>
    <w:rsid w:val="00A64EB5"/>
    <w:rsid w:val="00A6551A"/>
    <w:rsid w:val="00A66A05"/>
    <w:rsid w:val="00A67ACB"/>
    <w:rsid w:val="00A70C37"/>
    <w:rsid w:val="00A712C8"/>
    <w:rsid w:val="00A716A7"/>
    <w:rsid w:val="00A71DC8"/>
    <w:rsid w:val="00A72F83"/>
    <w:rsid w:val="00A747FE"/>
    <w:rsid w:val="00A75FAD"/>
    <w:rsid w:val="00A769EB"/>
    <w:rsid w:val="00A76DC0"/>
    <w:rsid w:val="00A77F9A"/>
    <w:rsid w:val="00A80143"/>
    <w:rsid w:val="00A8069C"/>
    <w:rsid w:val="00A81B3D"/>
    <w:rsid w:val="00A8251A"/>
    <w:rsid w:val="00A828BD"/>
    <w:rsid w:val="00A82A72"/>
    <w:rsid w:val="00A83259"/>
    <w:rsid w:val="00A836C8"/>
    <w:rsid w:val="00A85BA2"/>
    <w:rsid w:val="00A86473"/>
    <w:rsid w:val="00A87898"/>
    <w:rsid w:val="00A90CCA"/>
    <w:rsid w:val="00A92DC2"/>
    <w:rsid w:val="00A93334"/>
    <w:rsid w:val="00A93A60"/>
    <w:rsid w:val="00A94D18"/>
    <w:rsid w:val="00A9579F"/>
    <w:rsid w:val="00A95F45"/>
    <w:rsid w:val="00A9719B"/>
    <w:rsid w:val="00A9771F"/>
    <w:rsid w:val="00A97CB6"/>
    <w:rsid w:val="00AA0A66"/>
    <w:rsid w:val="00AA18BC"/>
    <w:rsid w:val="00AA31A0"/>
    <w:rsid w:val="00AA47EB"/>
    <w:rsid w:val="00AA480A"/>
    <w:rsid w:val="00AA4BB0"/>
    <w:rsid w:val="00AA6B13"/>
    <w:rsid w:val="00AA711F"/>
    <w:rsid w:val="00AB088D"/>
    <w:rsid w:val="00AB0DA6"/>
    <w:rsid w:val="00AB1330"/>
    <w:rsid w:val="00AB1CFB"/>
    <w:rsid w:val="00AB2E91"/>
    <w:rsid w:val="00AB3BF4"/>
    <w:rsid w:val="00AB4678"/>
    <w:rsid w:val="00AB4D36"/>
    <w:rsid w:val="00AC0053"/>
    <w:rsid w:val="00AC069E"/>
    <w:rsid w:val="00AC0AF2"/>
    <w:rsid w:val="00AC1802"/>
    <w:rsid w:val="00AC2706"/>
    <w:rsid w:val="00AC2EBB"/>
    <w:rsid w:val="00AC334F"/>
    <w:rsid w:val="00AC37AF"/>
    <w:rsid w:val="00AC4B7C"/>
    <w:rsid w:val="00AC4EF3"/>
    <w:rsid w:val="00AC52BC"/>
    <w:rsid w:val="00AC5DCC"/>
    <w:rsid w:val="00AC690F"/>
    <w:rsid w:val="00AC739D"/>
    <w:rsid w:val="00AD01DD"/>
    <w:rsid w:val="00AD13D2"/>
    <w:rsid w:val="00AD222A"/>
    <w:rsid w:val="00AD2692"/>
    <w:rsid w:val="00AD2C4D"/>
    <w:rsid w:val="00AD39AC"/>
    <w:rsid w:val="00AD3CD5"/>
    <w:rsid w:val="00AD51F1"/>
    <w:rsid w:val="00AD668D"/>
    <w:rsid w:val="00AD6BBC"/>
    <w:rsid w:val="00AD7D9A"/>
    <w:rsid w:val="00AD7D9F"/>
    <w:rsid w:val="00AE012C"/>
    <w:rsid w:val="00AE0428"/>
    <w:rsid w:val="00AE0ED5"/>
    <w:rsid w:val="00AE1969"/>
    <w:rsid w:val="00AE1A61"/>
    <w:rsid w:val="00AE1CBF"/>
    <w:rsid w:val="00AE1D0D"/>
    <w:rsid w:val="00AE2098"/>
    <w:rsid w:val="00AE2C09"/>
    <w:rsid w:val="00AE420F"/>
    <w:rsid w:val="00AE4359"/>
    <w:rsid w:val="00AE5156"/>
    <w:rsid w:val="00AE5323"/>
    <w:rsid w:val="00AE6B5E"/>
    <w:rsid w:val="00AE71A7"/>
    <w:rsid w:val="00AE7D04"/>
    <w:rsid w:val="00AF1507"/>
    <w:rsid w:val="00AF1663"/>
    <w:rsid w:val="00AF1773"/>
    <w:rsid w:val="00AF40FD"/>
    <w:rsid w:val="00AF43BB"/>
    <w:rsid w:val="00AF45AA"/>
    <w:rsid w:val="00AF615A"/>
    <w:rsid w:val="00AF75C1"/>
    <w:rsid w:val="00AF78C6"/>
    <w:rsid w:val="00AF7D41"/>
    <w:rsid w:val="00B00A5B"/>
    <w:rsid w:val="00B02A05"/>
    <w:rsid w:val="00B0304C"/>
    <w:rsid w:val="00B032E1"/>
    <w:rsid w:val="00B03DA3"/>
    <w:rsid w:val="00B05DEE"/>
    <w:rsid w:val="00B05FFA"/>
    <w:rsid w:val="00B06941"/>
    <w:rsid w:val="00B07142"/>
    <w:rsid w:val="00B076E9"/>
    <w:rsid w:val="00B0794A"/>
    <w:rsid w:val="00B07C39"/>
    <w:rsid w:val="00B07D11"/>
    <w:rsid w:val="00B07E38"/>
    <w:rsid w:val="00B07ED4"/>
    <w:rsid w:val="00B110A8"/>
    <w:rsid w:val="00B1178C"/>
    <w:rsid w:val="00B11C0D"/>
    <w:rsid w:val="00B12EEE"/>
    <w:rsid w:val="00B1368D"/>
    <w:rsid w:val="00B13B26"/>
    <w:rsid w:val="00B13B6A"/>
    <w:rsid w:val="00B13F71"/>
    <w:rsid w:val="00B14562"/>
    <w:rsid w:val="00B157DD"/>
    <w:rsid w:val="00B2006F"/>
    <w:rsid w:val="00B20378"/>
    <w:rsid w:val="00B21987"/>
    <w:rsid w:val="00B21DE7"/>
    <w:rsid w:val="00B2255C"/>
    <w:rsid w:val="00B22D5B"/>
    <w:rsid w:val="00B23340"/>
    <w:rsid w:val="00B24DE4"/>
    <w:rsid w:val="00B250CF"/>
    <w:rsid w:val="00B254FC"/>
    <w:rsid w:val="00B26EAB"/>
    <w:rsid w:val="00B27002"/>
    <w:rsid w:val="00B27755"/>
    <w:rsid w:val="00B30102"/>
    <w:rsid w:val="00B30365"/>
    <w:rsid w:val="00B31B22"/>
    <w:rsid w:val="00B31BC9"/>
    <w:rsid w:val="00B31E7A"/>
    <w:rsid w:val="00B32168"/>
    <w:rsid w:val="00B32B16"/>
    <w:rsid w:val="00B33CE9"/>
    <w:rsid w:val="00B34F43"/>
    <w:rsid w:val="00B35B8C"/>
    <w:rsid w:val="00B35D58"/>
    <w:rsid w:val="00B35D70"/>
    <w:rsid w:val="00B35FC4"/>
    <w:rsid w:val="00B36689"/>
    <w:rsid w:val="00B36962"/>
    <w:rsid w:val="00B371B1"/>
    <w:rsid w:val="00B40E66"/>
    <w:rsid w:val="00B416C1"/>
    <w:rsid w:val="00B41741"/>
    <w:rsid w:val="00B41B1B"/>
    <w:rsid w:val="00B42BE0"/>
    <w:rsid w:val="00B42F67"/>
    <w:rsid w:val="00B447F9"/>
    <w:rsid w:val="00B44911"/>
    <w:rsid w:val="00B44C5B"/>
    <w:rsid w:val="00B45368"/>
    <w:rsid w:val="00B453B2"/>
    <w:rsid w:val="00B45411"/>
    <w:rsid w:val="00B501F8"/>
    <w:rsid w:val="00B50B8A"/>
    <w:rsid w:val="00B51934"/>
    <w:rsid w:val="00B52536"/>
    <w:rsid w:val="00B53A42"/>
    <w:rsid w:val="00B55309"/>
    <w:rsid w:val="00B558C0"/>
    <w:rsid w:val="00B56143"/>
    <w:rsid w:val="00B561EC"/>
    <w:rsid w:val="00B60EA4"/>
    <w:rsid w:val="00B6174F"/>
    <w:rsid w:val="00B62423"/>
    <w:rsid w:val="00B62596"/>
    <w:rsid w:val="00B625B5"/>
    <w:rsid w:val="00B62E39"/>
    <w:rsid w:val="00B62E59"/>
    <w:rsid w:val="00B630BA"/>
    <w:rsid w:val="00B63F31"/>
    <w:rsid w:val="00B64382"/>
    <w:rsid w:val="00B64F8A"/>
    <w:rsid w:val="00B65B68"/>
    <w:rsid w:val="00B664D6"/>
    <w:rsid w:val="00B67112"/>
    <w:rsid w:val="00B6744B"/>
    <w:rsid w:val="00B701CF"/>
    <w:rsid w:val="00B706DA"/>
    <w:rsid w:val="00B70874"/>
    <w:rsid w:val="00B718B9"/>
    <w:rsid w:val="00B72154"/>
    <w:rsid w:val="00B7251E"/>
    <w:rsid w:val="00B72563"/>
    <w:rsid w:val="00B72803"/>
    <w:rsid w:val="00B73D65"/>
    <w:rsid w:val="00B73F9E"/>
    <w:rsid w:val="00B7440C"/>
    <w:rsid w:val="00B74450"/>
    <w:rsid w:val="00B744A6"/>
    <w:rsid w:val="00B755F2"/>
    <w:rsid w:val="00B77A41"/>
    <w:rsid w:val="00B80783"/>
    <w:rsid w:val="00B808DB"/>
    <w:rsid w:val="00B813BD"/>
    <w:rsid w:val="00B814F3"/>
    <w:rsid w:val="00B831DA"/>
    <w:rsid w:val="00B83600"/>
    <w:rsid w:val="00B84A56"/>
    <w:rsid w:val="00B84B40"/>
    <w:rsid w:val="00B85BE5"/>
    <w:rsid w:val="00B85D39"/>
    <w:rsid w:val="00B85EE4"/>
    <w:rsid w:val="00B868C5"/>
    <w:rsid w:val="00B86DFC"/>
    <w:rsid w:val="00B87C9F"/>
    <w:rsid w:val="00B907B4"/>
    <w:rsid w:val="00B91A03"/>
    <w:rsid w:val="00B91C8F"/>
    <w:rsid w:val="00B93446"/>
    <w:rsid w:val="00B93F93"/>
    <w:rsid w:val="00B940BE"/>
    <w:rsid w:val="00B95041"/>
    <w:rsid w:val="00B95D73"/>
    <w:rsid w:val="00B95F1E"/>
    <w:rsid w:val="00B973B2"/>
    <w:rsid w:val="00B9756B"/>
    <w:rsid w:val="00B97CA9"/>
    <w:rsid w:val="00BA085C"/>
    <w:rsid w:val="00BA1054"/>
    <w:rsid w:val="00BA1AFB"/>
    <w:rsid w:val="00BA4236"/>
    <w:rsid w:val="00BA4FCC"/>
    <w:rsid w:val="00BA51C2"/>
    <w:rsid w:val="00BA52C3"/>
    <w:rsid w:val="00BA5614"/>
    <w:rsid w:val="00BA56C7"/>
    <w:rsid w:val="00BA6B3B"/>
    <w:rsid w:val="00BA700D"/>
    <w:rsid w:val="00BA715A"/>
    <w:rsid w:val="00BA719E"/>
    <w:rsid w:val="00BB096E"/>
    <w:rsid w:val="00BB15B8"/>
    <w:rsid w:val="00BB1871"/>
    <w:rsid w:val="00BB1BEE"/>
    <w:rsid w:val="00BB23A9"/>
    <w:rsid w:val="00BB4323"/>
    <w:rsid w:val="00BB4CAE"/>
    <w:rsid w:val="00BB5C03"/>
    <w:rsid w:val="00BB5CA1"/>
    <w:rsid w:val="00BB6619"/>
    <w:rsid w:val="00BB66F2"/>
    <w:rsid w:val="00BC12D4"/>
    <w:rsid w:val="00BC1960"/>
    <w:rsid w:val="00BC244D"/>
    <w:rsid w:val="00BC2B54"/>
    <w:rsid w:val="00BC34EC"/>
    <w:rsid w:val="00BC3A54"/>
    <w:rsid w:val="00BC6698"/>
    <w:rsid w:val="00BD1421"/>
    <w:rsid w:val="00BD2A70"/>
    <w:rsid w:val="00BD3AD4"/>
    <w:rsid w:val="00BD4093"/>
    <w:rsid w:val="00BD4A95"/>
    <w:rsid w:val="00BD5016"/>
    <w:rsid w:val="00BD5A4A"/>
    <w:rsid w:val="00BD5CB6"/>
    <w:rsid w:val="00BD5CB9"/>
    <w:rsid w:val="00BD5D87"/>
    <w:rsid w:val="00BD5E56"/>
    <w:rsid w:val="00BD621F"/>
    <w:rsid w:val="00BD65E5"/>
    <w:rsid w:val="00BD7511"/>
    <w:rsid w:val="00BD77C2"/>
    <w:rsid w:val="00BD7F16"/>
    <w:rsid w:val="00BE034D"/>
    <w:rsid w:val="00BE09AE"/>
    <w:rsid w:val="00BE133E"/>
    <w:rsid w:val="00BE14A2"/>
    <w:rsid w:val="00BE15A7"/>
    <w:rsid w:val="00BE1FC5"/>
    <w:rsid w:val="00BE2C75"/>
    <w:rsid w:val="00BE3442"/>
    <w:rsid w:val="00BE444D"/>
    <w:rsid w:val="00BE4650"/>
    <w:rsid w:val="00BE5233"/>
    <w:rsid w:val="00BE6064"/>
    <w:rsid w:val="00BE6176"/>
    <w:rsid w:val="00BE655E"/>
    <w:rsid w:val="00BE6DD9"/>
    <w:rsid w:val="00BE72A1"/>
    <w:rsid w:val="00BE73BB"/>
    <w:rsid w:val="00BE7D9A"/>
    <w:rsid w:val="00BF0CED"/>
    <w:rsid w:val="00BF0FEB"/>
    <w:rsid w:val="00BF102B"/>
    <w:rsid w:val="00BF114E"/>
    <w:rsid w:val="00BF201F"/>
    <w:rsid w:val="00BF23C1"/>
    <w:rsid w:val="00BF30CD"/>
    <w:rsid w:val="00BF3301"/>
    <w:rsid w:val="00BF3870"/>
    <w:rsid w:val="00BF4DCD"/>
    <w:rsid w:val="00BF4E46"/>
    <w:rsid w:val="00BF5465"/>
    <w:rsid w:val="00BF5D52"/>
    <w:rsid w:val="00BF679E"/>
    <w:rsid w:val="00BF778D"/>
    <w:rsid w:val="00BF7881"/>
    <w:rsid w:val="00C0025A"/>
    <w:rsid w:val="00C00CD6"/>
    <w:rsid w:val="00C012DE"/>
    <w:rsid w:val="00C017DD"/>
    <w:rsid w:val="00C01ECD"/>
    <w:rsid w:val="00C03B26"/>
    <w:rsid w:val="00C04077"/>
    <w:rsid w:val="00C0583C"/>
    <w:rsid w:val="00C05991"/>
    <w:rsid w:val="00C05E2F"/>
    <w:rsid w:val="00C06B8A"/>
    <w:rsid w:val="00C06D27"/>
    <w:rsid w:val="00C07744"/>
    <w:rsid w:val="00C115E4"/>
    <w:rsid w:val="00C118B9"/>
    <w:rsid w:val="00C12DC9"/>
    <w:rsid w:val="00C13018"/>
    <w:rsid w:val="00C130AE"/>
    <w:rsid w:val="00C133DB"/>
    <w:rsid w:val="00C14BFF"/>
    <w:rsid w:val="00C150F7"/>
    <w:rsid w:val="00C15B7E"/>
    <w:rsid w:val="00C1609E"/>
    <w:rsid w:val="00C1686A"/>
    <w:rsid w:val="00C1718B"/>
    <w:rsid w:val="00C17C38"/>
    <w:rsid w:val="00C201C5"/>
    <w:rsid w:val="00C20F79"/>
    <w:rsid w:val="00C20FE1"/>
    <w:rsid w:val="00C21245"/>
    <w:rsid w:val="00C21DBA"/>
    <w:rsid w:val="00C22691"/>
    <w:rsid w:val="00C234CE"/>
    <w:rsid w:val="00C2369E"/>
    <w:rsid w:val="00C236D1"/>
    <w:rsid w:val="00C23CAE"/>
    <w:rsid w:val="00C24014"/>
    <w:rsid w:val="00C24435"/>
    <w:rsid w:val="00C248C4"/>
    <w:rsid w:val="00C24A4A"/>
    <w:rsid w:val="00C24C83"/>
    <w:rsid w:val="00C252C3"/>
    <w:rsid w:val="00C25578"/>
    <w:rsid w:val="00C2607D"/>
    <w:rsid w:val="00C26A62"/>
    <w:rsid w:val="00C3048A"/>
    <w:rsid w:val="00C30EF7"/>
    <w:rsid w:val="00C31187"/>
    <w:rsid w:val="00C31FCD"/>
    <w:rsid w:val="00C32079"/>
    <w:rsid w:val="00C3274C"/>
    <w:rsid w:val="00C33752"/>
    <w:rsid w:val="00C33E73"/>
    <w:rsid w:val="00C342DE"/>
    <w:rsid w:val="00C3432A"/>
    <w:rsid w:val="00C34540"/>
    <w:rsid w:val="00C345C3"/>
    <w:rsid w:val="00C347E4"/>
    <w:rsid w:val="00C3535B"/>
    <w:rsid w:val="00C365F8"/>
    <w:rsid w:val="00C40177"/>
    <w:rsid w:val="00C40EE1"/>
    <w:rsid w:val="00C422A6"/>
    <w:rsid w:val="00C42FDF"/>
    <w:rsid w:val="00C43C59"/>
    <w:rsid w:val="00C43D5D"/>
    <w:rsid w:val="00C43E03"/>
    <w:rsid w:val="00C43FBA"/>
    <w:rsid w:val="00C4459C"/>
    <w:rsid w:val="00C448BC"/>
    <w:rsid w:val="00C44A71"/>
    <w:rsid w:val="00C457AC"/>
    <w:rsid w:val="00C45A8D"/>
    <w:rsid w:val="00C45BAD"/>
    <w:rsid w:val="00C4606A"/>
    <w:rsid w:val="00C46DDD"/>
    <w:rsid w:val="00C52328"/>
    <w:rsid w:val="00C535A9"/>
    <w:rsid w:val="00C54165"/>
    <w:rsid w:val="00C541AB"/>
    <w:rsid w:val="00C547ED"/>
    <w:rsid w:val="00C55A94"/>
    <w:rsid w:val="00C565FD"/>
    <w:rsid w:val="00C60BC6"/>
    <w:rsid w:val="00C615F8"/>
    <w:rsid w:val="00C61658"/>
    <w:rsid w:val="00C617DC"/>
    <w:rsid w:val="00C61C42"/>
    <w:rsid w:val="00C61C49"/>
    <w:rsid w:val="00C61CC0"/>
    <w:rsid w:val="00C6260B"/>
    <w:rsid w:val="00C641EE"/>
    <w:rsid w:val="00C64C80"/>
    <w:rsid w:val="00C665E7"/>
    <w:rsid w:val="00C66C32"/>
    <w:rsid w:val="00C6770F"/>
    <w:rsid w:val="00C720DE"/>
    <w:rsid w:val="00C7276D"/>
    <w:rsid w:val="00C72D61"/>
    <w:rsid w:val="00C7301C"/>
    <w:rsid w:val="00C73B3E"/>
    <w:rsid w:val="00C74828"/>
    <w:rsid w:val="00C75196"/>
    <w:rsid w:val="00C7554C"/>
    <w:rsid w:val="00C75854"/>
    <w:rsid w:val="00C76E90"/>
    <w:rsid w:val="00C7703C"/>
    <w:rsid w:val="00C82625"/>
    <w:rsid w:val="00C83765"/>
    <w:rsid w:val="00C83A2C"/>
    <w:rsid w:val="00C83A45"/>
    <w:rsid w:val="00C84531"/>
    <w:rsid w:val="00C8737A"/>
    <w:rsid w:val="00C87ECF"/>
    <w:rsid w:val="00C906E8"/>
    <w:rsid w:val="00C908AE"/>
    <w:rsid w:val="00C90921"/>
    <w:rsid w:val="00C91E60"/>
    <w:rsid w:val="00C92855"/>
    <w:rsid w:val="00C92E1E"/>
    <w:rsid w:val="00C93314"/>
    <w:rsid w:val="00C943D1"/>
    <w:rsid w:val="00C94EFF"/>
    <w:rsid w:val="00C950E7"/>
    <w:rsid w:val="00C9512C"/>
    <w:rsid w:val="00C955A7"/>
    <w:rsid w:val="00CA2F89"/>
    <w:rsid w:val="00CA307B"/>
    <w:rsid w:val="00CA3F88"/>
    <w:rsid w:val="00CA492E"/>
    <w:rsid w:val="00CA542D"/>
    <w:rsid w:val="00CA57A6"/>
    <w:rsid w:val="00CA5CFC"/>
    <w:rsid w:val="00CA6D19"/>
    <w:rsid w:val="00CA727E"/>
    <w:rsid w:val="00CA74C4"/>
    <w:rsid w:val="00CA7634"/>
    <w:rsid w:val="00CA7E01"/>
    <w:rsid w:val="00CB17F9"/>
    <w:rsid w:val="00CB1ED6"/>
    <w:rsid w:val="00CB2432"/>
    <w:rsid w:val="00CB32FA"/>
    <w:rsid w:val="00CB4B7E"/>
    <w:rsid w:val="00CB5076"/>
    <w:rsid w:val="00CB5ED0"/>
    <w:rsid w:val="00CB6449"/>
    <w:rsid w:val="00CB66E6"/>
    <w:rsid w:val="00CB6848"/>
    <w:rsid w:val="00CB790C"/>
    <w:rsid w:val="00CB7B7F"/>
    <w:rsid w:val="00CB7DA2"/>
    <w:rsid w:val="00CC02EC"/>
    <w:rsid w:val="00CC0662"/>
    <w:rsid w:val="00CC0876"/>
    <w:rsid w:val="00CC0A27"/>
    <w:rsid w:val="00CC1074"/>
    <w:rsid w:val="00CC124A"/>
    <w:rsid w:val="00CC1920"/>
    <w:rsid w:val="00CC19CC"/>
    <w:rsid w:val="00CC3BBD"/>
    <w:rsid w:val="00CC3DF0"/>
    <w:rsid w:val="00CC3F45"/>
    <w:rsid w:val="00CC4409"/>
    <w:rsid w:val="00CC5069"/>
    <w:rsid w:val="00CC5CF0"/>
    <w:rsid w:val="00CC674C"/>
    <w:rsid w:val="00CD0C30"/>
    <w:rsid w:val="00CD115D"/>
    <w:rsid w:val="00CD2B63"/>
    <w:rsid w:val="00CD2C39"/>
    <w:rsid w:val="00CD348F"/>
    <w:rsid w:val="00CD4610"/>
    <w:rsid w:val="00CD4DCA"/>
    <w:rsid w:val="00CD4EF9"/>
    <w:rsid w:val="00CD5181"/>
    <w:rsid w:val="00CD5AE0"/>
    <w:rsid w:val="00CD6424"/>
    <w:rsid w:val="00CD659E"/>
    <w:rsid w:val="00CD6AFC"/>
    <w:rsid w:val="00CD727C"/>
    <w:rsid w:val="00CD7FF0"/>
    <w:rsid w:val="00CE1305"/>
    <w:rsid w:val="00CE210A"/>
    <w:rsid w:val="00CE2385"/>
    <w:rsid w:val="00CE383E"/>
    <w:rsid w:val="00CE42DB"/>
    <w:rsid w:val="00CE589C"/>
    <w:rsid w:val="00CE5C61"/>
    <w:rsid w:val="00CE626C"/>
    <w:rsid w:val="00CE6A9A"/>
    <w:rsid w:val="00CF0144"/>
    <w:rsid w:val="00CF0192"/>
    <w:rsid w:val="00CF0E6B"/>
    <w:rsid w:val="00CF148A"/>
    <w:rsid w:val="00CF2F3B"/>
    <w:rsid w:val="00CF47F1"/>
    <w:rsid w:val="00CF56F5"/>
    <w:rsid w:val="00CF5EE6"/>
    <w:rsid w:val="00D018F1"/>
    <w:rsid w:val="00D02519"/>
    <w:rsid w:val="00D031B8"/>
    <w:rsid w:val="00D03212"/>
    <w:rsid w:val="00D04211"/>
    <w:rsid w:val="00D0457D"/>
    <w:rsid w:val="00D04DD2"/>
    <w:rsid w:val="00D05423"/>
    <w:rsid w:val="00D05CF0"/>
    <w:rsid w:val="00D06883"/>
    <w:rsid w:val="00D06BEB"/>
    <w:rsid w:val="00D06C9C"/>
    <w:rsid w:val="00D073E9"/>
    <w:rsid w:val="00D075AE"/>
    <w:rsid w:val="00D11C9B"/>
    <w:rsid w:val="00D13E67"/>
    <w:rsid w:val="00D16F9F"/>
    <w:rsid w:val="00D17DB7"/>
    <w:rsid w:val="00D20158"/>
    <w:rsid w:val="00D20632"/>
    <w:rsid w:val="00D238EC"/>
    <w:rsid w:val="00D23998"/>
    <w:rsid w:val="00D2450F"/>
    <w:rsid w:val="00D24545"/>
    <w:rsid w:val="00D24E6D"/>
    <w:rsid w:val="00D25552"/>
    <w:rsid w:val="00D25930"/>
    <w:rsid w:val="00D30FC0"/>
    <w:rsid w:val="00D31DE5"/>
    <w:rsid w:val="00D32C7C"/>
    <w:rsid w:val="00D33266"/>
    <w:rsid w:val="00D348C3"/>
    <w:rsid w:val="00D34931"/>
    <w:rsid w:val="00D34A78"/>
    <w:rsid w:val="00D366DC"/>
    <w:rsid w:val="00D40A7B"/>
    <w:rsid w:val="00D41033"/>
    <w:rsid w:val="00D4122A"/>
    <w:rsid w:val="00D41600"/>
    <w:rsid w:val="00D423C0"/>
    <w:rsid w:val="00D42D3E"/>
    <w:rsid w:val="00D42E4B"/>
    <w:rsid w:val="00D4538B"/>
    <w:rsid w:val="00D462F9"/>
    <w:rsid w:val="00D46759"/>
    <w:rsid w:val="00D47411"/>
    <w:rsid w:val="00D47B3A"/>
    <w:rsid w:val="00D502B0"/>
    <w:rsid w:val="00D50F56"/>
    <w:rsid w:val="00D5285B"/>
    <w:rsid w:val="00D53A7E"/>
    <w:rsid w:val="00D54690"/>
    <w:rsid w:val="00D5499E"/>
    <w:rsid w:val="00D551FB"/>
    <w:rsid w:val="00D564CF"/>
    <w:rsid w:val="00D56519"/>
    <w:rsid w:val="00D57EE6"/>
    <w:rsid w:val="00D603B0"/>
    <w:rsid w:val="00D60952"/>
    <w:rsid w:val="00D60B30"/>
    <w:rsid w:val="00D637EC"/>
    <w:rsid w:val="00D63B39"/>
    <w:rsid w:val="00D64B91"/>
    <w:rsid w:val="00D64DAA"/>
    <w:rsid w:val="00D64ED6"/>
    <w:rsid w:val="00D6505D"/>
    <w:rsid w:val="00D6548C"/>
    <w:rsid w:val="00D654F2"/>
    <w:rsid w:val="00D657B5"/>
    <w:rsid w:val="00D6723D"/>
    <w:rsid w:val="00D70B48"/>
    <w:rsid w:val="00D70EE1"/>
    <w:rsid w:val="00D7179D"/>
    <w:rsid w:val="00D7180D"/>
    <w:rsid w:val="00D71FA7"/>
    <w:rsid w:val="00D73648"/>
    <w:rsid w:val="00D74C2C"/>
    <w:rsid w:val="00D75035"/>
    <w:rsid w:val="00D7573D"/>
    <w:rsid w:val="00D75A91"/>
    <w:rsid w:val="00D75C32"/>
    <w:rsid w:val="00D760C4"/>
    <w:rsid w:val="00D777BF"/>
    <w:rsid w:val="00D802FC"/>
    <w:rsid w:val="00D806BF"/>
    <w:rsid w:val="00D812E7"/>
    <w:rsid w:val="00D81D7E"/>
    <w:rsid w:val="00D8290C"/>
    <w:rsid w:val="00D8327A"/>
    <w:rsid w:val="00D84C1F"/>
    <w:rsid w:val="00D84FC7"/>
    <w:rsid w:val="00D85ADC"/>
    <w:rsid w:val="00D8678A"/>
    <w:rsid w:val="00D86B21"/>
    <w:rsid w:val="00D8744D"/>
    <w:rsid w:val="00D90BDF"/>
    <w:rsid w:val="00D91722"/>
    <w:rsid w:val="00D93735"/>
    <w:rsid w:val="00D93824"/>
    <w:rsid w:val="00D9394A"/>
    <w:rsid w:val="00D94682"/>
    <w:rsid w:val="00D96276"/>
    <w:rsid w:val="00D965AA"/>
    <w:rsid w:val="00D9672A"/>
    <w:rsid w:val="00D97011"/>
    <w:rsid w:val="00D97A7B"/>
    <w:rsid w:val="00D97F8E"/>
    <w:rsid w:val="00DA0500"/>
    <w:rsid w:val="00DA1850"/>
    <w:rsid w:val="00DA191F"/>
    <w:rsid w:val="00DA2019"/>
    <w:rsid w:val="00DA33E1"/>
    <w:rsid w:val="00DA340A"/>
    <w:rsid w:val="00DA391D"/>
    <w:rsid w:val="00DA3A23"/>
    <w:rsid w:val="00DA3D78"/>
    <w:rsid w:val="00DA54F2"/>
    <w:rsid w:val="00DA735C"/>
    <w:rsid w:val="00DA7DDC"/>
    <w:rsid w:val="00DB0326"/>
    <w:rsid w:val="00DB1311"/>
    <w:rsid w:val="00DB408B"/>
    <w:rsid w:val="00DB74BE"/>
    <w:rsid w:val="00DB7C9C"/>
    <w:rsid w:val="00DC0DFA"/>
    <w:rsid w:val="00DC0EBB"/>
    <w:rsid w:val="00DC19BD"/>
    <w:rsid w:val="00DC21B7"/>
    <w:rsid w:val="00DC23C7"/>
    <w:rsid w:val="00DC2504"/>
    <w:rsid w:val="00DC259E"/>
    <w:rsid w:val="00DC3464"/>
    <w:rsid w:val="00DC3985"/>
    <w:rsid w:val="00DC399D"/>
    <w:rsid w:val="00DC4261"/>
    <w:rsid w:val="00DC4965"/>
    <w:rsid w:val="00DC4B4A"/>
    <w:rsid w:val="00DC6479"/>
    <w:rsid w:val="00DC66DF"/>
    <w:rsid w:val="00DC7354"/>
    <w:rsid w:val="00DC7DDF"/>
    <w:rsid w:val="00DD1134"/>
    <w:rsid w:val="00DD18A2"/>
    <w:rsid w:val="00DD1A44"/>
    <w:rsid w:val="00DD1CFF"/>
    <w:rsid w:val="00DD5D86"/>
    <w:rsid w:val="00DD65C9"/>
    <w:rsid w:val="00DD6652"/>
    <w:rsid w:val="00DD668E"/>
    <w:rsid w:val="00DD761E"/>
    <w:rsid w:val="00DE1161"/>
    <w:rsid w:val="00DE1171"/>
    <w:rsid w:val="00DE1C05"/>
    <w:rsid w:val="00DE1C94"/>
    <w:rsid w:val="00DE470D"/>
    <w:rsid w:val="00DE5E14"/>
    <w:rsid w:val="00DE6E34"/>
    <w:rsid w:val="00DF1798"/>
    <w:rsid w:val="00DF2940"/>
    <w:rsid w:val="00DF3DD3"/>
    <w:rsid w:val="00DF590F"/>
    <w:rsid w:val="00DF61F4"/>
    <w:rsid w:val="00DF6561"/>
    <w:rsid w:val="00DF6A77"/>
    <w:rsid w:val="00DF7772"/>
    <w:rsid w:val="00DF7BA4"/>
    <w:rsid w:val="00DF7FC2"/>
    <w:rsid w:val="00E003B6"/>
    <w:rsid w:val="00E00D44"/>
    <w:rsid w:val="00E01782"/>
    <w:rsid w:val="00E018AB"/>
    <w:rsid w:val="00E0253B"/>
    <w:rsid w:val="00E02B03"/>
    <w:rsid w:val="00E04D90"/>
    <w:rsid w:val="00E05EC5"/>
    <w:rsid w:val="00E06275"/>
    <w:rsid w:val="00E063D5"/>
    <w:rsid w:val="00E06DB5"/>
    <w:rsid w:val="00E07714"/>
    <w:rsid w:val="00E079AC"/>
    <w:rsid w:val="00E102FB"/>
    <w:rsid w:val="00E10682"/>
    <w:rsid w:val="00E10E7F"/>
    <w:rsid w:val="00E1275B"/>
    <w:rsid w:val="00E1479B"/>
    <w:rsid w:val="00E14DE3"/>
    <w:rsid w:val="00E17534"/>
    <w:rsid w:val="00E20230"/>
    <w:rsid w:val="00E2084D"/>
    <w:rsid w:val="00E20C56"/>
    <w:rsid w:val="00E214BE"/>
    <w:rsid w:val="00E215FE"/>
    <w:rsid w:val="00E217CF"/>
    <w:rsid w:val="00E21C16"/>
    <w:rsid w:val="00E22B25"/>
    <w:rsid w:val="00E23D66"/>
    <w:rsid w:val="00E24A50"/>
    <w:rsid w:val="00E24DDC"/>
    <w:rsid w:val="00E25D9F"/>
    <w:rsid w:val="00E26062"/>
    <w:rsid w:val="00E26EC5"/>
    <w:rsid w:val="00E275D5"/>
    <w:rsid w:val="00E2763C"/>
    <w:rsid w:val="00E301B7"/>
    <w:rsid w:val="00E31510"/>
    <w:rsid w:val="00E31B80"/>
    <w:rsid w:val="00E31C3D"/>
    <w:rsid w:val="00E32AA7"/>
    <w:rsid w:val="00E32AEB"/>
    <w:rsid w:val="00E32C8A"/>
    <w:rsid w:val="00E33D2A"/>
    <w:rsid w:val="00E33DEC"/>
    <w:rsid w:val="00E34F71"/>
    <w:rsid w:val="00E36045"/>
    <w:rsid w:val="00E37AD5"/>
    <w:rsid w:val="00E37E83"/>
    <w:rsid w:val="00E40F50"/>
    <w:rsid w:val="00E4296A"/>
    <w:rsid w:val="00E43606"/>
    <w:rsid w:val="00E4546C"/>
    <w:rsid w:val="00E4651E"/>
    <w:rsid w:val="00E466BD"/>
    <w:rsid w:val="00E46C46"/>
    <w:rsid w:val="00E472D3"/>
    <w:rsid w:val="00E47FD2"/>
    <w:rsid w:val="00E50FD3"/>
    <w:rsid w:val="00E51DDF"/>
    <w:rsid w:val="00E52C98"/>
    <w:rsid w:val="00E534CF"/>
    <w:rsid w:val="00E54626"/>
    <w:rsid w:val="00E57162"/>
    <w:rsid w:val="00E57432"/>
    <w:rsid w:val="00E57FA4"/>
    <w:rsid w:val="00E60A37"/>
    <w:rsid w:val="00E619AD"/>
    <w:rsid w:val="00E62486"/>
    <w:rsid w:val="00E62AB3"/>
    <w:rsid w:val="00E62EFA"/>
    <w:rsid w:val="00E63077"/>
    <w:rsid w:val="00E65369"/>
    <w:rsid w:val="00E65B02"/>
    <w:rsid w:val="00E665D3"/>
    <w:rsid w:val="00E676BC"/>
    <w:rsid w:val="00E67B78"/>
    <w:rsid w:val="00E706FB"/>
    <w:rsid w:val="00E70D02"/>
    <w:rsid w:val="00E70D1E"/>
    <w:rsid w:val="00E7115D"/>
    <w:rsid w:val="00E72AD5"/>
    <w:rsid w:val="00E7327B"/>
    <w:rsid w:val="00E73A36"/>
    <w:rsid w:val="00E73B2E"/>
    <w:rsid w:val="00E751D6"/>
    <w:rsid w:val="00E7539D"/>
    <w:rsid w:val="00E754F4"/>
    <w:rsid w:val="00E7554B"/>
    <w:rsid w:val="00E75B22"/>
    <w:rsid w:val="00E75C6A"/>
    <w:rsid w:val="00E7602C"/>
    <w:rsid w:val="00E76170"/>
    <w:rsid w:val="00E76DE7"/>
    <w:rsid w:val="00E77208"/>
    <w:rsid w:val="00E77B6B"/>
    <w:rsid w:val="00E80AF5"/>
    <w:rsid w:val="00E80DAB"/>
    <w:rsid w:val="00E819D0"/>
    <w:rsid w:val="00E82780"/>
    <w:rsid w:val="00E83591"/>
    <w:rsid w:val="00E837FC"/>
    <w:rsid w:val="00E85312"/>
    <w:rsid w:val="00E858BF"/>
    <w:rsid w:val="00E86422"/>
    <w:rsid w:val="00E86510"/>
    <w:rsid w:val="00E90084"/>
    <w:rsid w:val="00E90CBC"/>
    <w:rsid w:val="00E910BD"/>
    <w:rsid w:val="00E926DA"/>
    <w:rsid w:val="00E93149"/>
    <w:rsid w:val="00E93169"/>
    <w:rsid w:val="00E93E6A"/>
    <w:rsid w:val="00E946B1"/>
    <w:rsid w:val="00E95019"/>
    <w:rsid w:val="00E951D3"/>
    <w:rsid w:val="00E95AC1"/>
    <w:rsid w:val="00E96131"/>
    <w:rsid w:val="00E9698A"/>
    <w:rsid w:val="00E96EB5"/>
    <w:rsid w:val="00E97CF0"/>
    <w:rsid w:val="00EA071E"/>
    <w:rsid w:val="00EA0B59"/>
    <w:rsid w:val="00EA0FBC"/>
    <w:rsid w:val="00EA19A7"/>
    <w:rsid w:val="00EA2A9A"/>
    <w:rsid w:val="00EA36D9"/>
    <w:rsid w:val="00EA42AE"/>
    <w:rsid w:val="00EA4E30"/>
    <w:rsid w:val="00EA4EFF"/>
    <w:rsid w:val="00EA57E4"/>
    <w:rsid w:val="00EA5FB1"/>
    <w:rsid w:val="00EA759A"/>
    <w:rsid w:val="00EA7943"/>
    <w:rsid w:val="00EB10A8"/>
    <w:rsid w:val="00EB16DE"/>
    <w:rsid w:val="00EB1FD4"/>
    <w:rsid w:val="00EB4B8D"/>
    <w:rsid w:val="00EB4EA4"/>
    <w:rsid w:val="00EB4FCB"/>
    <w:rsid w:val="00EB55C4"/>
    <w:rsid w:val="00EB5BBE"/>
    <w:rsid w:val="00EB6125"/>
    <w:rsid w:val="00EB7693"/>
    <w:rsid w:val="00EB77FD"/>
    <w:rsid w:val="00EB7A3A"/>
    <w:rsid w:val="00EB7C5F"/>
    <w:rsid w:val="00EC019A"/>
    <w:rsid w:val="00EC036B"/>
    <w:rsid w:val="00EC4567"/>
    <w:rsid w:val="00EC628F"/>
    <w:rsid w:val="00EC6939"/>
    <w:rsid w:val="00EC6B62"/>
    <w:rsid w:val="00EC7138"/>
    <w:rsid w:val="00EC784E"/>
    <w:rsid w:val="00ED006D"/>
    <w:rsid w:val="00ED0546"/>
    <w:rsid w:val="00ED0578"/>
    <w:rsid w:val="00ED0B8E"/>
    <w:rsid w:val="00ED0BC7"/>
    <w:rsid w:val="00ED13E9"/>
    <w:rsid w:val="00ED3A35"/>
    <w:rsid w:val="00ED3A99"/>
    <w:rsid w:val="00ED3B10"/>
    <w:rsid w:val="00ED4735"/>
    <w:rsid w:val="00ED621D"/>
    <w:rsid w:val="00ED6A0F"/>
    <w:rsid w:val="00ED6A60"/>
    <w:rsid w:val="00ED783D"/>
    <w:rsid w:val="00EE005F"/>
    <w:rsid w:val="00EE05CF"/>
    <w:rsid w:val="00EE10A1"/>
    <w:rsid w:val="00EE10DA"/>
    <w:rsid w:val="00EE1155"/>
    <w:rsid w:val="00EE1EFF"/>
    <w:rsid w:val="00EE23B8"/>
    <w:rsid w:val="00EE2761"/>
    <w:rsid w:val="00EE2F25"/>
    <w:rsid w:val="00EE3A47"/>
    <w:rsid w:val="00EE3AC7"/>
    <w:rsid w:val="00EE483B"/>
    <w:rsid w:val="00EE4A34"/>
    <w:rsid w:val="00EE4EAD"/>
    <w:rsid w:val="00EE53FD"/>
    <w:rsid w:val="00EE6F19"/>
    <w:rsid w:val="00EE736C"/>
    <w:rsid w:val="00EF1369"/>
    <w:rsid w:val="00EF3228"/>
    <w:rsid w:val="00EF410B"/>
    <w:rsid w:val="00EF4BF8"/>
    <w:rsid w:val="00EF542C"/>
    <w:rsid w:val="00EF5ACC"/>
    <w:rsid w:val="00EF5C3B"/>
    <w:rsid w:val="00EF5C43"/>
    <w:rsid w:val="00EF5F86"/>
    <w:rsid w:val="00EF65C1"/>
    <w:rsid w:val="00EF7163"/>
    <w:rsid w:val="00EF7182"/>
    <w:rsid w:val="00EF7455"/>
    <w:rsid w:val="00F00BF0"/>
    <w:rsid w:val="00F0185A"/>
    <w:rsid w:val="00F02B5B"/>
    <w:rsid w:val="00F031A9"/>
    <w:rsid w:val="00F03BD1"/>
    <w:rsid w:val="00F04062"/>
    <w:rsid w:val="00F066E8"/>
    <w:rsid w:val="00F0714E"/>
    <w:rsid w:val="00F07253"/>
    <w:rsid w:val="00F10121"/>
    <w:rsid w:val="00F10472"/>
    <w:rsid w:val="00F10C1D"/>
    <w:rsid w:val="00F1112F"/>
    <w:rsid w:val="00F12E97"/>
    <w:rsid w:val="00F134CE"/>
    <w:rsid w:val="00F138DF"/>
    <w:rsid w:val="00F139F4"/>
    <w:rsid w:val="00F144B3"/>
    <w:rsid w:val="00F148B5"/>
    <w:rsid w:val="00F1548B"/>
    <w:rsid w:val="00F16EA8"/>
    <w:rsid w:val="00F17486"/>
    <w:rsid w:val="00F17520"/>
    <w:rsid w:val="00F17DE9"/>
    <w:rsid w:val="00F20F48"/>
    <w:rsid w:val="00F21414"/>
    <w:rsid w:val="00F21D00"/>
    <w:rsid w:val="00F234EA"/>
    <w:rsid w:val="00F24B1E"/>
    <w:rsid w:val="00F2625F"/>
    <w:rsid w:val="00F266F0"/>
    <w:rsid w:val="00F26BBB"/>
    <w:rsid w:val="00F2739F"/>
    <w:rsid w:val="00F27BEE"/>
    <w:rsid w:val="00F305B0"/>
    <w:rsid w:val="00F308BA"/>
    <w:rsid w:val="00F31A94"/>
    <w:rsid w:val="00F33289"/>
    <w:rsid w:val="00F34221"/>
    <w:rsid w:val="00F34D8E"/>
    <w:rsid w:val="00F3530B"/>
    <w:rsid w:val="00F35658"/>
    <w:rsid w:val="00F3652C"/>
    <w:rsid w:val="00F36C8F"/>
    <w:rsid w:val="00F41152"/>
    <w:rsid w:val="00F42CCD"/>
    <w:rsid w:val="00F42D16"/>
    <w:rsid w:val="00F436C9"/>
    <w:rsid w:val="00F43C95"/>
    <w:rsid w:val="00F44F0E"/>
    <w:rsid w:val="00F45178"/>
    <w:rsid w:val="00F45B82"/>
    <w:rsid w:val="00F45D91"/>
    <w:rsid w:val="00F46308"/>
    <w:rsid w:val="00F466BC"/>
    <w:rsid w:val="00F46800"/>
    <w:rsid w:val="00F47B25"/>
    <w:rsid w:val="00F50ACD"/>
    <w:rsid w:val="00F50D2F"/>
    <w:rsid w:val="00F511EA"/>
    <w:rsid w:val="00F518E5"/>
    <w:rsid w:val="00F53BB4"/>
    <w:rsid w:val="00F55C00"/>
    <w:rsid w:val="00F5684C"/>
    <w:rsid w:val="00F571C6"/>
    <w:rsid w:val="00F57AC3"/>
    <w:rsid w:val="00F60470"/>
    <w:rsid w:val="00F61AC7"/>
    <w:rsid w:val="00F61AD7"/>
    <w:rsid w:val="00F62159"/>
    <w:rsid w:val="00F6221B"/>
    <w:rsid w:val="00F62FE8"/>
    <w:rsid w:val="00F63884"/>
    <w:rsid w:val="00F65A06"/>
    <w:rsid w:val="00F66DD4"/>
    <w:rsid w:val="00F66E65"/>
    <w:rsid w:val="00F6714A"/>
    <w:rsid w:val="00F70325"/>
    <w:rsid w:val="00F72C9F"/>
    <w:rsid w:val="00F74041"/>
    <w:rsid w:val="00F74341"/>
    <w:rsid w:val="00F747C2"/>
    <w:rsid w:val="00F76ACA"/>
    <w:rsid w:val="00F77768"/>
    <w:rsid w:val="00F778DD"/>
    <w:rsid w:val="00F80CE8"/>
    <w:rsid w:val="00F80E1B"/>
    <w:rsid w:val="00F81A7C"/>
    <w:rsid w:val="00F8240D"/>
    <w:rsid w:val="00F82AD3"/>
    <w:rsid w:val="00F86111"/>
    <w:rsid w:val="00F86F2C"/>
    <w:rsid w:val="00F911C2"/>
    <w:rsid w:val="00F9138A"/>
    <w:rsid w:val="00F92A1F"/>
    <w:rsid w:val="00F9432C"/>
    <w:rsid w:val="00F94C74"/>
    <w:rsid w:val="00F95DE2"/>
    <w:rsid w:val="00F9612B"/>
    <w:rsid w:val="00F9659F"/>
    <w:rsid w:val="00F968CB"/>
    <w:rsid w:val="00F97547"/>
    <w:rsid w:val="00F9760E"/>
    <w:rsid w:val="00FA3FA1"/>
    <w:rsid w:val="00FA42DE"/>
    <w:rsid w:val="00FA47B5"/>
    <w:rsid w:val="00FA6FBA"/>
    <w:rsid w:val="00FB05E6"/>
    <w:rsid w:val="00FB188C"/>
    <w:rsid w:val="00FB2E50"/>
    <w:rsid w:val="00FB4655"/>
    <w:rsid w:val="00FB4D78"/>
    <w:rsid w:val="00FB4F12"/>
    <w:rsid w:val="00FB59FB"/>
    <w:rsid w:val="00FB64A8"/>
    <w:rsid w:val="00FB71CB"/>
    <w:rsid w:val="00FC06A2"/>
    <w:rsid w:val="00FC09CD"/>
    <w:rsid w:val="00FC0AB5"/>
    <w:rsid w:val="00FC0EB6"/>
    <w:rsid w:val="00FC1149"/>
    <w:rsid w:val="00FC1868"/>
    <w:rsid w:val="00FC2B9A"/>
    <w:rsid w:val="00FC3607"/>
    <w:rsid w:val="00FC3F13"/>
    <w:rsid w:val="00FC3FF3"/>
    <w:rsid w:val="00FC4A84"/>
    <w:rsid w:val="00FC4CDD"/>
    <w:rsid w:val="00FC4E83"/>
    <w:rsid w:val="00FC5EF7"/>
    <w:rsid w:val="00FC5FFD"/>
    <w:rsid w:val="00FC65F1"/>
    <w:rsid w:val="00FD1EFB"/>
    <w:rsid w:val="00FD4AA4"/>
    <w:rsid w:val="00FD53E4"/>
    <w:rsid w:val="00FD5EA5"/>
    <w:rsid w:val="00FD6969"/>
    <w:rsid w:val="00FD6994"/>
    <w:rsid w:val="00FE12A8"/>
    <w:rsid w:val="00FE2E57"/>
    <w:rsid w:val="00FE3734"/>
    <w:rsid w:val="00FE44F7"/>
    <w:rsid w:val="00FE44FC"/>
    <w:rsid w:val="00FE544E"/>
    <w:rsid w:val="00FE6A51"/>
    <w:rsid w:val="00FE6D35"/>
    <w:rsid w:val="00FE784D"/>
    <w:rsid w:val="00FE7AF8"/>
    <w:rsid w:val="00FF05DD"/>
    <w:rsid w:val="00FF2601"/>
    <w:rsid w:val="00FF405A"/>
    <w:rsid w:val="00FF43F0"/>
    <w:rsid w:val="00FF443A"/>
    <w:rsid w:val="00FF4D2B"/>
    <w:rsid w:val="00FF5755"/>
    <w:rsid w:val="00FF621B"/>
    <w:rsid w:val="00FF640F"/>
    <w:rsid w:val="00FF6BA5"/>
    <w:rsid w:val="00FF6DD2"/>
    <w:rsid w:val="00FF6FC8"/>
    <w:rsid w:val="00FF7E49"/>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Columns 5"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6ED"/>
    <w:pPr>
      <w:spacing w:after="200" w:line="360" w:lineRule="auto"/>
      <w:jc w:val="both"/>
    </w:pPr>
    <w:rPr>
      <w:rFonts w:ascii="Cambria" w:eastAsia="Calibri" w:hAnsi="Cambria"/>
      <w:color w:val="1D1B11"/>
      <w:sz w:val="22"/>
      <w:szCs w:val="22"/>
      <w:lang w:eastAsia="en-US"/>
    </w:rPr>
  </w:style>
  <w:style w:type="paragraph" w:styleId="berschrift1">
    <w:name w:val="heading 1"/>
    <w:basedOn w:val="Standard"/>
    <w:next w:val="Standard"/>
    <w:link w:val="berschrift1Zchn"/>
    <w:uiPriority w:val="9"/>
    <w:qFormat/>
    <w:rsid w:val="00812A95"/>
    <w:pPr>
      <w:numPr>
        <w:numId w:val="2"/>
      </w:numPr>
      <w:spacing w:before="240" w:after="120"/>
      <w:ind w:left="431" w:hanging="431"/>
      <w:contextualSpacing/>
      <w:outlineLvl w:val="0"/>
    </w:pPr>
    <w:rPr>
      <w:b/>
      <w:bCs/>
      <w:sz w:val="30"/>
      <w:szCs w:val="28"/>
    </w:rPr>
  </w:style>
  <w:style w:type="paragraph" w:styleId="berschrift2">
    <w:name w:val="heading 2"/>
    <w:basedOn w:val="Standard"/>
    <w:next w:val="Standard"/>
    <w:link w:val="berschrift2Zchn"/>
    <w:uiPriority w:val="9"/>
    <w:unhideWhenUsed/>
    <w:qFormat/>
    <w:rsid w:val="00911F1E"/>
    <w:pPr>
      <w:numPr>
        <w:ilvl w:val="1"/>
        <w:numId w:val="2"/>
      </w:numPr>
      <w:spacing w:before="360" w:after="240"/>
      <w:outlineLvl w:val="1"/>
    </w:pPr>
    <w:rPr>
      <w:b/>
      <w:bCs/>
      <w:szCs w:val="26"/>
    </w:rPr>
  </w:style>
  <w:style w:type="paragraph" w:styleId="berschrift3">
    <w:name w:val="heading 3"/>
    <w:basedOn w:val="berschrift2"/>
    <w:next w:val="Standard"/>
    <w:link w:val="berschrift3Zchn"/>
    <w:uiPriority w:val="9"/>
    <w:unhideWhenUsed/>
    <w:qFormat/>
    <w:rsid w:val="00812A95"/>
    <w:pPr>
      <w:numPr>
        <w:ilvl w:val="2"/>
      </w:numPr>
      <w:spacing w:before="240"/>
      <w:jc w:val="left"/>
      <w:outlineLvl w:val="2"/>
    </w:pPr>
    <w:rPr>
      <w:i/>
    </w:rPr>
  </w:style>
  <w:style w:type="paragraph" w:styleId="berschrift4">
    <w:name w:val="heading 4"/>
    <w:basedOn w:val="Standard"/>
    <w:next w:val="Standard"/>
    <w:link w:val="berschrift4Zchn"/>
    <w:uiPriority w:val="9"/>
    <w:unhideWhenUsed/>
    <w:qFormat/>
    <w:rsid w:val="00911F1E"/>
    <w:pPr>
      <w:numPr>
        <w:ilvl w:val="3"/>
        <w:numId w:val="2"/>
      </w:numPr>
      <w:spacing w:before="200" w:after="0"/>
      <w:outlineLvl w:val="3"/>
    </w:pPr>
    <w:rPr>
      <w:rFonts w:ascii="Times New Roman" w:hAnsi="Times New Roman"/>
      <w:b/>
      <w:bCs/>
      <w:i/>
      <w:iCs/>
    </w:rPr>
  </w:style>
  <w:style w:type="paragraph" w:styleId="berschrift5">
    <w:name w:val="heading 5"/>
    <w:basedOn w:val="Standard"/>
    <w:next w:val="Standard"/>
    <w:link w:val="berschrift5Zchn"/>
    <w:uiPriority w:val="9"/>
    <w:unhideWhenUsed/>
    <w:qFormat/>
    <w:rsid w:val="00BA51C2"/>
    <w:pPr>
      <w:numPr>
        <w:ilvl w:val="4"/>
        <w:numId w:val="2"/>
      </w:numPr>
      <w:spacing w:before="200" w:after="0"/>
      <w:outlineLvl w:val="4"/>
    </w:pPr>
    <w:rPr>
      <w:rFonts w:ascii="Times New Roman" w:hAnsi="Times New Roman"/>
      <w:b/>
      <w:bCs/>
      <w:color w:val="7F7F7F"/>
    </w:rPr>
  </w:style>
  <w:style w:type="paragraph" w:styleId="berschrift6">
    <w:name w:val="heading 6"/>
    <w:basedOn w:val="Standard"/>
    <w:next w:val="Standard"/>
    <w:link w:val="berschrift6Zchn"/>
    <w:uiPriority w:val="9"/>
    <w:unhideWhenUsed/>
    <w:qFormat/>
    <w:rsid w:val="00BA51C2"/>
    <w:pPr>
      <w:numPr>
        <w:ilvl w:val="5"/>
        <w:numId w:val="2"/>
      </w:numPr>
      <w:spacing w:after="0" w:line="271" w:lineRule="auto"/>
      <w:outlineLvl w:val="5"/>
    </w:pPr>
    <w:rPr>
      <w:rFonts w:ascii="Times New Roman" w:hAnsi="Times New Roman"/>
      <w:b/>
      <w:bCs/>
      <w:i/>
      <w:iCs/>
      <w:color w:val="7F7F7F"/>
    </w:rPr>
  </w:style>
  <w:style w:type="paragraph" w:styleId="berschrift7">
    <w:name w:val="heading 7"/>
    <w:basedOn w:val="Standard"/>
    <w:next w:val="Standard"/>
    <w:link w:val="berschrift7Zchn"/>
    <w:uiPriority w:val="9"/>
    <w:unhideWhenUsed/>
    <w:qFormat/>
    <w:rsid w:val="00BA51C2"/>
    <w:pPr>
      <w:numPr>
        <w:ilvl w:val="6"/>
        <w:numId w:val="2"/>
      </w:numPr>
      <w:spacing w:after="0"/>
      <w:outlineLvl w:val="6"/>
    </w:pPr>
    <w:rPr>
      <w:rFonts w:ascii="Times New Roman" w:hAnsi="Times New Roman"/>
      <w:i/>
      <w:iCs/>
    </w:rPr>
  </w:style>
  <w:style w:type="paragraph" w:styleId="berschrift8">
    <w:name w:val="heading 8"/>
    <w:basedOn w:val="Standard"/>
    <w:next w:val="Standard"/>
    <w:link w:val="berschrift8Zchn"/>
    <w:uiPriority w:val="9"/>
    <w:unhideWhenUsed/>
    <w:qFormat/>
    <w:rsid w:val="00BA51C2"/>
    <w:pPr>
      <w:numPr>
        <w:ilvl w:val="7"/>
        <w:numId w:val="2"/>
      </w:numPr>
      <w:spacing w:after="0"/>
      <w:outlineLvl w:val="7"/>
    </w:pPr>
    <w:rPr>
      <w:rFonts w:ascii="Times New Roman" w:hAnsi="Times New Roman"/>
      <w:sz w:val="20"/>
      <w:szCs w:val="20"/>
    </w:rPr>
  </w:style>
  <w:style w:type="paragraph" w:styleId="berschrift9">
    <w:name w:val="heading 9"/>
    <w:basedOn w:val="Standard"/>
    <w:next w:val="Standard"/>
    <w:link w:val="berschrift9Zchn"/>
    <w:uiPriority w:val="9"/>
    <w:unhideWhenUsed/>
    <w:qFormat/>
    <w:rsid w:val="00BA51C2"/>
    <w:pPr>
      <w:numPr>
        <w:ilvl w:val="8"/>
        <w:numId w:val="2"/>
      </w:numPr>
      <w:spacing w:after="0"/>
      <w:outlineLvl w:val="8"/>
    </w:pPr>
    <w:rPr>
      <w:rFonts w:ascii="Times New Roman" w:hAnsi="Times New Roman"/>
      <w:i/>
      <w:iCs/>
      <w:spacing w:val="5"/>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locked/>
    <w:rsid w:val="00812A95"/>
    <w:rPr>
      <w:rFonts w:ascii="Cambria" w:eastAsia="Times New Roman" w:hAnsi="Cambria"/>
      <w:b/>
      <w:bCs/>
      <w:kern w:val="22"/>
      <w:sz w:val="30"/>
      <w:szCs w:val="28"/>
      <w:lang w:val="de-DE"/>
    </w:rPr>
  </w:style>
  <w:style w:type="character" w:customStyle="1" w:styleId="berschrift2Zchn">
    <w:name w:val="Überschrift 2 Zchn"/>
    <w:link w:val="berschrift2"/>
    <w:uiPriority w:val="9"/>
    <w:locked/>
    <w:rsid w:val="00911F1E"/>
    <w:rPr>
      <w:rFonts w:ascii="Cambria" w:eastAsia="Times New Roman" w:hAnsi="Cambria"/>
      <w:b/>
      <w:bCs/>
      <w:spacing w:val="-2"/>
      <w:kern w:val="22"/>
      <w:sz w:val="24"/>
      <w:szCs w:val="26"/>
      <w:lang w:val="de-DE"/>
    </w:rPr>
  </w:style>
  <w:style w:type="character" w:customStyle="1" w:styleId="berschrift3Zchn">
    <w:name w:val="Überschrift 3 Zchn"/>
    <w:link w:val="berschrift3"/>
    <w:uiPriority w:val="9"/>
    <w:locked/>
    <w:rsid w:val="00812A95"/>
    <w:rPr>
      <w:rFonts w:ascii="Cambria" w:eastAsia="Times New Roman" w:hAnsi="Cambria"/>
      <w:b/>
      <w:bCs/>
      <w:i/>
      <w:kern w:val="22"/>
      <w:sz w:val="24"/>
      <w:szCs w:val="26"/>
      <w:lang w:val="de-DE"/>
    </w:rPr>
  </w:style>
  <w:style w:type="character" w:customStyle="1" w:styleId="berschrift4Zchn">
    <w:name w:val="Überschrift 4 Zchn"/>
    <w:link w:val="berschrift4"/>
    <w:uiPriority w:val="9"/>
    <w:locked/>
    <w:rsid w:val="00911F1E"/>
    <w:rPr>
      <w:rFonts w:ascii="Times New Roman" w:eastAsia="Times New Roman" w:hAnsi="Times New Roman"/>
      <w:b/>
      <w:bCs/>
      <w:i/>
      <w:iCs/>
      <w:spacing w:val="-2"/>
      <w:kern w:val="22"/>
      <w:sz w:val="24"/>
      <w:lang w:val="de-DE"/>
    </w:rPr>
  </w:style>
  <w:style w:type="character" w:customStyle="1" w:styleId="berschrift5Zchn">
    <w:name w:val="Überschrift 5 Zchn"/>
    <w:link w:val="berschrift5"/>
    <w:uiPriority w:val="9"/>
    <w:semiHidden/>
    <w:locked/>
    <w:rsid w:val="00BA51C2"/>
    <w:rPr>
      <w:rFonts w:ascii="Times New Roman" w:eastAsia="Times New Roman" w:hAnsi="Times New Roman"/>
      <w:b/>
      <w:bCs/>
      <w:color w:val="7F7F7F"/>
      <w:spacing w:val="-2"/>
      <w:kern w:val="22"/>
      <w:sz w:val="24"/>
      <w:lang w:val="de-DE"/>
    </w:rPr>
  </w:style>
  <w:style w:type="character" w:customStyle="1" w:styleId="berschrift6Zchn">
    <w:name w:val="Überschrift 6 Zchn"/>
    <w:link w:val="berschrift6"/>
    <w:uiPriority w:val="9"/>
    <w:semiHidden/>
    <w:locked/>
    <w:rsid w:val="00BA51C2"/>
    <w:rPr>
      <w:rFonts w:ascii="Times New Roman" w:eastAsia="Times New Roman" w:hAnsi="Times New Roman"/>
      <w:b/>
      <w:bCs/>
      <w:i/>
      <w:iCs/>
      <w:color w:val="7F7F7F"/>
      <w:spacing w:val="-2"/>
      <w:kern w:val="22"/>
      <w:sz w:val="24"/>
      <w:lang w:val="de-DE"/>
    </w:rPr>
  </w:style>
  <w:style w:type="character" w:customStyle="1" w:styleId="berschrift7Zchn">
    <w:name w:val="Überschrift 7 Zchn"/>
    <w:link w:val="berschrift7"/>
    <w:uiPriority w:val="9"/>
    <w:semiHidden/>
    <w:locked/>
    <w:rsid w:val="00BA51C2"/>
    <w:rPr>
      <w:rFonts w:ascii="Times New Roman" w:eastAsia="Times New Roman" w:hAnsi="Times New Roman"/>
      <w:i/>
      <w:iCs/>
      <w:spacing w:val="-2"/>
      <w:kern w:val="22"/>
      <w:sz w:val="24"/>
      <w:lang w:val="de-DE"/>
    </w:rPr>
  </w:style>
  <w:style w:type="character" w:customStyle="1" w:styleId="berschrift8Zchn">
    <w:name w:val="Überschrift 8 Zchn"/>
    <w:link w:val="berschrift8"/>
    <w:uiPriority w:val="9"/>
    <w:semiHidden/>
    <w:locked/>
    <w:rsid w:val="00BA51C2"/>
    <w:rPr>
      <w:rFonts w:ascii="Times New Roman" w:eastAsia="Times New Roman" w:hAnsi="Times New Roman"/>
      <w:spacing w:val="-2"/>
      <w:kern w:val="22"/>
      <w:sz w:val="20"/>
      <w:szCs w:val="20"/>
      <w:lang w:val="de-DE"/>
    </w:rPr>
  </w:style>
  <w:style w:type="character" w:customStyle="1" w:styleId="berschrift9Zchn">
    <w:name w:val="Überschrift 9 Zchn"/>
    <w:link w:val="berschrift9"/>
    <w:uiPriority w:val="9"/>
    <w:semiHidden/>
    <w:locked/>
    <w:rsid w:val="00BA51C2"/>
    <w:rPr>
      <w:rFonts w:ascii="Times New Roman" w:eastAsia="Times New Roman" w:hAnsi="Times New Roman"/>
      <w:i/>
      <w:iCs/>
      <w:spacing w:val="5"/>
      <w:kern w:val="22"/>
      <w:sz w:val="20"/>
      <w:szCs w:val="20"/>
      <w:lang w:val="de-DE"/>
    </w:rPr>
  </w:style>
  <w:style w:type="paragraph" w:styleId="Listenabsatz">
    <w:name w:val="List Paragraph"/>
    <w:basedOn w:val="Standard"/>
    <w:uiPriority w:val="34"/>
    <w:qFormat/>
    <w:rsid w:val="00BA51C2"/>
    <w:pPr>
      <w:ind w:left="720"/>
      <w:contextualSpacing/>
    </w:pPr>
  </w:style>
  <w:style w:type="paragraph" w:styleId="Beschriftung">
    <w:name w:val="caption"/>
    <w:basedOn w:val="Standard"/>
    <w:next w:val="Standard"/>
    <w:uiPriority w:val="35"/>
    <w:unhideWhenUsed/>
    <w:qFormat/>
    <w:rsid w:val="00BA51C2"/>
    <w:rPr>
      <w:b/>
      <w:bCs/>
      <w:sz w:val="18"/>
      <w:szCs w:val="18"/>
    </w:rPr>
  </w:style>
  <w:style w:type="paragraph" w:styleId="Titel">
    <w:name w:val="Title"/>
    <w:basedOn w:val="Standard"/>
    <w:next w:val="Standard"/>
    <w:link w:val="TitelZchn"/>
    <w:uiPriority w:val="10"/>
    <w:qFormat/>
    <w:rsid w:val="00820221"/>
    <w:pPr>
      <w:spacing w:before="720" w:after="720"/>
      <w:ind w:left="964" w:right="964"/>
      <w:contextualSpacing/>
      <w:mirrorIndents/>
      <w:jc w:val="center"/>
    </w:pPr>
    <w:rPr>
      <w:spacing w:val="-10"/>
      <w:sz w:val="52"/>
      <w:szCs w:val="52"/>
    </w:rPr>
  </w:style>
  <w:style w:type="character" w:customStyle="1" w:styleId="TitelZchn">
    <w:name w:val="Titel Zchn"/>
    <w:link w:val="Titel"/>
    <w:uiPriority w:val="10"/>
    <w:locked/>
    <w:rsid w:val="00820221"/>
    <w:rPr>
      <w:rFonts w:ascii="LM Roman 12" w:eastAsia="Times New Roman" w:hAnsi="LM Roman 12" w:cs="Times New Roman"/>
      <w:spacing w:val="-10"/>
      <w:kern w:val="22"/>
      <w:sz w:val="52"/>
      <w:szCs w:val="52"/>
    </w:rPr>
  </w:style>
  <w:style w:type="paragraph" w:styleId="Untertitel">
    <w:name w:val="Subtitle"/>
    <w:basedOn w:val="Standard"/>
    <w:next w:val="Standard"/>
    <w:link w:val="UntertitelZchn"/>
    <w:uiPriority w:val="11"/>
    <w:qFormat/>
    <w:rsid w:val="00BA51C2"/>
    <w:pPr>
      <w:spacing w:after="600"/>
    </w:pPr>
    <w:rPr>
      <w:rFonts w:ascii="Times New Roman" w:hAnsi="Times New Roman"/>
      <w:i/>
      <w:iCs/>
      <w:spacing w:val="13"/>
      <w:szCs w:val="24"/>
    </w:rPr>
  </w:style>
  <w:style w:type="character" w:customStyle="1" w:styleId="UntertitelZchn">
    <w:name w:val="Untertitel Zchn"/>
    <w:link w:val="Untertitel"/>
    <w:uiPriority w:val="11"/>
    <w:locked/>
    <w:rsid w:val="00BA51C2"/>
    <w:rPr>
      <w:rFonts w:ascii="Times New Roman" w:eastAsia="Times New Roman" w:hAnsi="Times New Roman" w:cs="Times New Roman"/>
      <w:i/>
      <w:iCs/>
      <w:spacing w:val="13"/>
      <w:sz w:val="24"/>
      <w:szCs w:val="24"/>
    </w:rPr>
  </w:style>
  <w:style w:type="character" w:styleId="Fett">
    <w:name w:val="Strong"/>
    <w:uiPriority w:val="22"/>
    <w:qFormat/>
    <w:rsid w:val="00BA51C2"/>
    <w:rPr>
      <w:b/>
    </w:rPr>
  </w:style>
  <w:style w:type="character" w:styleId="Hervorhebung">
    <w:name w:val="Emphasis"/>
    <w:uiPriority w:val="20"/>
    <w:qFormat/>
    <w:rsid w:val="00BA51C2"/>
    <w:rPr>
      <w:b/>
      <w:i/>
      <w:spacing w:val="10"/>
      <w:shd w:val="clear" w:color="auto" w:fill="auto"/>
    </w:rPr>
  </w:style>
  <w:style w:type="paragraph" w:styleId="KeinLeerraum">
    <w:name w:val="No Spacing"/>
    <w:basedOn w:val="Standard"/>
    <w:link w:val="KeinLeerraumZchn"/>
    <w:uiPriority w:val="1"/>
    <w:qFormat/>
    <w:rsid w:val="00BA51C2"/>
    <w:pPr>
      <w:spacing w:after="0"/>
    </w:pPr>
  </w:style>
  <w:style w:type="character" w:customStyle="1" w:styleId="KeinLeerraumZchn">
    <w:name w:val="Kein Leerraum Zchn"/>
    <w:link w:val="KeinLeerraum"/>
    <w:uiPriority w:val="1"/>
    <w:locked/>
    <w:rsid w:val="00BA51C2"/>
    <w:rPr>
      <w:rFonts w:cs="Times New Roman"/>
    </w:rPr>
  </w:style>
  <w:style w:type="paragraph" w:styleId="Zitat">
    <w:name w:val="Quote"/>
    <w:basedOn w:val="Standard"/>
    <w:next w:val="Standard"/>
    <w:link w:val="ZitatZchn"/>
    <w:uiPriority w:val="29"/>
    <w:qFormat/>
    <w:rsid w:val="00EC6939"/>
    <w:pPr>
      <w:spacing w:before="200"/>
      <w:ind w:left="357" w:right="357"/>
    </w:pPr>
    <w:rPr>
      <w:i/>
      <w:iCs/>
    </w:rPr>
  </w:style>
  <w:style w:type="character" w:customStyle="1" w:styleId="ZitatZchn">
    <w:name w:val="Zitat Zchn"/>
    <w:link w:val="Zitat"/>
    <w:uiPriority w:val="29"/>
    <w:locked/>
    <w:rsid w:val="00EC6939"/>
    <w:rPr>
      <w:rFonts w:ascii="Cambria" w:hAnsi="Cambria" w:cs="Times New Roman"/>
      <w:i/>
      <w:iCs/>
      <w:spacing w:val="-2"/>
      <w:kern w:val="22"/>
      <w:sz w:val="24"/>
      <w:lang w:val="de-DE"/>
    </w:rPr>
  </w:style>
  <w:style w:type="paragraph" w:styleId="IntensivesZitat">
    <w:name w:val="Intense Quote"/>
    <w:basedOn w:val="Standard"/>
    <w:next w:val="Standard"/>
    <w:link w:val="IntensivesZitatZchn"/>
    <w:uiPriority w:val="30"/>
    <w:qFormat/>
    <w:rsid w:val="00BA51C2"/>
    <w:pPr>
      <w:pBdr>
        <w:bottom w:val="single" w:sz="4" w:space="1" w:color="auto"/>
      </w:pBdr>
      <w:spacing w:before="200" w:after="280"/>
      <w:ind w:left="1008" w:right="1152"/>
    </w:pPr>
    <w:rPr>
      <w:b/>
      <w:bCs/>
      <w:i/>
      <w:iCs/>
    </w:rPr>
  </w:style>
  <w:style w:type="character" w:customStyle="1" w:styleId="IntensivesZitatZchn">
    <w:name w:val="Intensives Zitat Zchn"/>
    <w:link w:val="IntensivesZitat"/>
    <w:uiPriority w:val="30"/>
    <w:locked/>
    <w:rsid w:val="00BA51C2"/>
    <w:rPr>
      <w:rFonts w:cs="Times New Roman"/>
      <w:b/>
      <w:bCs/>
      <w:i/>
      <w:iCs/>
    </w:rPr>
  </w:style>
  <w:style w:type="character" w:styleId="SchwacheHervorhebung">
    <w:name w:val="Subtle Emphasis"/>
    <w:uiPriority w:val="19"/>
    <w:qFormat/>
    <w:rsid w:val="00BA51C2"/>
    <w:rPr>
      <w:i/>
    </w:rPr>
  </w:style>
  <w:style w:type="character" w:styleId="IntensiveHervorhebung">
    <w:name w:val="Intense Emphasis"/>
    <w:uiPriority w:val="21"/>
    <w:qFormat/>
    <w:rsid w:val="00BA51C2"/>
    <w:rPr>
      <w:b/>
    </w:rPr>
  </w:style>
  <w:style w:type="character" w:styleId="SchwacherVerweis">
    <w:name w:val="Subtle Reference"/>
    <w:uiPriority w:val="31"/>
    <w:qFormat/>
    <w:rsid w:val="00BA51C2"/>
    <w:rPr>
      <w:smallCaps/>
    </w:rPr>
  </w:style>
  <w:style w:type="character" w:styleId="IntensiverVerweis">
    <w:name w:val="Intense Reference"/>
    <w:uiPriority w:val="32"/>
    <w:qFormat/>
    <w:rsid w:val="00BA51C2"/>
    <w:rPr>
      <w:smallCaps/>
      <w:spacing w:val="5"/>
      <w:u w:val="single"/>
    </w:rPr>
  </w:style>
  <w:style w:type="character" w:styleId="Buchtitel">
    <w:name w:val="Book Title"/>
    <w:uiPriority w:val="33"/>
    <w:qFormat/>
    <w:rsid w:val="00BA51C2"/>
    <w:rPr>
      <w:i/>
      <w:smallCaps/>
      <w:spacing w:val="5"/>
    </w:rPr>
  </w:style>
  <w:style w:type="paragraph" w:styleId="Inhaltsverzeichnisberschrift">
    <w:name w:val="TOC Heading"/>
    <w:basedOn w:val="berschrift1"/>
    <w:next w:val="Standard"/>
    <w:uiPriority w:val="39"/>
    <w:unhideWhenUsed/>
    <w:qFormat/>
    <w:rsid w:val="00BA51C2"/>
    <w:pPr>
      <w:outlineLvl w:val="9"/>
    </w:pPr>
  </w:style>
  <w:style w:type="paragraph" w:customStyle="1" w:styleId="AbstractTitle">
    <w:name w:val="Abstract Title"/>
    <w:link w:val="AbstractTitleChar"/>
    <w:qFormat/>
    <w:rsid w:val="000B4E6E"/>
    <w:pPr>
      <w:spacing w:before="720" w:after="200" w:line="276" w:lineRule="auto"/>
      <w:jc w:val="center"/>
    </w:pPr>
    <w:rPr>
      <w:rFonts w:ascii="LM Roman 12" w:hAnsi="LM Roman 12"/>
      <w:b/>
      <w:spacing w:val="-2"/>
      <w:kern w:val="22"/>
      <w:sz w:val="24"/>
      <w:szCs w:val="26"/>
      <w:lang w:val="en-AU" w:eastAsia="en-US"/>
    </w:rPr>
  </w:style>
  <w:style w:type="paragraph" w:customStyle="1" w:styleId="AbstractText">
    <w:name w:val="Abstract Text"/>
    <w:basedOn w:val="Standard"/>
    <w:link w:val="AbstractTextChar"/>
    <w:qFormat/>
    <w:rsid w:val="000B4E6E"/>
    <w:pPr>
      <w:ind w:left="851" w:right="851"/>
      <w:mirrorIndents/>
    </w:pPr>
    <w:rPr>
      <w:lang w:val="en-AU"/>
    </w:rPr>
  </w:style>
  <w:style w:type="character" w:customStyle="1" w:styleId="AbstractTitleChar">
    <w:name w:val="Abstract Title Char"/>
    <w:link w:val="AbstractTitle"/>
    <w:locked/>
    <w:rsid w:val="000B4E6E"/>
    <w:rPr>
      <w:rFonts w:ascii="LM Roman 12" w:eastAsia="Times New Roman" w:hAnsi="LM Roman 12"/>
      <w:b/>
      <w:bCs/>
      <w:spacing w:val="-2"/>
      <w:kern w:val="22"/>
      <w:sz w:val="24"/>
      <w:szCs w:val="26"/>
      <w:lang w:val="en-AU"/>
    </w:rPr>
  </w:style>
  <w:style w:type="paragraph" w:customStyle="1" w:styleId="AuthorDateText">
    <w:name w:val="Author/Date Text"/>
    <w:basedOn w:val="Standard"/>
    <w:link w:val="AuthorDateTextChar"/>
    <w:qFormat/>
    <w:rsid w:val="000B4E6E"/>
    <w:pPr>
      <w:jc w:val="center"/>
    </w:pPr>
    <w:rPr>
      <w:szCs w:val="24"/>
      <w:lang w:val="en-AU"/>
    </w:rPr>
  </w:style>
  <w:style w:type="character" w:customStyle="1" w:styleId="AbstractTextChar">
    <w:name w:val="Abstract Text Char"/>
    <w:link w:val="AbstractText"/>
    <w:locked/>
    <w:rsid w:val="000B4E6E"/>
    <w:rPr>
      <w:rFonts w:ascii="LM Roman 12" w:hAnsi="LM Roman 12" w:cs="Times New Roman"/>
      <w:spacing w:val="-2"/>
      <w:kern w:val="22"/>
      <w:lang w:val="en-AU"/>
    </w:rPr>
  </w:style>
  <w:style w:type="paragraph" w:styleId="Sprechblasentext">
    <w:name w:val="Balloon Text"/>
    <w:basedOn w:val="Standard"/>
    <w:link w:val="SprechblasentextZchn"/>
    <w:uiPriority w:val="99"/>
    <w:unhideWhenUsed/>
    <w:rsid w:val="0065635B"/>
    <w:pPr>
      <w:spacing w:after="0"/>
    </w:pPr>
    <w:rPr>
      <w:rFonts w:ascii="Tahoma" w:hAnsi="Tahoma" w:cs="Tahoma"/>
      <w:sz w:val="16"/>
      <w:szCs w:val="16"/>
    </w:rPr>
  </w:style>
  <w:style w:type="character" w:customStyle="1" w:styleId="SprechblasentextZchn">
    <w:name w:val="Sprechblasentext Zchn"/>
    <w:link w:val="Sprechblasentext"/>
    <w:uiPriority w:val="99"/>
    <w:locked/>
    <w:rsid w:val="0065635B"/>
    <w:rPr>
      <w:rFonts w:ascii="Tahoma" w:hAnsi="Tahoma" w:cs="Tahoma"/>
      <w:spacing w:val="-2"/>
      <w:kern w:val="22"/>
      <w:sz w:val="16"/>
      <w:szCs w:val="16"/>
    </w:rPr>
  </w:style>
  <w:style w:type="character" w:customStyle="1" w:styleId="AuthorDateTextChar">
    <w:name w:val="Author/Date Text Char"/>
    <w:link w:val="AuthorDateText"/>
    <w:locked/>
    <w:rsid w:val="000B4E6E"/>
    <w:rPr>
      <w:rFonts w:ascii="LM Roman 12" w:hAnsi="LM Roman 12" w:cs="Times New Roman"/>
      <w:kern w:val="22"/>
      <w:sz w:val="24"/>
      <w:szCs w:val="24"/>
      <w:lang w:val="en-AU"/>
    </w:rPr>
  </w:style>
  <w:style w:type="paragraph" w:styleId="Literaturverzeichnis">
    <w:name w:val="Bibliography"/>
    <w:basedOn w:val="Standard"/>
    <w:next w:val="Standard"/>
    <w:uiPriority w:val="37"/>
    <w:unhideWhenUsed/>
    <w:rsid w:val="00C3432A"/>
  </w:style>
  <w:style w:type="paragraph" w:customStyle="1" w:styleId="PageHeader">
    <w:name w:val="Page Header"/>
    <w:basedOn w:val="Standard"/>
    <w:link w:val="PageHeaderChar"/>
    <w:qFormat/>
    <w:rsid w:val="000B4E6E"/>
    <w:pPr>
      <w:jc w:val="center"/>
    </w:pPr>
    <w:rPr>
      <w:smallCaps/>
      <w:spacing w:val="10"/>
    </w:rPr>
  </w:style>
  <w:style w:type="paragraph" w:styleId="Kopfzeile">
    <w:name w:val="header"/>
    <w:basedOn w:val="Standard"/>
    <w:link w:val="KopfzeileZchn"/>
    <w:uiPriority w:val="99"/>
    <w:unhideWhenUsed/>
    <w:rsid w:val="009524CC"/>
    <w:pPr>
      <w:tabs>
        <w:tab w:val="center" w:pos="4680"/>
        <w:tab w:val="right" w:pos="9360"/>
      </w:tabs>
      <w:spacing w:after="0"/>
    </w:pPr>
  </w:style>
  <w:style w:type="character" w:customStyle="1" w:styleId="KopfzeileZchn">
    <w:name w:val="Kopfzeile Zchn"/>
    <w:link w:val="Kopfzeile"/>
    <w:uiPriority w:val="99"/>
    <w:locked/>
    <w:rsid w:val="009524CC"/>
    <w:rPr>
      <w:rFonts w:cs="Times New Roman"/>
      <w:spacing w:val="-2"/>
      <w:kern w:val="22"/>
    </w:rPr>
  </w:style>
  <w:style w:type="character" w:customStyle="1" w:styleId="PageHeaderChar">
    <w:name w:val="Page Header Char"/>
    <w:link w:val="PageHeader"/>
    <w:locked/>
    <w:rsid w:val="000B4E6E"/>
    <w:rPr>
      <w:rFonts w:ascii="LM Roman 12" w:hAnsi="LM Roman 12" w:cs="Times New Roman"/>
      <w:smallCaps/>
      <w:spacing w:val="10"/>
      <w:kern w:val="22"/>
      <w:sz w:val="24"/>
    </w:rPr>
  </w:style>
  <w:style w:type="paragraph" w:styleId="Fuzeile">
    <w:name w:val="footer"/>
    <w:basedOn w:val="Standard"/>
    <w:link w:val="FuzeileZchn"/>
    <w:uiPriority w:val="99"/>
    <w:unhideWhenUsed/>
    <w:rsid w:val="009524CC"/>
    <w:pPr>
      <w:tabs>
        <w:tab w:val="center" w:pos="4680"/>
        <w:tab w:val="right" w:pos="9360"/>
      </w:tabs>
      <w:spacing w:after="0"/>
    </w:pPr>
  </w:style>
  <w:style w:type="character" w:customStyle="1" w:styleId="FuzeileZchn">
    <w:name w:val="Fußzeile Zchn"/>
    <w:link w:val="Fuzeile"/>
    <w:uiPriority w:val="99"/>
    <w:locked/>
    <w:rsid w:val="009524CC"/>
    <w:rPr>
      <w:rFonts w:cs="Times New Roman"/>
      <w:spacing w:val="-2"/>
      <w:kern w:val="22"/>
    </w:rPr>
  </w:style>
  <w:style w:type="character" w:styleId="Platzhaltertext">
    <w:name w:val="Placeholder Text"/>
    <w:uiPriority w:val="99"/>
    <w:semiHidden/>
    <w:rsid w:val="00D84C1F"/>
    <w:rPr>
      <w:rFonts w:cs="Times New Roman"/>
      <w:color w:val="808080"/>
    </w:rPr>
  </w:style>
  <w:style w:type="table" w:styleId="Tabellenraster">
    <w:name w:val="Table Grid"/>
    <w:basedOn w:val="NormaleTabelle"/>
    <w:uiPriority w:val="59"/>
    <w:rsid w:val="006F1E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992490"/>
    <w:rPr>
      <w:rFonts w:cs="Times New Roman"/>
      <w:color w:val="0000FF"/>
      <w:u w:val="single"/>
    </w:rPr>
  </w:style>
  <w:style w:type="paragraph" w:styleId="Aufzhlungszeichen">
    <w:name w:val="List Bullet"/>
    <w:basedOn w:val="Standard"/>
    <w:uiPriority w:val="99"/>
    <w:unhideWhenUsed/>
    <w:rsid w:val="00153A6C"/>
    <w:pPr>
      <w:numPr>
        <w:numId w:val="3"/>
      </w:numPr>
      <w:contextualSpacing/>
    </w:pPr>
  </w:style>
  <w:style w:type="character" w:styleId="BesuchterHyperlink">
    <w:name w:val="FollowedHyperlink"/>
    <w:uiPriority w:val="99"/>
    <w:semiHidden/>
    <w:unhideWhenUsed/>
    <w:rsid w:val="00C43D5D"/>
    <w:rPr>
      <w:rFonts w:cs="Times New Roman"/>
      <w:color w:val="800080"/>
      <w:u w:val="single"/>
    </w:rPr>
  </w:style>
  <w:style w:type="character" w:customStyle="1" w:styleId="sep">
    <w:name w:val="sep"/>
    <w:rsid w:val="009165FE"/>
    <w:rPr>
      <w:rFonts w:cs="Times New Roman"/>
    </w:rPr>
  </w:style>
  <w:style w:type="character" w:customStyle="1" w:styleId="by-author">
    <w:name w:val="by-author"/>
    <w:rsid w:val="009165FE"/>
    <w:rPr>
      <w:rFonts w:cs="Times New Roman"/>
    </w:rPr>
  </w:style>
  <w:style w:type="character" w:customStyle="1" w:styleId="author">
    <w:name w:val="author"/>
    <w:rsid w:val="009165FE"/>
    <w:rPr>
      <w:rFonts w:cs="Times New Roman"/>
    </w:rPr>
  </w:style>
  <w:style w:type="paragraph" w:styleId="StandardWeb">
    <w:name w:val="Normal (Web)"/>
    <w:basedOn w:val="Standard"/>
    <w:uiPriority w:val="99"/>
    <w:unhideWhenUsed/>
    <w:rsid w:val="009165FE"/>
    <w:pPr>
      <w:spacing w:before="100" w:beforeAutospacing="1" w:after="100" w:afterAutospacing="1" w:line="240" w:lineRule="auto"/>
      <w:jc w:val="left"/>
    </w:pPr>
    <w:rPr>
      <w:szCs w:val="24"/>
      <w:lang w:eastAsia="de-DE"/>
    </w:rPr>
  </w:style>
  <w:style w:type="paragraph" w:styleId="Dokumentstruktur">
    <w:name w:val="Document Map"/>
    <w:basedOn w:val="Standard"/>
    <w:link w:val="DokumentstrukturZchn"/>
    <w:uiPriority w:val="99"/>
    <w:semiHidden/>
    <w:unhideWhenUsed/>
    <w:rsid w:val="001C375C"/>
    <w:pPr>
      <w:spacing w:after="0" w:line="240" w:lineRule="auto"/>
    </w:pPr>
    <w:rPr>
      <w:rFonts w:ascii="Tahoma" w:hAnsi="Tahoma" w:cs="Tahoma"/>
      <w:sz w:val="16"/>
      <w:szCs w:val="16"/>
    </w:rPr>
  </w:style>
  <w:style w:type="character" w:customStyle="1" w:styleId="DokumentstrukturZchn">
    <w:name w:val="Dokumentstruktur Zchn"/>
    <w:link w:val="Dokumentstruktur"/>
    <w:uiPriority w:val="99"/>
    <w:semiHidden/>
    <w:locked/>
    <w:rsid w:val="001C375C"/>
    <w:rPr>
      <w:rFonts w:ascii="Tahoma" w:hAnsi="Tahoma" w:cs="Tahoma"/>
      <w:spacing w:val="-2"/>
      <w:kern w:val="22"/>
      <w:sz w:val="16"/>
      <w:szCs w:val="16"/>
      <w:lang w:val="de-DE"/>
    </w:rPr>
  </w:style>
  <w:style w:type="character" w:customStyle="1" w:styleId="wslangen">
    <w:name w:val="wslangen"/>
    <w:rsid w:val="00504C16"/>
    <w:rPr>
      <w:rFonts w:cs="Times New Roman"/>
    </w:rPr>
  </w:style>
  <w:style w:type="character" w:styleId="HTMLAkronym">
    <w:name w:val="HTML Acronym"/>
    <w:uiPriority w:val="99"/>
    <w:unhideWhenUsed/>
    <w:rsid w:val="00504C16"/>
    <w:rPr>
      <w:rFonts w:cs="Times New Roman"/>
    </w:rPr>
  </w:style>
  <w:style w:type="character" w:customStyle="1" w:styleId="addmd">
    <w:name w:val="addmd"/>
    <w:rsid w:val="00E40F50"/>
    <w:rPr>
      <w:rFonts w:cs="Times New Roman"/>
    </w:rPr>
  </w:style>
  <w:style w:type="table" w:styleId="TabelleSpalten5">
    <w:name w:val="Table Columns 5"/>
    <w:basedOn w:val="NormaleTabelle"/>
    <w:uiPriority w:val="99"/>
    <w:rsid w:val="003223CC"/>
    <w:pPr>
      <w:spacing w:line="360" w:lineRule="auto"/>
      <w:jc w:val="both"/>
    </w:pPr>
    <w:rPr>
      <w:sz w:val="24"/>
      <w:szCs w:val="24"/>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customStyle="1" w:styleId="BalloonTextChar">
    <w:name w:val="Balloon Text Char"/>
    <w:uiPriority w:val="99"/>
    <w:semiHidden/>
    <w:rsid w:val="000E6F1E"/>
    <w:rPr>
      <w:rFonts w:ascii="Lucida Grande" w:hAnsi="Lucida Grande" w:cs="Times New Roman"/>
      <w:sz w:val="18"/>
      <w:szCs w:val="18"/>
    </w:rPr>
  </w:style>
  <w:style w:type="character" w:styleId="Kommentarzeichen">
    <w:name w:val="annotation reference"/>
    <w:uiPriority w:val="99"/>
    <w:rsid w:val="000E6F1E"/>
    <w:rPr>
      <w:rFonts w:cs="Times New Roman"/>
      <w:sz w:val="16"/>
      <w:szCs w:val="16"/>
    </w:rPr>
  </w:style>
  <w:style w:type="paragraph" w:styleId="Kommentartext">
    <w:name w:val="annotation text"/>
    <w:basedOn w:val="Standard"/>
    <w:link w:val="KommentartextZchn"/>
    <w:uiPriority w:val="99"/>
    <w:rsid w:val="000E6F1E"/>
    <w:pPr>
      <w:spacing w:after="0" w:line="240" w:lineRule="auto"/>
      <w:jc w:val="left"/>
    </w:pPr>
    <w:rPr>
      <w:rFonts w:ascii="Times New Roman" w:hAnsi="Times New Roman"/>
      <w:sz w:val="20"/>
      <w:szCs w:val="20"/>
    </w:rPr>
  </w:style>
  <w:style w:type="character" w:customStyle="1" w:styleId="KommentartextZchn">
    <w:name w:val="Kommentartext Zchn"/>
    <w:link w:val="Kommentartext"/>
    <w:uiPriority w:val="99"/>
    <w:locked/>
    <w:rsid w:val="000E6F1E"/>
    <w:rPr>
      <w:rFonts w:eastAsia="Times New Roman" w:cs="Times New Roman"/>
      <w:sz w:val="20"/>
      <w:szCs w:val="20"/>
      <w:lang w:val="de-DE" w:bidi="ar-SA"/>
    </w:rPr>
  </w:style>
  <w:style w:type="paragraph" w:styleId="Kommentarthema">
    <w:name w:val="annotation subject"/>
    <w:basedOn w:val="Kommentartext"/>
    <w:next w:val="Kommentartext"/>
    <w:link w:val="KommentarthemaZchn"/>
    <w:uiPriority w:val="99"/>
    <w:rsid w:val="000E6F1E"/>
    <w:rPr>
      <w:b/>
      <w:bCs/>
    </w:rPr>
  </w:style>
  <w:style w:type="character" w:customStyle="1" w:styleId="KommentarthemaZchn">
    <w:name w:val="Kommentarthema Zchn"/>
    <w:link w:val="Kommentarthema"/>
    <w:uiPriority w:val="99"/>
    <w:locked/>
    <w:rsid w:val="000E6F1E"/>
    <w:rPr>
      <w:rFonts w:eastAsia="Times New Roman" w:cs="Times New Roman"/>
      <w:b/>
      <w:bCs/>
      <w:sz w:val="20"/>
      <w:szCs w:val="20"/>
      <w:lang w:val="de-DE" w:bidi="ar-SA"/>
    </w:rPr>
  </w:style>
  <w:style w:type="character" w:customStyle="1" w:styleId="hps">
    <w:name w:val="hps"/>
    <w:rsid w:val="000E6F1E"/>
    <w:rPr>
      <w:rFonts w:cs="Times New Roman"/>
    </w:rPr>
  </w:style>
  <w:style w:type="character" w:styleId="Seitenzahl">
    <w:name w:val="page number"/>
    <w:uiPriority w:val="99"/>
    <w:rsid w:val="000E6F1E"/>
    <w:rPr>
      <w:rFonts w:cs="Times New Roman"/>
    </w:rPr>
  </w:style>
  <w:style w:type="paragraph" w:customStyle="1" w:styleId="authorsandaffiliations">
    <w:name w:val="authors and affiliations"/>
    <w:basedOn w:val="Standard"/>
    <w:rsid w:val="000E6F1E"/>
    <w:pPr>
      <w:spacing w:after="0"/>
      <w:ind w:left="397" w:hanging="397"/>
      <w:jc w:val="center"/>
    </w:pPr>
    <w:rPr>
      <w:rFonts w:ascii="Arial" w:hAnsi="Arial" w:cs="Arial"/>
      <w:i/>
      <w:iCs/>
      <w:szCs w:val="24"/>
      <w:lang w:eastAsia="de-DE"/>
    </w:rPr>
  </w:style>
  <w:style w:type="paragraph" w:styleId="berarbeitung">
    <w:name w:val="Revision"/>
    <w:hidden/>
    <w:uiPriority w:val="99"/>
    <w:rsid w:val="000E6F1E"/>
    <w:rPr>
      <w:sz w:val="24"/>
      <w:szCs w:val="24"/>
      <w:lang w:eastAsia="en-US"/>
    </w:rPr>
  </w:style>
  <w:style w:type="paragraph" w:styleId="Verzeichnis1">
    <w:name w:val="toc 1"/>
    <w:basedOn w:val="Standard"/>
    <w:next w:val="Standard"/>
    <w:autoRedefine/>
    <w:uiPriority w:val="39"/>
    <w:unhideWhenUsed/>
    <w:rsid w:val="00407E12"/>
    <w:pPr>
      <w:tabs>
        <w:tab w:val="left" w:pos="440"/>
        <w:tab w:val="right" w:leader="dot" w:pos="9017"/>
      </w:tabs>
      <w:spacing w:after="100"/>
    </w:pPr>
  </w:style>
  <w:style w:type="paragraph" w:styleId="Verzeichnis2">
    <w:name w:val="toc 2"/>
    <w:basedOn w:val="Standard"/>
    <w:next w:val="Standard"/>
    <w:autoRedefine/>
    <w:uiPriority w:val="39"/>
    <w:unhideWhenUsed/>
    <w:rsid w:val="003B1054"/>
    <w:pPr>
      <w:spacing w:after="100"/>
      <w:ind w:left="220"/>
    </w:pPr>
  </w:style>
  <w:style w:type="paragraph" w:styleId="Verzeichnis3">
    <w:name w:val="toc 3"/>
    <w:basedOn w:val="Standard"/>
    <w:next w:val="Standard"/>
    <w:autoRedefine/>
    <w:uiPriority w:val="39"/>
    <w:unhideWhenUsed/>
    <w:rsid w:val="003B1054"/>
    <w:pPr>
      <w:spacing w:after="100"/>
      <w:ind w:left="440"/>
    </w:pPr>
  </w:style>
  <w:style w:type="character" w:customStyle="1" w:styleId="mw-headline">
    <w:name w:val="mw-headline"/>
    <w:rsid w:val="0018612E"/>
    <w:rPr>
      <w:rFonts w:cs="Times New Roman"/>
    </w:rPr>
  </w:style>
  <w:style w:type="character" w:customStyle="1" w:styleId="editsection">
    <w:name w:val="editsection"/>
    <w:rsid w:val="0018612E"/>
    <w:rPr>
      <w:rFonts w:cs="Times New Roman"/>
    </w:rPr>
  </w:style>
  <w:style w:type="character" w:customStyle="1" w:styleId="mw-cite-backlink">
    <w:name w:val="mw-cite-backlink"/>
    <w:rsid w:val="00154D62"/>
    <w:rPr>
      <w:rFonts w:cs="Times New Roman"/>
    </w:rPr>
  </w:style>
  <w:style w:type="character" w:customStyle="1" w:styleId="reference-text">
    <w:name w:val="reference-text"/>
    <w:rsid w:val="00154D62"/>
    <w:rPr>
      <w:rFonts w:cs="Times New Roman"/>
    </w:rPr>
  </w:style>
  <w:style w:type="paragraph" w:styleId="Funotentext">
    <w:name w:val="footnote text"/>
    <w:basedOn w:val="Standard"/>
    <w:link w:val="FunotentextZchn"/>
    <w:uiPriority w:val="99"/>
    <w:unhideWhenUsed/>
    <w:rsid w:val="00675BA7"/>
    <w:pPr>
      <w:spacing w:after="0" w:line="240" w:lineRule="auto"/>
    </w:pPr>
    <w:rPr>
      <w:sz w:val="20"/>
      <w:szCs w:val="20"/>
    </w:rPr>
  </w:style>
  <w:style w:type="character" w:customStyle="1" w:styleId="FunotentextZchn">
    <w:name w:val="Fußnotentext Zchn"/>
    <w:link w:val="Funotentext"/>
    <w:uiPriority w:val="99"/>
    <w:locked/>
    <w:rsid w:val="00675BA7"/>
    <w:rPr>
      <w:rFonts w:ascii="Times New Roman" w:hAnsi="Times New Roman" w:cs="Times New Roman"/>
      <w:spacing w:val="-2"/>
      <w:kern w:val="22"/>
      <w:sz w:val="20"/>
      <w:szCs w:val="20"/>
      <w:lang w:val="de-DE"/>
    </w:rPr>
  </w:style>
  <w:style w:type="character" w:styleId="Funotenzeichen">
    <w:name w:val="footnote reference"/>
    <w:uiPriority w:val="99"/>
    <w:semiHidden/>
    <w:unhideWhenUsed/>
    <w:rsid w:val="00675BA7"/>
    <w:rPr>
      <w:rFonts w:cs="Times New Roman"/>
      <w:vertAlign w:val="superscript"/>
    </w:rPr>
  </w:style>
  <w:style w:type="table" w:styleId="HelleListe-Akzent1">
    <w:name w:val="Light List Accent 1"/>
    <w:basedOn w:val="NormaleTabelle"/>
    <w:uiPriority w:val="61"/>
    <w:rsid w:val="00E86422"/>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itaviLiteraturverzeichnis">
    <w:name w:val="Citavi Literaturverzeichnis"/>
    <w:basedOn w:val="Standard"/>
    <w:rsid w:val="009438CC"/>
    <w:pPr>
      <w:autoSpaceDE w:val="0"/>
      <w:autoSpaceDN w:val="0"/>
      <w:adjustRightInd w:val="0"/>
      <w:spacing w:after="240" w:line="240" w:lineRule="auto"/>
      <w:ind w:left="454" w:hanging="454"/>
      <w:jc w:val="left"/>
    </w:pPr>
    <w:rPr>
      <w:rFonts w:ascii="Segoe UI" w:hAnsi="Segoe UI" w:cs="Segoe UI"/>
      <w:sz w:val="20"/>
      <w:szCs w:val="20"/>
      <w:lang w:eastAsia="de-DE"/>
    </w:rPr>
  </w:style>
  <w:style w:type="character" w:customStyle="1" w:styleId="at2">
    <w:name w:val="a__t2"/>
    <w:rsid w:val="00D0457D"/>
    <w:rPr>
      <w:rFonts w:cs="Times New Roman"/>
    </w:rPr>
  </w:style>
  <w:style w:type="paragraph" w:styleId="Endnotentext">
    <w:name w:val="endnote text"/>
    <w:basedOn w:val="Standard"/>
    <w:link w:val="EndnotentextZchn"/>
    <w:uiPriority w:val="99"/>
    <w:semiHidden/>
    <w:unhideWhenUsed/>
    <w:rsid w:val="00651793"/>
    <w:pPr>
      <w:spacing w:after="0" w:line="240" w:lineRule="auto"/>
    </w:pPr>
    <w:rPr>
      <w:sz w:val="20"/>
      <w:szCs w:val="20"/>
    </w:rPr>
  </w:style>
  <w:style w:type="character" w:customStyle="1" w:styleId="EndnotentextZchn">
    <w:name w:val="Endnotentext Zchn"/>
    <w:link w:val="Endnotentext"/>
    <w:uiPriority w:val="99"/>
    <w:semiHidden/>
    <w:locked/>
    <w:rsid w:val="00651793"/>
    <w:rPr>
      <w:rFonts w:ascii="Cambria" w:hAnsi="Cambria" w:cs="Times New Roman"/>
      <w:spacing w:val="-2"/>
      <w:kern w:val="22"/>
      <w:sz w:val="20"/>
      <w:szCs w:val="20"/>
      <w:lang w:val="de-DE"/>
    </w:rPr>
  </w:style>
  <w:style w:type="character" w:styleId="Endnotenzeichen">
    <w:name w:val="endnote reference"/>
    <w:uiPriority w:val="99"/>
    <w:semiHidden/>
    <w:unhideWhenUsed/>
    <w:rsid w:val="00651793"/>
    <w:rPr>
      <w:rFonts w:cs="Times New Roman"/>
      <w:vertAlign w:val="superscript"/>
    </w:rPr>
  </w:style>
  <w:style w:type="paragraph" w:customStyle="1" w:styleId="Default">
    <w:name w:val="Default"/>
    <w:rsid w:val="00BE6DD9"/>
    <w:pPr>
      <w:autoSpaceDE w:val="0"/>
      <w:autoSpaceDN w:val="0"/>
      <w:adjustRightInd w:val="0"/>
    </w:pPr>
    <w:rPr>
      <w:color w:val="000000"/>
      <w:sz w:val="24"/>
      <w:szCs w:val="24"/>
      <w:lang w:eastAsia="en-US"/>
    </w:rPr>
  </w:style>
  <w:style w:type="paragraph" w:styleId="Abbildungsverzeichnis">
    <w:name w:val="table of figures"/>
    <w:basedOn w:val="Standard"/>
    <w:next w:val="Standard"/>
    <w:uiPriority w:val="99"/>
    <w:unhideWhenUsed/>
    <w:rsid w:val="001B5868"/>
    <w:pPr>
      <w:spacing w:after="0"/>
    </w:pPr>
  </w:style>
  <w:style w:type="table" w:customStyle="1" w:styleId="HelleSchattierung-Akzent11">
    <w:name w:val="Helle Schattierung - Akzent 11"/>
    <w:basedOn w:val="NormaleTabelle"/>
    <w:uiPriority w:val="60"/>
    <w:rsid w:val="000240B7"/>
    <w:rPr>
      <w:rFonts w:asciiTheme="minorHAnsi" w:eastAsiaTheme="minorHAnsi" w:hAnsiTheme="minorHAnsi" w:cstheme="minorBidi"/>
      <w:color w:val="365F91" w:themeColor="accent1" w:themeShade="BF"/>
      <w:sz w:val="22"/>
      <w:szCs w:val="22"/>
      <w:lang w:eastAsia="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861652">
      <w:bodyDiv w:val="1"/>
      <w:marLeft w:val="0"/>
      <w:marRight w:val="0"/>
      <w:marTop w:val="0"/>
      <w:marBottom w:val="0"/>
      <w:divBdr>
        <w:top w:val="none" w:sz="0" w:space="0" w:color="auto"/>
        <w:left w:val="none" w:sz="0" w:space="0" w:color="auto"/>
        <w:bottom w:val="none" w:sz="0" w:space="0" w:color="auto"/>
        <w:right w:val="none" w:sz="0" w:space="0" w:color="auto"/>
      </w:divBdr>
    </w:div>
    <w:div w:id="749733891">
      <w:bodyDiv w:val="1"/>
      <w:marLeft w:val="0"/>
      <w:marRight w:val="0"/>
      <w:marTop w:val="0"/>
      <w:marBottom w:val="0"/>
      <w:divBdr>
        <w:top w:val="none" w:sz="0" w:space="0" w:color="auto"/>
        <w:left w:val="none" w:sz="0" w:space="0" w:color="auto"/>
        <w:bottom w:val="none" w:sz="0" w:space="0" w:color="auto"/>
        <w:right w:val="none" w:sz="0" w:space="0" w:color="auto"/>
      </w:divBdr>
    </w:div>
    <w:div w:id="1318877913">
      <w:marLeft w:val="0"/>
      <w:marRight w:val="0"/>
      <w:marTop w:val="0"/>
      <w:marBottom w:val="0"/>
      <w:divBdr>
        <w:top w:val="none" w:sz="0" w:space="0" w:color="auto"/>
        <w:left w:val="none" w:sz="0" w:space="0" w:color="auto"/>
        <w:bottom w:val="none" w:sz="0" w:space="0" w:color="auto"/>
        <w:right w:val="none" w:sz="0" w:space="0" w:color="auto"/>
      </w:divBdr>
      <w:divsChild>
        <w:div w:id="1318877919">
          <w:marLeft w:val="547"/>
          <w:marRight w:val="0"/>
          <w:marTop w:val="154"/>
          <w:marBottom w:val="0"/>
          <w:divBdr>
            <w:top w:val="none" w:sz="0" w:space="0" w:color="auto"/>
            <w:left w:val="none" w:sz="0" w:space="0" w:color="auto"/>
            <w:bottom w:val="none" w:sz="0" w:space="0" w:color="auto"/>
            <w:right w:val="none" w:sz="0" w:space="0" w:color="auto"/>
          </w:divBdr>
        </w:div>
        <w:div w:id="1318877941">
          <w:marLeft w:val="547"/>
          <w:marRight w:val="0"/>
          <w:marTop w:val="154"/>
          <w:marBottom w:val="0"/>
          <w:divBdr>
            <w:top w:val="none" w:sz="0" w:space="0" w:color="auto"/>
            <w:left w:val="none" w:sz="0" w:space="0" w:color="auto"/>
            <w:bottom w:val="none" w:sz="0" w:space="0" w:color="auto"/>
            <w:right w:val="none" w:sz="0" w:space="0" w:color="auto"/>
          </w:divBdr>
        </w:div>
      </w:divsChild>
    </w:div>
    <w:div w:id="1318877915">
      <w:marLeft w:val="0"/>
      <w:marRight w:val="0"/>
      <w:marTop w:val="0"/>
      <w:marBottom w:val="0"/>
      <w:divBdr>
        <w:top w:val="none" w:sz="0" w:space="0" w:color="auto"/>
        <w:left w:val="none" w:sz="0" w:space="0" w:color="auto"/>
        <w:bottom w:val="none" w:sz="0" w:space="0" w:color="auto"/>
        <w:right w:val="none" w:sz="0" w:space="0" w:color="auto"/>
      </w:divBdr>
    </w:div>
    <w:div w:id="1318877920">
      <w:marLeft w:val="0"/>
      <w:marRight w:val="0"/>
      <w:marTop w:val="0"/>
      <w:marBottom w:val="0"/>
      <w:divBdr>
        <w:top w:val="none" w:sz="0" w:space="0" w:color="auto"/>
        <w:left w:val="none" w:sz="0" w:space="0" w:color="auto"/>
        <w:bottom w:val="none" w:sz="0" w:space="0" w:color="auto"/>
        <w:right w:val="none" w:sz="0" w:space="0" w:color="auto"/>
      </w:divBdr>
      <w:divsChild>
        <w:div w:id="1318877948">
          <w:marLeft w:val="547"/>
          <w:marRight w:val="0"/>
          <w:marTop w:val="154"/>
          <w:marBottom w:val="0"/>
          <w:divBdr>
            <w:top w:val="none" w:sz="0" w:space="0" w:color="auto"/>
            <w:left w:val="none" w:sz="0" w:space="0" w:color="auto"/>
            <w:bottom w:val="none" w:sz="0" w:space="0" w:color="auto"/>
            <w:right w:val="none" w:sz="0" w:space="0" w:color="auto"/>
          </w:divBdr>
        </w:div>
      </w:divsChild>
    </w:div>
    <w:div w:id="1318877921">
      <w:marLeft w:val="0"/>
      <w:marRight w:val="0"/>
      <w:marTop w:val="0"/>
      <w:marBottom w:val="0"/>
      <w:divBdr>
        <w:top w:val="none" w:sz="0" w:space="0" w:color="auto"/>
        <w:left w:val="none" w:sz="0" w:space="0" w:color="auto"/>
        <w:bottom w:val="none" w:sz="0" w:space="0" w:color="auto"/>
        <w:right w:val="none" w:sz="0" w:space="0" w:color="auto"/>
      </w:divBdr>
    </w:div>
    <w:div w:id="1318877922">
      <w:marLeft w:val="0"/>
      <w:marRight w:val="0"/>
      <w:marTop w:val="0"/>
      <w:marBottom w:val="0"/>
      <w:divBdr>
        <w:top w:val="none" w:sz="0" w:space="0" w:color="auto"/>
        <w:left w:val="none" w:sz="0" w:space="0" w:color="auto"/>
        <w:bottom w:val="none" w:sz="0" w:space="0" w:color="auto"/>
        <w:right w:val="none" w:sz="0" w:space="0" w:color="auto"/>
      </w:divBdr>
      <w:divsChild>
        <w:div w:id="1318877911">
          <w:marLeft w:val="0"/>
          <w:marRight w:val="0"/>
          <w:marTop w:val="0"/>
          <w:marBottom w:val="0"/>
          <w:divBdr>
            <w:top w:val="none" w:sz="0" w:space="0" w:color="auto"/>
            <w:left w:val="none" w:sz="0" w:space="0" w:color="auto"/>
            <w:bottom w:val="none" w:sz="0" w:space="0" w:color="auto"/>
            <w:right w:val="none" w:sz="0" w:space="0" w:color="auto"/>
          </w:divBdr>
        </w:div>
        <w:div w:id="1318877956">
          <w:marLeft w:val="0"/>
          <w:marRight w:val="0"/>
          <w:marTop w:val="0"/>
          <w:marBottom w:val="0"/>
          <w:divBdr>
            <w:top w:val="none" w:sz="0" w:space="0" w:color="auto"/>
            <w:left w:val="none" w:sz="0" w:space="0" w:color="auto"/>
            <w:bottom w:val="none" w:sz="0" w:space="0" w:color="auto"/>
            <w:right w:val="none" w:sz="0" w:space="0" w:color="auto"/>
          </w:divBdr>
        </w:div>
      </w:divsChild>
    </w:div>
    <w:div w:id="1318877923">
      <w:marLeft w:val="0"/>
      <w:marRight w:val="0"/>
      <w:marTop w:val="0"/>
      <w:marBottom w:val="0"/>
      <w:divBdr>
        <w:top w:val="none" w:sz="0" w:space="0" w:color="auto"/>
        <w:left w:val="none" w:sz="0" w:space="0" w:color="auto"/>
        <w:bottom w:val="none" w:sz="0" w:space="0" w:color="auto"/>
        <w:right w:val="none" w:sz="0" w:space="0" w:color="auto"/>
      </w:divBdr>
      <w:divsChild>
        <w:div w:id="1318877944">
          <w:marLeft w:val="547"/>
          <w:marRight w:val="0"/>
          <w:marTop w:val="154"/>
          <w:marBottom w:val="0"/>
          <w:divBdr>
            <w:top w:val="none" w:sz="0" w:space="0" w:color="auto"/>
            <w:left w:val="none" w:sz="0" w:space="0" w:color="auto"/>
            <w:bottom w:val="none" w:sz="0" w:space="0" w:color="auto"/>
            <w:right w:val="none" w:sz="0" w:space="0" w:color="auto"/>
          </w:divBdr>
        </w:div>
      </w:divsChild>
    </w:div>
    <w:div w:id="1318877924">
      <w:marLeft w:val="0"/>
      <w:marRight w:val="0"/>
      <w:marTop w:val="0"/>
      <w:marBottom w:val="0"/>
      <w:divBdr>
        <w:top w:val="none" w:sz="0" w:space="0" w:color="auto"/>
        <w:left w:val="none" w:sz="0" w:space="0" w:color="auto"/>
        <w:bottom w:val="none" w:sz="0" w:space="0" w:color="auto"/>
        <w:right w:val="none" w:sz="0" w:space="0" w:color="auto"/>
      </w:divBdr>
    </w:div>
    <w:div w:id="1318877926">
      <w:marLeft w:val="0"/>
      <w:marRight w:val="0"/>
      <w:marTop w:val="0"/>
      <w:marBottom w:val="0"/>
      <w:divBdr>
        <w:top w:val="none" w:sz="0" w:space="0" w:color="auto"/>
        <w:left w:val="none" w:sz="0" w:space="0" w:color="auto"/>
        <w:bottom w:val="none" w:sz="0" w:space="0" w:color="auto"/>
        <w:right w:val="none" w:sz="0" w:space="0" w:color="auto"/>
      </w:divBdr>
    </w:div>
    <w:div w:id="1318877927">
      <w:marLeft w:val="0"/>
      <w:marRight w:val="0"/>
      <w:marTop w:val="0"/>
      <w:marBottom w:val="0"/>
      <w:divBdr>
        <w:top w:val="none" w:sz="0" w:space="0" w:color="auto"/>
        <w:left w:val="none" w:sz="0" w:space="0" w:color="auto"/>
        <w:bottom w:val="none" w:sz="0" w:space="0" w:color="auto"/>
        <w:right w:val="none" w:sz="0" w:space="0" w:color="auto"/>
      </w:divBdr>
      <w:divsChild>
        <w:div w:id="1318877946">
          <w:marLeft w:val="0"/>
          <w:marRight w:val="0"/>
          <w:marTop w:val="0"/>
          <w:marBottom w:val="0"/>
          <w:divBdr>
            <w:top w:val="none" w:sz="0" w:space="0" w:color="auto"/>
            <w:left w:val="none" w:sz="0" w:space="0" w:color="auto"/>
            <w:bottom w:val="none" w:sz="0" w:space="0" w:color="auto"/>
            <w:right w:val="none" w:sz="0" w:space="0" w:color="auto"/>
          </w:divBdr>
        </w:div>
        <w:div w:id="1318877953">
          <w:marLeft w:val="0"/>
          <w:marRight w:val="0"/>
          <w:marTop w:val="0"/>
          <w:marBottom w:val="0"/>
          <w:divBdr>
            <w:top w:val="none" w:sz="0" w:space="0" w:color="auto"/>
            <w:left w:val="none" w:sz="0" w:space="0" w:color="auto"/>
            <w:bottom w:val="none" w:sz="0" w:space="0" w:color="auto"/>
            <w:right w:val="none" w:sz="0" w:space="0" w:color="auto"/>
          </w:divBdr>
        </w:div>
      </w:divsChild>
    </w:div>
    <w:div w:id="1318877928">
      <w:marLeft w:val="0"/>
      <w:marRight w:val="0"/>
      <w:marTop w:val="0"/>
      <w:marBottom w:val="0"/>
      <w:divBdr>
        <w:top w:val="none" w:sz="0" w:space="0" w:color="auto"/>
        <w:left w:val="none" w:sz="0" w:space="0" w:color="auto"/>
        <w:bottom w:val="none" w:sz="0" w:space="0" w:color="auto"/>
        <w:right w:val="none" w:sz="0" w:space="0" w:color="auto"/>
      </w:divBdr>
      <w:divsChild>
        <w:div w:id="1318877936">
          <w:marLeft w:val="0"/>
          <w:marRight w:val="0"/>
          <w:marTop w:val="0"/>
          <w:marBottom w:val="0"/>
          <w:divBdr>
            <w:top w:val="none" w:sz="0" w:space="0" w:color="auto"/>
            <w:left w:val="none" w:sz="0" w:space="0" w:color="auto"/>
            <w:bottom w:val="none" w:sz="0" w:space="0" w:color="auto"/>
            <w:right w:val="none" w:sz="0" w:space="0" w:color="auto"/>
          </w:divBdr>
          <w:divsChild>
            <w:div w:id="1318877925">
              <w:marLeft w:val="0"/>
              <w:marRight w:val="0"/>
              <w:marTop w:val="0"/>
              <w:marBottom w:val="0"/>
              <w:divBdr>
                <w:top w:val="none" w:sz="0" w:space="0" w:color="auto"/>
                <w:left w:val="none" w:sz="0" w:space="0" w:color="auto"/>
                <w:bottom w:val="none" w:sz="0" w:space="0" w:color="auto"/>
                <w:right w:val="none" w:sz="0" w:space="0" w:color="auto"/>
              </w:divBdr>
            </w:div>
            <w:div w:id="131887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877929">
      <w:marLeft w:val="0"/>
      <w:marRight w:val="0"/>
      <w:marTop w:val="0"/>
      <w:marBottom w:val="0"/>
      <w:divBdr>
        <w:top w:val="none" w:sz="0" w:space="0" w:color="auto"/>
        <w:left w:val="none" w:sz="0" w:space="0" w:color="auto"/>
        <w:bottom w:val="none" w:sz="0" w:space="0" w:color="auto"/>
        <w:right w:val="none" w:sz="0" w:space="0" w:color="auto"/>
      </w:divBdr>
      <w:divsChild>
        <w:div w:id="1318877914">
          <w:marLeft w:val="2625"/>
          <w:marRight w:val="0"/>
          <w:marTop w:val="0"/>
          <w:marBottom w:val="0"/>
          <w:divBdr>
            <w:top w:val="none" w:sz="0" w:space="0" w:color="auto"/>
            <w:left w:val="none" w:sz="0" w:space="0" w:color="auto"/>
            <w:bottom w:val="none" w:sz="0" w:space="0" w:color="auto"/>
            <w:right w:val="none" w:sz="0" w:space="0" w:color="auto"/>
          </w:divBdr>
          <w:divsChild>
            <w:div w:id="1318877932">
              <w:marLeft w:val="0"/>
              <w:marRight w:val="0"/>
              <w:marTop w:val="0"/>
              <w:marBottom w:val="0"/>
              <w:divBdr>
                <w:top w:val="none" w:sz="0" w:space="0" w:color="auto"/>
                <w:left w:val="none" w:sz="0" w:space="0" w:color="auto"/>
                <w:bottom w:val="none" w:sz="0" w:space="0" w:color="auto"/>
                <w:right w:val="none" w:sz="0" w:space="0" w:color="auto"/>
              </w:divBdr>
              <w:divsChild>
                <w:div w:id="131887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0">
      <w:marLeft w:val="0"/>
      <w:marRight w:val="0"/>
      <w:marTop w:val="0"/>
      <w:marBottom w:val="0"/>
      <w:divBdr>
        <w:top w:val="none" w:sz="0" w:space="0" w:color="auto"/>
        <w:left w:val="none" w:sz="0" w:space="0" w:color="auto"/>
        <w:bottom w:val="none" w:sz="0" w:space="0" w:color="auto"/>
        <w:right w:val="none" w:sz="0" w:space="0" w:color="auto"/>
      </w:divBdr>
      <w:divsChild>
        <w:div w:id="1318877943">
          <w:marLeft w:val="2625"/>
          <w:marRight w:val="0"/>
          <w:marTop w:val="0"/>
          <w:marBottom w:val="0"/>
          <w:divBdr>
            <w:top w:val="none" w:sz="0" w:space="0" w:color="auto"/>
            <w:left w:val="none" w:sz="0" w:space="0" w:color="auto"/>
            <w:bottom w:val="none" w:sz="0" w:space="0" w:color="auto"/>
            <w:right w:val="none" w:sz="0" w:space="0" w:color="auto"/>
          </w:divBdr>
          <w:divsChild>
            <w:div w:id="1318877940">
              <w:marLeft w:val="0"/>
              <w:marRight w:val="0"/>
              <w:marTop w:val="0"/>
              <w:marBottom w:val="0"/>
              <w:divBdr>
                <w:top w:val="none" w:sz="0" w:space="0" w:color="auto"/>
                <w:left w:val="none" w:sz="0" w:space="0" w:color="auto"/>
                <w:bottom w:val="none" w:sz="0" w:space="0" w:color="auto"/>
                <w:right w:val="none" w:sz="0" w:space="0" w:color="auto"/>
              </w:divBdr>
              <w:divsChild>
                <w:div w:id="13188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1">
      <w:marLeft w:val="0"/>
      <w:marRight w:val="0"/>
      <w:marTop w:val="0"/>
      <w:marBottom w:val="0"/>
      <w:divBdr>
        <w:top w:val="none" w:sz="0" w:space="0" w:color="auto"/>
        <w:left w:val="none" w:sz="0" w:space="0" w:color="auto"/>
        <w:bottom w:val="none" w:sz="0" w:space="0" w:color="auto"/>
        <w:right w:val="none" w:sz="0" w:space="0" w:color="auto"/>
      </w:divBdr>
    </w:div>
    <w:div w:id="1318877933">
      <w:marLeft w:val="0"/>
      <w:marRight w:val="0"/>
      <w:marTop w:val="0"/>
      <w:marBottom w:val="0"/>
      <w:divBdr>
        <w:top w:val="none" w:sz="0" w:space="0" w:color="auto"/>
        <w:left w:val="none" w:sz="0" w:space="0" w:color="auto"/>
        <w:bottom w:val="none" w:sz="0" w:space="0" w:color="auto"/>
        <w:right w:val="none" w:sz="0" w:space="0" w:color="auto"/>
      </w:divBdr>
    </w:div>
    <w:div w:id="1318877934">
      <w:marLeft w:val="0"/>
      <w:marRight w:val="0"/>
      <w:marTop w:val="0"/>
      <w:marBottom w:val="0"/>
      <w:divBdr>
        <w:top w:val="none" w:sz="0" w:space="0" w:color="auto"/>
        <w:left w:val="none" w:sz="0" w:space="0" w:color="auto"/>
        <w:bottom w:val="none" w:sz="0" w:space="0" w:color="auto"/>
        <w:right w:val="none" w:sz="0" w:space="0" w:color="auto"/>
      </w:divBdr>
    </w:div>
    <w:div w:id="1318877935">
      <w:marLeft w:val="0"/>
      <w:marRight w:val="0"/>
      <w:marTop w:val="0"/>
      <w:marBottom w:val="0"/>
      <w:divBdr>
        <w:top w:val="none" w:sz="0" w:space="0" w:color="auto"/>
        <w:left w:val="none" w:sz="0" w:space="0" w:color="auto"/>
        <w:bottom w:val="none" w:sz="0" w:space="0" w:color="auto"/>
        <w:right w:val="none" w:sz="0" w:space="0" w:color="auto"/>
      </w:divBdr>
      <w:divsChild>
        <w:div w:id="1318877937">
          <w:marLeft w:val="2625"/>
          <w:marRight w:val="0"/>
          <w:marTop w:val="0"/>
          <w:marBottom w:val="0"/>
          <w:divBdr>
            <w:top w:val="none" w:sz="0" w:space="0" w:color="auto"/>
            <w:left w:val="none" w:sz="0" w:space="0" w:color="auto"/>
            <w:bottom w:val="none" w:sz="0" w:space="0" w:color="auto"/>
            <w:right w:val="none" w:sz="0" w:space="0" w:color="auto"/>
          </w:divBdr>
          <w:divsChild>
            <w:div w:id="1318877912">
              <w:marLeft w:val="0"/>
              <w:marRight w:val="0"/>
              <w:marTop w:val="0"/>
              <w:marBottom w:val="0"/>
              <w:divBdr>
                <w:top w:val="none" w:sz="0" w:space="0" w:color="auto"/>
                <w:left w:val="none" w:sz="0" w:space="0" w:color="auto"/>
                <w:bottom w:val="none" w:sz="0" w:space="0" w:color="auto"/>
                <w:right w:val="none" w:sz="0" w:space="0" w:color="auto"/>
              </w:divBdr>
              <w:divsChild>
                <w:div w:id="13188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39">
      <w:marLeft w:val="0"/>
      <w:marRight w:val="0"/>
      <w:marTop w:val="0"/>
      <w:marBottom w:val="0"/>
      <w:divBdr>
        <w:top w:val="none" w:sz="0" w:space="0" w:color="auto"/>
        <w:left w:val="none" w:sz="0" w:space="0" w:color="auto"/>
        <w:bottom w:val="none" w:sz="0" w:space="0" w:color="auto"/>
        <w:right w:val="none" w:sz="0" w:space="0" w:color="auto"/>
      </w:divBdr>
    </w:div>
    <w:div w:id="1318877945">
      <w:marLeft w:val="0"/>
      <w:marRight w:val="0"/>
      <w:marTop w:val="0"/>
      <w:marBottom w:val="0"/>
      <w:divBdr>
        <w:top w:val="none" w:sz="0" w:space="0" w:color="auto"/>
        <w:left w:val="none" w:sz="0" w:space="0" w:color="auto"/>
        <w:bottom w:val="none" w:sz="0" w:space="0" w:color="auto"/>
        <w:right w:val="none" w:sz="0" w:space="0" w:color="auto"/>
      </w:divBdr>
    </w:div>
    <w:div w:id="1318877947">
      <w:marLeft w:val="0"/>
      <w:marRight w:val="0"/>
      <w:marTop w:val="0"/>
      <w:marBottom w:val="0"/>
      <w:divBdr>
        <w:top w:val="none" w:sz="0" w:space="0" w:color="auto"/>
        <w:left w:val="none" w:sz="0" w:space="0" w:color="auto"/>
        <w:bottom w:val="none" w:sz="0" w:space="0" w:color="auto"/>
        <w:right w:val="none" w:sz="0" w:space="0" w:color="auto"/>
      </w:divBdr>
      <w:divsChild>
        <w:div w:id="1318877942">
          <w:marLeft w:val="2625"/>
          <w:marRight w:val="0"/>
          <w:marTop w:val="0"/>
          <w:marBottom w:val="0"/>
          <w:divBdr>
            <w:top w:val="none" w:sz="0" w:space="0" w:color="auto"/>
            <w:left w:val="none" w:sz="0" w:space="0" w:color="auto"/>
            <w:bottom w:val="none" w:sz="0" w:space="0" w:color="auto"/>
            <w:right w:val="none" w:sz="0" w:space="0" w:color="auto"/>
          </w:divBdr>
          <w:divsChild>
            <w:div w:id="1318877917">
              <w:marLeft w:val="0"/>
              <w:marRight w:val="0"/>
              <w:marTop w:val="0"/>
              <w:marBottom w:val="0"/>
              <w:divBdr>
                <w:top w:val="none" w:sz="0" w:space="0" w:color="auto"/>
                <w:left w:val="none" w:sz="0" w:space="0" w:color="auto"/>
                <w:bottom w:val="none" w:sz="0" w:space="0" w:color="auto"/>
                <w:right w:val="none" w:sz="0" w:space="0" w:color="auto"/>
              </w:divBdr>
              <w:divsChild>
                <w:div w:id="13188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7949">
      <w:marLeft w:val="0"/>
      <w:marRight w:val="0"/>
      <w:marTop w:val="0"/>
      <w:marBottom w:val="0"/>
      <w:divBdr>
        <w:top w:val="none" w:sz="0" w:space="0" w:color="auto"/>
        <w:left w:val="none" w:sz="0" w:space="0" w:color="auto"/>
        <w:bottom w:val="none" w:sz="0" w:space="0" w:color="auto"/>
        <w:right w:val="none" w:sz="0" w:space="0" w:color="auto"/>
      </w:divBdr>
    </w:div>
    <w:div w:id="1318877950">
      <w:marLeft w:val="0"/>
      <w:marRight w:val="0"/>
      <w:marTop w:val="0"/>
      <w:marBottom w:val="0"/>
      <w:divBdr>
        <w:top w:val="none" w:sz="0" w:space="0" w:color="auto"/>
        <w:left w:val="none" w:sz="0" w:space="0" w:color="auto"/>
        <w:bottom w:val="none" w:sz="0" w:space="0" w:color="auto"/>
        <w:right w:val="none" w:sz="0" w:space="0" w:color="auto"/>
      </w:divBdr>
      <w:divsChild>
        <w:div w:id="1318877916">
          <w:marLeft w:val="547"/>
          <w:marRight w:val="0"/>
          <w:marTop w:val="154"/>
          <w:marBottom w:val="0"/>
          <w:divBdr>
            <w:top w:val="none" w:sz="0" w:space="0" w:color="auto"/>
            <w:left w:val="none" w:sz="0" w:space="0" w:color="auto"/>
            <w:bottom w:val="none" w:sz="0" w:space="0" w:color="auto"/>
            <w:right w:val="none" w:sz="0" w:space="0" w:color="auto"/>
          </w:divBdr>
        </w:div>
      </w:divsChild>
    </w:div>
    <w:div w:id="1318877954">
      <w:marLeft w:val="0"/>
      <w:marRight w:val="0"/>
      <w:marTop w:val="0"/>
      <w:marBottom w:val="0"/>
      <w:divBdr>
        <w:top w:val="none" w:sz="0" w:space="0" w:color="auto"/>
        <w:left w:val="none" w:sz="0" w:space="0" w:color="auto"/>
        <w:bottom w:val="none" w:sz="0" w:space="0" w:color="auto"/>
        <w:right w:val="none" w:sz="0" w:space="0" w:color="auto"/>
      </w:divBdr>
    </w:div>
    <w:div w:id="131887795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9F021-5C2F-4C0C-88F6-7704D6067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565</Words>
  <Characters>3564</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 Wilke</dc:creator>
  <cp:lastModifiedBy>Niklas Heier</cp:lastModifiedBy>
  <cp:revision>2</cp:revision>
  <cp:lastPrinted>2012-06-21T19:47:00Z</cp:lastPrinted>
  <dcterms:created xsi:type="dcterms:W3CDTF">2013-08-14T20:16:00Z</dcterms:created>
  <dcterms:modified xsi:type="dcterms:W3CDTF">2013-08-14T20:16:00Z</dcterms:modified>
</cp:coreProperties>
</file>