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A7665" w14:textId="77777777" w:rsidR="00954DC8" w:rsidRPr="00861A82" w:rsidRDefault="00954DC8" w:rsidP="00954DC8">
      <w:pPr>
        <w:autoSpaceDE w:val="0"/>
        <w:autoSpaceDN w:val="0"/>
        <w:adjustRightInd w:val="0"/>
        <w:rPr>
          <w:rFonts w:ascii="Times-Roman" w:hAnsi="Times-Roman" w:cs="Times-Roman"/>
          <w:color w:val="auto"/>
        </w:rPr>
      </w:pPr>
      <w:r w:rsidRPr="00861A82">
        <w:rPr>
          <w:rFonts w:ascii="Times-Roman" w:hAnsi="Times-Roman" w:cs="Times-Roman"/>
          <w:b/>
          <w:color w:val="auto"/>
          <w:sz w:val="28"/>
          <w:szCs w:val="28"/>
        </w:rPr>
        <w:t>Schulversuchspraktikum</w:t>
      </w:r>
    </w:p>
    <w:p w14:paraId="51ACFAAD" w14:textId="1D398173" w:rsidR="00954DC8" w:rsidRPr="00861A82" w:rsidRDefault="00F74A95" w:rsidP="00954DC8">
      <w:pPr>
        <w:rPr>
          <w:color w:val="auto"/>
        </w:rPr>
      </w:pPr>
      <w:r w:rsidRPr="00861A82">
        <w:rPr>
          <w:color w:val="auto"/>
        </w:rPr>
        <w:t>Name</w:t>
      </w:r>
      <w:r w:rsidR="00E602E7" w:rsidRPr="00861A82">
        <w:rPr>
          <w:color w:val="auto"/>
        </w:rPr>
        <w:t xml:space="preserve"> </w:t>
      </w:r>
      <w:r w:rsidR="00E602E7" w:rsidRPr="00861A82">
        <w:rPr>
          <w:color w:val="auto"/>
        </w:rPr>
        <w:tab/>
      </w:r>
      <w:r w:rsidR="00E602E7" w:rsidRPr="00861A82">
        <w:rPr>
          <w:color w:val="auto"/>
        </w:rPr>
        <w:tab/>
        <w:t>Stefan Krüger</w:t>
      </w:r>
    </w:p>
    <w:p w14:paraId="74198D98" w14:textId="10995453" w:rsidR="00954DC8" w:rsidRPr="00861A82" w:rsidRDefault="00F74A95" w:rsidP="00954DC8">
      <w:pPr>
        <w:rPr>
          <w:color w:val="auto"/>
        </w:rPr>
      </w:pPr>
      <w:r w:rsidRPr="00861A82">
        <w:rPr>
          <w:color w:val="auto"/>
        </w:rPr>
        <w:t>Semester</w:t>
      </w:r>
      <w:r w:rsidR="00E602E7" w:rsidRPr="00861A82">
        <w:rPr>
          <w:color w:val="auto"/>
        </w:rPr>
        <w:tab/>
      </w:r>
      <w:proofErr w:type="spellStart"/>
      <w:r w:rsidR="00E602E7" w:rsidRPr="00861A82">
        <w:rPr>
          <w:color w:val="auto"/>
        </w:rPr>
        <w:t>SoSe</w:t>
      </w:r>
      <w:proofErr w:type="spellEnd"/>
      <w:r w:rsidR="00E602E7" w:rsidRPr="00861A82">
        <w:rPr>
          <w:color w:val="auto"/>
        </w:rPr>
        <w:t xml:space="preserve"> 2014</w:t>
      </w:r>
    </w:p>
    <w:p w14:paraId="1359FCC1" w14:textId="67A5C296" w:rsidR="00954DC8" w:rsidRPr="00861A82" w:rsidRDefault="00954DC8" w:rsidP="00954DC8">
      <w:pPr>
        <w:rPr>
          <w:color w:val="auto"/>
        </w:rPr>
      </w:pPr>
      <w:r w:rsidRPr="00861A82">
        <w:rPr>
          <w:color w:val="auto"/>
        </w:rPr>
        <w:t xml:space="preserve">Klassenstufen </w:t>
      </w:r>
      <w:r w:rsidR="00E602E7" w:rsidRPr="00861A82">
        <w:rPr>
          <w:color w:val="auto"/>
        </w:rPr>
        <w:tab/>
        <w:t>9/10</w:t>
      </w:r>
    </w:p>
    <w:p w14:paraId="7E422764" w14:textId="10E23819" w:rsidR="00954DC8" w:rsidRPr="00861A82" w:rsidRDefault="00954DC8" w:rsidP="00954DC8">
      <w:pPr>
        <w:rPr>
          <w:color w:val="auto"/>
        </w:rPr>
      </w:pPr>
      <w:r w:rsidRPr="00861A82">
        <w:rPr>
          <w:color w:val="auto"/>
        </w:rPr>
        <w:tab/>
      </w:r>
    </w:p>
    <w:p w14:paraId="4AEE18C5" w14:textId="518EDF2A" w:rsidR="008B7FD6" w:rsidRPr="00861A82" w:rsidRDefault="00E2703E" w:rsidP="00954DC8">
      <w:pPr>
        <w:rPr>
          <w:color w:val="auto"/>
        </w:rPr>
      </w:pPr>
      <w:r w:rsidRPr="00861A82">
        <w:rPr>
          <w:noProof/>
          <w:color w:val="auto"/>
          <w:lang w:eastAsia="de-DE"/>
        </w:rPr>
        <w:drawing>
          <wp:anchor distT="0" distB="0" distL="114300" distR="114300" simplePos="0" relativeHeight="251785727" behindDoc="1" locked="0" layoutInCell="1" allowOverlap="1" wp14:anchorId="4E4A5892" wp14:editId="2CD4DCB6">
            <wp:simplePos x="0" y="0"/>
            <wp:positionH relativeFrom="column">
              <wp:posOffset>1901190</wp:posOffset>
            </wp:positionH>
            <wp:positionV relativeFrom="paragraph">
              <wp:posOffset>2384425</wp:posOffset>
            </wp:positionV>
            <wp:extent cx="2720340" cy="1493520"/>
            <wp:effectExtent l="228600" t="285750" r="232410" b="373380"/>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rot="21083899">
                      <a:off x="0" y="0"/>
                      <a:ext cx="2720340" cy="14935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861A82">
        <w:rPr>
          <w:noProof/>
          <w:color w:val="auto"/>
          <w:lang w:eastAsia="de-DE"/>
        </w:rPr>
        <w:drawing>
          <wp:anchor distT="0" distB="0" distL="114300" distR="114300" simplePos="0" relativeHeight="251788288" behindDoc="1" locked="0" layoutInCell="1" allowOverlap="1" wp14:anchorId="2074A249" wp14:editId="79DEB282">
            <wp:simplePos x="0" y="0"/>
            <wp:positionH relativeFrom="column">
              <wp:posOffset>-41910</wp:posOffset>
            </wp:positionH>
            <wp:positionV relativeFrom="paragraph">
              <wp:posOffset>238125</wp:posOffset>
            </wp:positionV>
            <wp:extent cx="2435860" cy="3248025"/>
            <wp:effectExtent l="228600" t="171450" r="250190" b="238125"/>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rot="21396261">
                      <a:off x="0" y="0"/>
                      <a:ext cx="2435860" cy="3248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r w:rsidR="008B7FD6" w:rsidRPr="00861A82">
        <w:rPr>
          <w:noProof/>
          <w:color w:val="auto"/>
          <w:lang w:eastAsia="de-DE"/>
        </w:rPr>
        <w:drawing>
          <wp:anchor distT="0" distB="0" distL="114300" distR="114300" simplePos="0" relativeHeight="251785216" behindDoc="0" locked="0" layoutInCell="1" allowOverlap="1" wp14:anchorId="6517799B" wp14:editId="6F73140B">
            <wp:simplePos x="0" y="0"/>
            <wp:positionH relativeFrom="column">
              <wp:posOffset>2428875</wp:posOffset>
            </wp:positionH>
            <wp:positionV relativeFrom="paragraph">
              <wp:posOffset>444500</wp:posOffset>
            </wp:positionV>
            <wp:extent cx="3061970" cy="2296795"/>
            <wp:effectExtent l="323850" t="438150" r="367030" b="52260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rot="869875">
                      <a:off x="0" y="0"/>
                      <a:ext cx="3061970" cy="22967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2B3917B5" w14:textId="77777777" w:rsidR="008B7FD6" w:rsidRPr="00861A82" w:rsidRDefault="008B7FD6" w:rsidP="00954DC8">
      <w:pPr>
        <w:rPr>
          <w:color w:val="auto"/>
        </w:rPr>
      </w:pPr>
    </w:p>
    <w:p w14:paraId="484F41F0" w14:textId="16F11FB4" w:rsidR="008B7FD6" w:rsidRPr="00861A82" w:rsidRDefault="001105D9" w:rsidP="008B7FD6">
      <w:pPr>
        <w:rPr>
          <w:rFonts w:ascii="Times New Roman" w:hAnsi="Times New Roman" w:cs="Times New Roman"/>
          <w:color w:val="auto"/>
          <w:sz w:val="52"/>
          <w:szCs w:val="24"/>
        </w:rPr>
      </w:pPr>
      <w:r w:rsidRPr="00861A82">
        <w:rPr>
          <w:rFonts w:ascii="Times New Roman" w:hAnsi="Times New Roman" w:cs="Times New Roman"/>
          <w:noProof/>
          <w:color w:val="auto"/>
          <w:sz w:val="52"/>
          <w:szCs w:val="24"/>
          <w:lang w:eastAsia="de-DE"/>
        </w:rPr>
        <mc:AlternateContent>
          <mc:Choice Requires="wps">
            <w:drawing>
              <wp:anchor distT="0" distB="0" distL="114300" distR="114300" simplePos="0" relativeHeight="251784192" behindDoc="0" locked="0" layoutInCell="1" allowOverlap="1" wp14:anchorId="6C1F7AAD" wp14:editId="4671DAB5">
                <wp:simplePos x="0" y="0"/>
                <wp:positionH relativeFrom="column">
                  <wp:posOffset>24130</wp:posOffset>
                </wp:positionH>
                <wp:positionV relativeFrom="paragraph">
                  <wp:posOffset>560705</wp:posOffset>
                </wp:positionV>
                <wp:extent cx="5695950" cy="0"/>
                <wp:effectExtent l="5080" t="8255" r="13970" b="10795"/>
                <wp:wrapNone/>
                <wp:docPr id="3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"/>
            </w:pict>
          </mc:Fallback>
        </mc:AlternateContent>
      </w:r>
    </w:p>
    <w:p w14:paraId="23A15D18" w14:textId="492906F9" w:rsidR="0006684E" w:rsidRPr="00861A82" w:rsidRDefault="001105D9" w:rsidP="0006684E">
      <w:pPr>
        <w:autoSpaceDE w:val="0"/>
        <w:autoSpaceDN w:val="0"/>
        <w:adjustRightInd w:val="0"/>
        <w:jc w:val="center"/>
        <w:rPr>
          <w:rFonts w:ascii="Times New Roman" w:hAnsi="Times New Roman" w:cs="Times New Roman"/>
          <w:b/>
          <w:color w:val="auto"/>
          <w:sz w:val="52"/>
          <w:szCs w:val="24"/>
        </w:rPr>
      </w:pPr>
      <w:r w:rsidRPr="00861A82">
        <w:rPr>
          <w:rFonts w:ascii="Times New Roman" w:hAnsi="Times New Roman" w:cs="Times New Roman"/>
          <w:b/>
          <w:noProof/>
          <w:color w:val="auto"/>
          <w:sz w:val="52"/>
          <w:szCs w:val="24"/>
          <w:lang w:eastAsia="de-DE"/>
        </w:rPr>
        <mc:AlternateContent>
          <mc:Choice Requires="wps">
            <w:drawing>
              <wp:anchor distT="0" distB="0" distL="114300" distR="114300" simplePos="0" relativeHeight="251786240" behindDoc="0" locked="0" layoutInCell="1" allowOverlap="1" wp14:anchorId="0EB21FF5" wp14:editId="645C6F5C">
                <wp:simplePos x="0" y="0"/>
                <wp:positionH relativeFrom="column">
                  <wp:posOffset>147955</wp:posOffset>
                </wp:positionH>
                <wp:positionV relativeFrom="paragraph">
                  <wp:posOffset>540385</wp:posOffset>
                </wp:positionV>
                <wp:extent cx="5419725" cy="0"/>
                <wp:effectExtent l="5080" t="6985" r="13970" b="12065"/>
                <wp:wrapNone/>
                <wp:docPr id="3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1.65pt;margin-top:42.55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kTIAIAAD4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"/>
            </w:pict>
          </mc:Fallback>
        </mc:AlternateContent>
      </w:r>
      <w:r w:rsidR="00E602E7" w:rsidRPr="00861A82">
        <w:rPr>
          <w:rFonts w:ascii="Times New Roman" w:hAnsi="Times New Roman" w:cs="Times New Roman"/>
          <w:b/>
          <w:color w:val="auto"/>
          <w:sz w:val="52"/>
          <w:szCs w:val="24"/>
        </w:rPr>
        <w:t>Leitfähigkeit und einfache Elektrolysen</w:t>
      </w:r>
    </w:p>
    <w:p w14:paraId="007D3172" w14:textId="77777777" w:rsidR="008B7FD6" w:rsidRPr="00861A82" w:rsidRDefault="008B7FD6" w:rsidP="00954DC8">
      <w:pPr>
        <w:autoSpaceDE w:val="0"/>
        <w:autoSpaceDN w:val="0"/>
        <w:adjustRightInd w:val="0"/>
        <w:rPr>
          <w:noProof/>
          <w:color w:val="auto"/>
          <w:lang w:eastAsia="de-DE"/>
        </w:rPr>
      </w:pPr>
    </w:p>
    <w:p w14:paraId="5DDEA014" w14:textId="77777777" w:rsidR="008B7FD6" w:rsidRDefault="008B7FD6" w:rsidP="00954DC8">
      <w:pPr>
        <w:autoSpaceDE w:val="0"/>
        <w:autoSpaceDN w:val="0"/>
        <w:adjustRightInd w:val="0"/>
        <w:rPr>
          <w:noProof/>
          <w:color w:val="auto"/>
          <w:lang w:eastAsia="de-DE"/>
        </w:rPr>
      </w:pPr>
    </w:p>
    <w:p w14:paraId="746DE31E" w14:textId="77777777" w:rsidR="00E2703E" w:rsidRDefault="00E2703E" w:rsidP="00954DC8">
      <w:pPr>
        <w:autoSpaceDE w:val="0"/>
        <w:autoSpaceDN w:val="0"/>
        <w:adjustRightInd w:val="0"/>
        <w:rPr>
          <w:noProof/>
          <w:color w:val="auto"/>
          <w:lang w:eastAsia="de-DE"/>
        </w:rPr>
      </w:pPr>
    </w:p>
    <w:p w14:paraId="4486400A" w14:textId="77777777" w:rsidR="00E2703E" w:rsidRDefault="00E2703E" w:rsidP="00954DC8">
      <w:pPr>
        <w:autoSpaceDE w:val="0"/>
        <w:autoSpaceDN w:val="0"/>
        <w:adjustRightInd w:val="0"/>
        <w:rPr>
          <w:noProof/>
          <w:color w:val="auto"/>
          <w:lang w:eastAsia="de-DE"/>
        </w:rPr>
      </w:pPr>
    </w:p>
    <w:p w14:paraId="6D539785" w14:textId="77777777" w:rsidR="00E2703E" w:rsidRPr="00861A82" w:rsidRDefault="00E2703E" w:rsidP="00954DC8">
      <w:pPr>
        <w:autoSpaceDE w:val="0"/>
        <w:autoSpaceDN w:val="0"/>
        <w:adjustRightInd w:val="0"/>
        <w:rPr>
          <w:noProof/>
          <w:color w:val="auto"/>
          <w:lang w:eastAsia="de-DE"/>
        </w:rPr>
      </w:pPr>
    </w:p>
    <w:p w14:paraId="40B00BEA" w14:textId="6C836D1C" w:rsidR="00A90BD6" w:rsidRPr="00861A82" w:rsidRDefault="001105D9">
      <w:pPr>
        <w:pStyle w:val="Inhaltsverzeichnisberschrift"/>
        <w:rPr>
          <w:color w:val="auto"/>
        </w:rPr>
      </w:pPr>
      <w:r w:rsidRPr="00861A82">
        <w:rPr>
          <w:noProof/>
          <w:color w:val="auto"/>
          <w:lang w:eastAsia="de-DE"/>
        </w:rPr>
        <w:lastRenderedPageBreak/>
        <mc:AlternateContent>
          <mc:Choice Requires="wps">
            <w:drawing>
              <wp:anchor distT="0" distB="0" distL="114300" distR="114300" simplePos="0" relativeHeight="251782144" behindDoc="0" locked="0" layoutInCell="1" allowOverlap="1" wp14:anchorId="6280BD10" wp14:editId="44E050AA">
                <wp:simplePos x="0" y="0"/>
                <wp:positionH relativeFrom="column">
                  <wp:align>center</wp:align>
                </wp:positionH>
                <wp:positionV relativeFrom="paragraph">
                  <wp:posOffset>0</wp:posOffset>
                </wp:positionV>
                <wp:extent cx="5958840" cy="1912620"/>
                <wp:effectExtent l="8255" t="13970" r="14605" b="6985"/>
                <wp:wrapNone/>
                <wp:docPr id="3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1262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D042BE" w:rsidRDefault="00D042BE">
                            <w:pPr>
                              <w:pBdr>
                                <w:bottom w:val="single" w:sz="6" w:space="1" w:color="auto"/>
                              </w:pBdr>
                              <w:rPr>
                                <w:b/>
                              </w:rPr>
                            </w:pPr>
                            <w:r w:rsidRPr="00A90BD6">
                              <w:rPr>
                                <w:b/>
                              </w:rPr>
                              <w:t>Auf einen Blick:</w:t>
                            </w:r>
                          </w:p>
                          <w:p w14:paraId="534E28FF" w14:textId="084984DA" w:rsidR="00D042BE" w:rsidRPr="00861A82" w:rsidRDefault="00D042BE" w:rsidP="004944F3">
                            <w:pPr>
                              <w:rPr>
                                <w:i/>
                                <w:color w:val="auto"/>
                              </w:rPr>
                            </w:pPr>
                            <w:r w:rsidRPr="00861A82">
                              <w:rPr>
                                <w:rFonts w:asciiTheme="majorHAnsi" w:hAnsiTheme="majorHAnsi"/>
                                <w:color w:val="auto"/>
                              </w:rPr>
                              <w:t xml:space="preserve">In diesem Protokoll wird mit Hilfe einfacher Experimente die Elektrochemie eingeführt. Über qualitative und quantitative Leitfähigkeitsmessungen wird den </w:t>
                            </w:r>
                            <w:proofErr w:type="spellStart"/>
                            <w:r w:rsidRPr="00861A82">
                              <w:rPr>
                                <w:rFonts w:asciiTheme="majorHAnsi" w:hAnsiTheme="majorHAnsi"/>
                                <w:color w:val="auto"/>
                              </w:rPr>
                              <w:t>SuS</w:t>
                            </w:r>
                            <w:proofErr w:type="spellEnd"/>
                            <w:r w:rsidRPr="00861A82">
                              <w:rPr>
                                <w:rFonts w:asciiTheme="majorHAnsi" w:hAnsiTheme="majorHAnsi"/>
                                <w:color w:val="auto"/>
                              </w:rPr>
                              <w:t xml:space="preserve"> ein Einblick in die Zusa</w:t>
                            </w:r>
                            <w:r w:rsidRPr="00861A82">
                              <w:rPr>
                                <w:rFonts w:asciiTheme="majorHAnsi" w:hAnsiTheme="majorHAnsi"/>
                                <w:color w:val="auto"/>
                              </w:rPr>
                              <w:t>m</w:t>
                            </w:r>
                            <w:r w:rsidRPr="00861A82">
                              <w:rPr>
                                <w:rFonts w:asciiTheme="majorHAnsi" w:hAnsiTheme="majorHAnsi"/>
                                <w:color w:val="auto"/>
                              </w:rPr>
                              <w:t>menhänge der Leitfähigkeit gegeben. Sie erkennen den Zusammenhang zwischen der Konzentr</w:t>
                            </w:r>
                            <w:r w:rsidRPr="00861A82">
                              <w:rPr>
                                <w:rFonts w:asciiTheme="majorHAnsi" w:hAnsiTheme="majorHAnsi"/>
                                <w:color w:val="auto"/>
                              </w:rPr>
                              <w:t>a</w:t>
                            </w:r>
                            <w:r w:rsidRPr="00861A82">
                              <w:rPr>
                                <w:rFonts w:asciiTheme="majorHAnsi" w:hAnsiTheme="majorHAnsi"/>
                                <w:color w:val="auto"/>
                              </w:rPr>
                              <w:t xml:space="preserve">tion und der Leitfähigkeit. Außerdem kann mit Hilfe von farbigen </w:t>
                            </w:r>
                            <w:r>
                              <w:rPr>
                                <w:rFonts w:asciiTheme="majorHAnsi" w:hAnsiTheme="majorHAnsi"/>
                                <w:color w:val="auto"/>
                              </w:rPr>
                              <w:t>Ionen in Farbstoffen</w:t>
                            </w:r>
                            <w:r w:rsidRPr="00861A82">
                              <w:rPr>
                                <w:rFonts w:asciiTheme="majorHAnsi" w:hAnsiTheme="majorHAnsi"/>
                                <w:color w:val="auto"/>
                              </w:rPr>
                              <w:t xml:space="preserve"> die Wa</w:t>
                            </w:r>
                            <w:r w:rsidRPr="00861A82">
                              <w:rPr>
                                <w:rFonts w:asciiTheme="majorHAnsi" w:hAnsiTheme="majorHAnsi"/>
                                <w:color w:val="auto"/>
                              </w:rPr>
                              <w:t>n</w:t>
                            </w:r>
                            <w:r w:rsidRPr="00861A82">
                              <w:rPr>
                                <w:rFonts w:asciiTheme="majorHAnsi" w:hAnsiTheme="majorHAnsi"/>
                                <w:color w:val="auto"/>
                              </w:rPr>
                              <w:t>derung der Ladungsträger visualisiert</w:t>
                            </w:r>
                            <w:r>
                              <w:rPr>
                                <w:rFonts w:asciiTheme="majorHAnsi" w:hAnsiTheme="majorHAnsi"/>
                                <w:color w:val="auto"/>
                              </w:rPr>
                              <w:t xml:space="preserve"> werden</w:t>
                            </w:r>
                            <w:r w:rsidRPr="00861A82">
                              <w:rPr>
                                <w:rFonts w:asciiTheme="majorHAnsi" w:hAnsiTheme="majorHAnsi"/>
                                <w:color w:val="auto"/>
                              </w:rPr>
                              <w:t xml:space="preserve">. Zusätzlich werden den </w:t>
                            </w:r>
                            <w:proofErr w:type="spellStart"/>
                            <w:r w:rsidRPr="00861A82">
                              <w:rPr>
                                <w:rFonts w:asciiTheme="majorHAnsi" w:hAnsiTheme="majorHAnsi"/>
                                <w:color w:val="auto"/>
                              </w:rPr>
                              <w:t>SuS</w:t>
                            </w:r>
                            <w:proofErr w:type="spellEnd"/>
                            <w:r w:rsidRPr="00861A82">
                              <w:rPr>
                                <w:rFonts w:asciiTheme="majorHAnsi" w:hAnsiTheme="majorHAnsi"/>
                                <w:color w:val="auto"/>
                              </w:rPr>
                              <w:t xml:space="preserve"> einfache Elektrolysen vorgestellt, welche über Farbreaktionen deutlich gemacht werden sollen.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0;margin-top:0;width:469.2pt;height:150.6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" fillcolor="white [3201]" strokecolor="#9bbb59 [3206]" strokeweight="1pt">
                <v:stroke dashstyle="dash"/>
                <v:shadow color="#868686"/>
                <v:textbox>
                  <w:txbxContent>
                    <w:p w14:paraId="33E42AE4" w14:textId="77777777" w:rsidR="00D042BE" w:rsidRDefault="00D042BE">
                      <w:pPr>
                        <w:pBdr>
                          <w:bottom w:val="single" w:sz="6" w:space="1" w:color="auto"/>
                        </w:pBdr>
                        <w:rPr>
                          <w:b/>
                        </w:rPr>
                      </w:pPr>
                      <w:r w:rsidRPr="00A90BD6">
                        <w:rPr>
                          <w:b/>
                        </w:rPr>
                        <w:t>Auf einen Blick:</w:t>
                      </w:r>
                    </w:p>
                    <w:p w14:paraId="534E28FF" w14:textId="084984DA" w:rsidR="00D042BE" w:rsidRPr="00861A82" w:rsidRDefault="00D042BE" w:rsidP="004944F3">
                      <w:pPr>
                        <w:rPr>
                          <w:i/>
                          <w:color w:val="auto"/>
                        </w:rPr>
                      </w:pPr>
                      <w:r w:rsidRPr="00861A82">
                        <w:rPr>
                          <w:rFonts w:asciiTheme="majorHAnsi" w:hAnsiTheme="majorHAnsi"/>
                          <w:color w:val="auto"/>
                        </w:rPr>
                        <w:t>In diesem Protokoll wird mit Hilfe einfacher Experimente die Elektrochemie eingeführt. Über qualitative und quantitative Leitfähigkeitsmessungen wird den SuS ein Einblick in die Zusa</w:t>
                      </w:r>
                      <w:r w:rsidRPr="00861A82">
                        <w:rPr>
                          <w:rFonts w:asciiTheme="majorHAnsi" w:hAnsiTheme="majorHAnsi"/>
                          <w:color w:val="auto"/>
                        </w:rPr>
                        <w:t>m</w:t>
                      </w:r>
                      <w:r w:rsidRPr="00861A82">
                        <w:rPr>
                          <w:rFonts w:asciiTheme="majorHAnsi" w:hAnsiTheme="majorHAnsi"/>
                          <w:color w:val="auto"/>
                        </w:rPr>
                        <w:t>menhänge der Leitfähigkeit gegeben. Sie erkennen den Zusammenhang zwischen der Konzentr</w:t>
                      </w:r>
                      <w:r w:rsidRPr="00861A82">
                        <w:rPr>
                          <w:rFonts w:asciiTheme="majorHAnsi" w:hAnsiTheme="majorHAnsi"/>
                          <w:color w:val="auto"/>
                        </w:rPr>
                        <w:t>a</w:t>
                      </w:r>
                      <w:r w:rsidRPr="00861A82">
                        <w:rPr>
                          <w:rFonts w:asciiTheme="majorHAnsi" w:hAnsiTheme="majorHAnsi"/>
                          <w:color w:val="auto"/>
                        </w:rPr>
                        <w:t xml:space="preserve">tion und der Leitfähigkeit. Außerdem kann mit Hilfe von farbigen </w:t>
                      </w:r>
                      <w:r>
                        <w:rPr>
                          <w:rFonts w:asciiTheme="majorHAnsi" w:hAnsiTheme="majorHAnsi"/>
                          <w:color w:val="auto"/>
                        </w:rPr>
                        <w:t>Ionen in Farbstoffen</w:t>
                      </w:r>
                      <w:r w:rsidRPr="00861A82">
                        <w:rPr>
                          <w:rFonts w:asciiTheme="majorHAnsi" w:hAnsiTheme="majorHAnsi"/>
                          <w:color w:val="auto"/>
                        </w:rPr>
                        <w:t xml:space="preserve"> die Wa</w:t>
                      </w:r>
                      <w:r w:rsidRPr="00861A82">
                        <w:rPr>
                          <w:rFonts w:asciiTheme="majorHAnsi" w:hAnsiTheme="majorHAnsi"/>
                          <w:color w:val="auto"/>
                        </w:rPr>
                        <w:t>n</w:t>
                      </w:r>
                      <w:r w:rsidRPr="00861A82">
                        <w:rPr>
                          <w:rFonts w:asciiTheme="majorHAnsi" w:hAnsiTheme="majorHAnsi"/>
                          <w:color w:val="auto"/>
                        </w:rPr>
                        <w:t>derung der Ladungsträger visualisiert</w:t>
                      </w:r>
                      <w:r>
                        <w:rPr>
                          <w:rFonts w:asciiTheme="majorHAnsi" w:hAnsiTheme="majorHAnsi"/>
                          <w:color w:val="auto"/>
                        </w:rPr>
                        <w:t xml:space="preserve"> werden</w:t>
                      </w:r>
                      <w:r w:rsidRPr="00861A82">
                        <w:rPr>
                          <w:rFonts w:asciiTheme="majorHAnsi" w:hAnsiTheme="majorHAnsi"/>
                          <w:color w:val="auto"/>
                        </w:rPr>
                        <w:t>. Zusätzlich werden den SuS einfache Elektrolysen vorgestellt, welche über Farbreaktionen deutlich gemacht werden sollen.</w:t>
                      </w:r>
                    </w:p>
                  </w:txbxContent>
                </v:textbox>
              </v:shape>
            </w:pict>
          </mc:Fallback>
        </mc:AlternateContent>
      </w:r>
    </w:p>
    <w:p w14:paraId="3CC5DD7C" w14:textId="77777777" w:rsidR="00A90BD6" w:rsidRPr="00861A82" w:rsidRDefault="00A90BD6" w:rsidP="00A90BD6">
      <w:pPr>
        <w:rPr>
          <w:color w:val="auto"/>
        </w:rPr>
      </w:pPr>
    </w:p>
    <w:p w14:paraId="0DCEB0D9" w14:textId="77777777" w:rsidR="00A90BD6" w:rsidRPr="00861A82" w:rsidRDefault="00A90BD6" w:rsidP="00A90BD6">
      <w:pPr>
        <w:rPr>
          <w:color w:val="auto"/>
        </w:rPr>
      </w:pPr>
    </w:p>
    <w:p w14:paraId="4D631D4B" w14:textId="77777777" w:rsidR="00A90BD6" w:rsidRPr="00861A82" w:rsidRDefault="00A90BD6" w:rsidP="00A90BD6">
      <w:pPr>
        <w:rPr>
          <w:color w:val="auto"/>
        </w:rPr>
      </w:pPr>
    </w:p>
    <w:p w14:paraId="6E67A361" w14:textId="77777777" w:rsidR="00A90BD6" w:rsidRPr="00861A82" w:rsidRDefault="00A90BD6" w:rsidP="00A90BD6">
      <w:pPr>
        <w:rPr>
          <w:color w:val="auto"/>
        </w:rPr>
      </w:pPr>
    </w:p>
    <w:p w14:paraId="18F3B7FA" w14:textId="77777777" w:rsidR="00A90BD6" w:rsidRPr="00861A82" w:rsidRDefault="00A90BD6" w:rsidP="00A90BD6">
      <w:pPr>
        <w:rPr>
          <w:color w:val="auto"/>
        </w:rPr>
      </w:pPr>
    </w:p>
    <w:sdt>
      <w:sdtPr>
        <w:rPr>
          <w:rFonts w:ascii="Cambria" w:eastAsiaTheme="minorHAnsi" w:hAnsi="Cambria" w:cstheme="minorBidi"/>
          <w:b w:val="0"/>
          <w:bCs w:val="0"/>
          <w:color w:val="auto"/>
          <w:sz w:val="22"/>
          <w:szCs w:val="22"/>
        </w:rPr>
        <w:id w:val="18320642"/>
        <w:docPartObj>
          <w:docPartGallery w:val="Table of Contents"/>
          <w:docPartUnique/>
        </w:docPartObj>
      </w:sdtPr>
      <w:sdtEndPr/>
      <w:sdtContent>
        <w:p w14:paraId="58E5AF7C" w14:textId="77777777" w:rsidR="00E26180" w:rsidRPr="00861A82" w:rsidRDefault="00E26180">
          <w:pPr>
            <w:pStyle w:val="Inhaltsverzeichnisberschrift"/>
            <w:rPr>
              <w:color w:val="auto"/>
            </w:rPr>
          </w:pPr>
          <w:r w:rsidRPr="00861A82">
            <w:rPr>
              <w:color w:val="auto"/>
            </w:rPr>
            <w:t>Inhalt</w:t>
          </w:r>
        </w:p>
        <w:p w14:paraId="7E8A14B0" w14:textId="77777777" w:rsidR="00E26180" w:rsidRPr="00861A82" w:rsidRDefault="00E26180" w:rsidP="00E26180">
          <w:pPr>
            <w:rPr>
              <w:color w:val="auto"/>
            </w:rPr>
          </w:pPr>
        </w:p>
        <w:p w14:paraId="26D5F7BA" w14:textId="77777777" w:rsidR="00EC7F54" w:rsidRDefault="00E26180">
          <w:pPr>
            <w:pStyle w:val="Verzeichnis1"/>
            <w:tabs>
              <w:tab w:val="left" w:pos="440"/>
              <w:tab w:val="right" w:leader="dot" w:pos="9062"/>
            </w:tabs>
            <w:rPr>
              <w:rFonts w:asciiTheme="minorHAnsi" w:eastAsiaTheme="minorEastAsia" w:hAnsiTheme="minorHAnsi"/>
              <w:noProof/>
              <w:color w:val="auto"/>
              <w:lang w:eastAsia="de-DE"/>
            </w:rPr>
          </w:pPr>
          <w:r w:rsidRPr="00861A82">
            <w:rPr>
              <w:color w:val="auto"/>
            </w:rPr>
            <w:fldChar w:fldCharType="begin"/>
          </w:r>
          <w:r w:rsidRPr="00861A82">
            <w:rPr>
              <w:color w:val="auto"/>
            </w:rPr>
            <w:instrText xml:space="preserve"> TOC \o "1-3" \h \z \u </w:instrText>
          </w:r>
          <w:r w:rsidRPr="00861A82">
            <w:rPr>
              <w:color w:val="auto"/>
            </w:rPr>
            <w:fldChar w:fldCharType="separate"/>
          </w:r>
          <w:bookmarkStart w:id="0" w:name="_GoBack"/>
          <w:bookmarkEnd w:id="0"/>
          <w:r w:rsidR="00EC7F54" w:rsidRPr="007B1118">
            <w:rPr>
              <w:rStyle w:val="Hyperlink"/>
              <w:noProof/>
            </w:rPr>
            <w:fldChar w:fldCharType="begin"/>
          </w:r>
          <w:r w:rsidR="00EC7F54" w:rsidRPr="007B1118">
            <w:rPr>
              <w:rStyle w:val="Hyperlink"/>
              <w:noProof/>
            </w:rPr>
            <w:instrText xml:space="preserve"> </w:instrText>
          </w:r>
          <w:r w:rsidR="00EC7F54">
            <w:rPr>
              <w:noProof/>
            </w:rPr>
            <w:instrText>HYPERLINK \l "_Toc396848260"</w:instrText>
          </w:r>
          <w:r w:rsidR="00EC7F54" w:rsidRPr="007B1118">
            <w:rPr>
              <w:rStyle w:val="Hyperlink"/>
              <w:noProof/>
            </w:rPr>
            <w:instrText xml:space="preserve"> </w:instrText>
          </w:r>
          <w:r w:rsidR="00EC7F54" w:rsidRPr="007B1118">
            <w:rPr>
              <w:rStyle w:val="Hyperlink"/>
              <w:noProof/>
            </w:rPr>
          </w:r>
          <w:r w:rsidR="00EC7F54" w:rsidRPr="007B1118">
            <w:rPr>
              <w:rStyle w:val="Hyperlink"/>
              <w:noProof/>
            </w:rPr>
            <w:fldChar w:fldCharType="separate"/>
          </w:r>
          <w:r w:rsidR="00EC7F54" w:rsidRPr="007B1118">
            <w:rPr>
              <w:rStyle w:val="Hyperlink"/>
              <w:noProof/>
            </w:rPr>
            <w:t>1</w:t>
          </w:r>
          <w:r w:rsidR="00EC7F54">
            <w:rPr>
              <w:rFonts w:asciiTheme="minorHAnsi" w:eastAsiaTheme="minorEastAsia" w:hAnsiTheme="minorHAnsi"/>
              <w:noProof/>
              <w:color w:val="auto"/>
              <w:lang w:eastAsia="de-DE"/>
            </w:rPr>
            <w:tab/>
          </w:r>
          <w:r w:rsidR="00EC7F54" w:rsidRPr="007B1118">
            <w:rPr>
              <w:rStyle w:val="Hyperlink"/>
              <w:noProof/>
            </w:rPr>
            <w:t>Beschreibung  des Themas und zugehörige Lernziele</w:t>
          </w:r>
          <w:r w:rsidR="00EC7F54">
            <w:rPr>
              <w:noProof/>
              <w:webHidden/>
            </w:rPr>
            <w:tab/>
          </w:r>
          <w:r w:rsidR="00EC7F54">
            <w:rPr>
              <w:noProof/>
              <w:webHidden/>
            </w:rPr>
            <w:fldChar w:fldCharType="begin"/>
          </w:r>
          <w:r w:rsidR="00EC7F54">
            <w:rPr>
              <w:noProof/>
              <w:webHidden/>
            </w:rPr>
            <w:instrText xml:space="preserve"> PAGEREF _Toc396848260 \h </w:instrText>
          </w:r>
          <w:r w:rsidR="00EC7F54">
            <w:rPr>
              <w:noProof/>
              <w:webHidden/>
            </w:rPr>
          </w:r>
          <w:r w:rsidR="00EC7F54">
            <w:rPr>
              <w:noProof/>
              <w:webHidden/>
            </w:rPr>
            <w:fldChar w:fldCharType="separate"/>
          </w:r>
          <w:r w:rsidR="00EC7F54">
            <w:rPr>
              <w:noProof/>
              <w:webHidden/>
            </w:rPr>
            <w:t>2</w:t>
          </w:r>
          <w:r w:rsidR="00EC7F54">
            <w:rPr>
              <w:noProof/>
              <w:webHidden/>
            </w:rPr>
            <w:fldChar w:fldCharType="end"/>
          </w:r>
          <w:r w:rsidR="00EC7F54" w:rsidRPr="007B1118">
            <w:rPr>
              <w:rStyle w:val="Hyperlink"/>
              <w:noProof/>
            </w:rPr>
            <w:fldChar w:fldCharType="end"/>
          </w:r>
        </w:p>
        <w:p w14:paraId="798D6113" w14:textId="77777777" w:rsidR="00EC7F54" w:rsidRDefault="00EC7F54">
          <w:pPr>
            <w:pStyle w:val="Verzeichnis1"/>
            <w:tabs>
              <w:tab w:val="left" w:pos="440"/>
              <w:tab w:val="right" w:leader="dot" w:pos="9062"/>
            </w:tabs>
            <w:rPr>
              <w:rFonts w:asciiTheme="minorHAnsi" w:eastAsiaTheme="minorEastAsia" w:hAnsiTheme="minorHAnsi"/>
              <w:noProof/>
              <w:color w:val="auto"/>
              <w:lang w:eastAsia="de-DE"/>
            </w:rPr>
          </w:pPr>
          <w:hyperlink w:anchor="_Toc396848261" w:history="1">
            <w:r w:rsidRPr="007B1118">
              <w:rPr>
                <w:rStyle w:val="Hyperlink"/>
                <w:noProof/>
              </w:rPr>
              <w:t>2</w:t>
            </w:r>
            <w:r>
              <w:rPr>
                <w:rFonts w:asciiTheme="minorHAnsi" w:eastAsiaTheme="minorEastAsia" w:hAnsiTheme="minorHAnsi"/>
                <w:noProof/>
                <w:color w:val="auto"/>
                <w:lang w:eastAsia="de-DE"/>
              </w:rPr>
              <w:tab/>
            </w:r>
            <w:r w:rsidRPr="007B1118">
              <w:rPr>
                <w:rStyle w:val="Hyperlink"/>
                <w:noProof/>
              </w:rPr>
              <w:t>Lehrerversuche</w:t>
            </w:r>
            <w:r>
              <w:rPr>
                <w:noProof/>
                <w:webHidden/>
              </w:rPr>
              <w:tab/>
            </w:r>
            <w:r>
              <w:rPr>
                <w:noProof/>
                <w:webHidden/>
              </w:rPr>
              <w:fldChar w:fldCharType="begin"/>
            </w:r>
            <w:r>
              <w:rPr>
                <w:noProof/>
                <w:webHidden/>
              </w:rPr>
              <w:instrText xml:space="preserve"> PAGEREF _Toc396848261 \h </w:instrText>
            </w:r>
            <w:r>
              <w:rPr>
                <w:noProof/>
                <w:webHidden/>
              </w:rPr>
            </w:r>
            <w:r>
              <w:rPr>
                <w:noProof/>
                <w:webHidden/>
              </w:rPr>
              <w:fldChar w:fldCharType="separate"/>
            </w:r>
            <w:r>
              <w:rPr>
                <w:noProof/>
                <w:webHidden/>
              </w:rPr>
              <w:t>3</w:t>
            </w:r>
            <w:r>
              <w:rPr>
                <w:noProof/>
                <w:webHidden/>
              </w:rPr>
              <w:fldChar w:fldCharType="end"/>
            </w:r>
          </w:hyperlink>
        </w:p>
        <w:p w14:paraId="3FD2132F" w14:textId="77777777" w:rsidR="00EC7F54" w:rsidRDefault="00EC7F54">
          <w:pPr>
            <w:pStyle w:val="Verzeichnis2"/>
            <w:tabs>
              <w:tab w:val="left" w:pos="880"/>
              <w:tab w:val="right" w:leader="dot" w:pos="9062"/>
            </w:tabs>
            <w:rPr>
              <w:rFonts w:asciiTheme="minorHAnsi" w:eastAsiaTheme="minorEastAsia" w:hAnsiTheme="minorHAnsi"/>
              <w:noProof/>
              <w:color w:val="auto"/>
              <w:lang w:eastAsia="de-DE"/>
            </w:rPr>
          </w:pPr>
          <w:hyperlink w:anchor="_Toc396848262" w:history="1">
            <w:r w:rsidRPr="007B1118">
              <w:rPr>
                <w:rStyle w:val="Hyperlink"/>
                <w:noProof/>
              </w:rPr>
              <w:t>2.1</w:t>
            </w:r>
            <w:r>
              <w:rPr>
                <w:rFonts w:asciiTheme="minorHAnsi" w:eastAsiaTheme="minorEastAsia" w:hAnsiTheme="minorHAnsi"/>
                <w:noProof/>
                <w:color w:val="auto"/>
                <w:lang w:eastAsia="de-DE"/>
              </w:rPr>
              <w:tab/>
            </w:r>
            <w:r w:rsidRPr="007B1118">
              <w:rPr>
                <w:rStyle w:val="Hyperlink"/>
                <w:noProof/>
              </w:rPr>
              <w:t>V 1 – Elektrolyse von Kupferchlorid</w:t>
            </w:r>
            <w:r>
              <w:rPr>
                <w:noProof/>
                <w:webHidden/>
              </w:rPr>
              <w:tab/>
            </w:r>
            <w:r>
              <w:rPr>
                <w:noProof/>
                <w:webHidden/>
              </w:rPr>
              <w:fldChar w:fldCharType="begin"/>
            </w:r>
            <w:r>
              <w:rPr>
                <w:noProof/>
                <w:webHidden/>
              </w:rPr>
              <w:instrText xml:space="preserve"> PAGEREF _Toc396848262 \h </w:instrText>
            </w:r>
            <w:r>
              <w:rPr>
                <w:noProof/>
                <w:webHidden/>
              </w:rPr>
            </w:r>
            <w:r>
              <w:rPr>
                <w:noProof/>
                <w:webHidden/>
              </w:rPr>
              <w:fldChar w:fldCharType="separate"/>
            </w:r>
            <w:r>
              <w:rPr>
                <w:noProof/>
                <w:webHidden/>
              </w:rPr>
              <w:t>3</w:t>
            </w:r>
            <w:r>
              <w:rPr>
                <w:noProof/>
                <w:webHidden/>
              </w:rPr>
              <w:fldChar w:fldCharType="end"/>
            </w:r>
          </w:hyperlink>
        </w:p>
        <w:p w14:paraId="7936C085" w14:textId="77777777" w:rsidR="00EC7F54" w:rsidRDefault="00EC7F54">
          <w:pPr>
            <w:pStyle w:val="Verzeichnis2"/>
            <w:tabs>
              <w:tab w:val="left" w:pos="880"/>
              <w:tab w:val="right" w:leader="dot" w:pos="9062"/>
            </w:tabs>
            <w:rPr>
              <w:rFonts w:asciiTheme="minorHAnsi" w:eastAsiaTheme="minorEastAsia" w:hAnsiTheme="minorHAnsi"/>
              <w:noProof/>
              <w:color w:val="auto"/>
              <w:lang w:eastAsia="de-DE"/>
            </w:rPr>
          </w:pPr>
          <w:hyperlink w:anchor="_Toc396848263" w:history="1">
            <w:r w:rsidRPr="007B1118">
              <w:rPr>
                <w:rStyle w:val="Hyperlink"/>
                <w:noProof/>
              </w:rPr>
              <w:t>2.2</w:t>
            </w:r>
            <w:r>
              <w:rPr>
                <w:rFonts w:asciiTheme="minorHAnsi" w:eastAsiaTheme="minorEastAsia" w:hAnsiTheme="minorHAnsi"/>
                <w:noProof/>
                <w:color w:val="auto"/>
                <w:lang w:eastAsia="de-DE"/>
              </w:rPr>
              <w:tab/>
            </w:r>
            <w:r w:rsidRPr="007B1118">
              <w:rPr>
                <w:rStyle w:val="Hyperlink"/>
                <w:noProof/>
              </w:rPr>
              <w:t>V2 – Elektrolyse einer Natriumchlorid-Lösung</w:t>
            </w:r>
            <w:r>
              <w:rPr>
                <w:noProof/>
                <w:webHidden/>
              </w:rPr>
              <w:tab/>
            </w:r>
            <w:r>
              <w:rPr>
                <w:noProof/>
                <w:webHidden/>
              </w:rPr>
              <w:fldChar w:fldCharType="begin"/>
            </w:r>
            <w:r>
              <w:rPr>
                <w:noProof/>
                <w:webHidden/>
              </w:rPr>
              <w:instrText xml:space="preserve"> PAGEREF _Toc396848263 \h </w:instrText>
            </w:r>
            <w:r>
              <w:rPr>
                <w:noProof/>
                <w:webHidden/>
              </w:rPr>
            </w:r>
            <w:r>
              <w:rPr>
                <w:noProof/>
                <w:webHidden/>
              </w:rPr>
              <w:fldChar w:fldCharType="separate"/>
            </w:r>
            <w:r>
              <w:rPr>
                <w:noProof/>
                <w:webHidden/>
              </w:rPr>
              <w:t>4</w:t>
            </w:r>
            <w:r>
              <w:rPr>
                <w:noProof/>
                <w:webHidden/>
              </w:rPr>
              <w:fldChar w:fldCharType="end"/>
            </w:r>
          </w:hyperlink>
        </w:p>
        <w:p w14:paraId="4484B556" w14:textId="77777777" w:rsidR="00EC7F54" w:rsidRDefault="00EC7F54">
          <w:pPr>
            <w:pStyle w:val="Verzeichnis1"/>
            <w:tabs>
              <w:tab w:val="left" w:pos="440"/>
              <w:tab w:val="right" w:leader="dot" w:pos="9062"/>
            </w:tabs>
            <w:rPr>
              <w:rFonts w:asciiTheme="minorHAnsi" w:eastAsiaTheme="minorEastAsia" w:hAnsiTheme="minorHAnsi"/>
              <w:noProof/>
              <w:color w:val="auto"/>
              <w:lang w:eastAsia="de-DE"/>
            </w:rPr>
          </w:pPr>
          <w:hyperlink w:anchor="_Toc396848264" w:history="1">
            <w:r w:rsidRPr="007B1118">
              <w:rPr>
                <w:rStyle w:val="Hyperlink"/>
                <w:noProof/>
              </w:rPr>
              <w:t>3</w:t>
            </w:r>
            <w:r>
              <w:rPr>
                <w:rFonts w:asciiTheme="minorHAnsi" w:eastAsiaTheme="minorEastAsia" w:hAnsiTheme="minorHAnsi"/>
                <w:noProof/>
                <w:color w:val="auto"/>
                <w:lang w:eastAsia="de-DE"/>
              </w:rPr>
              <w:tab/>
            </w:r>
            <w:r w:rsidRPr="007B1118">
              <w:rPr>
                <w:rStyle w:val="Hyperlink"/>
                <w:noProof/>
              </w:rPr>
              <w:t>Schülerversuche</w:t>
            </w:r>
            <w:r>
              <w:rPr>
                <w:noProof/>
                <w:webHidden/>
              </w:rPr>
              <w:tab/>
            </w:r>
            <w:r>
              <w:rPr>
                <w:noProof/>
                <w:webHidden/>
              </w:rPr>
              <w:fldChar w:fldCharType="begin"/>
            </w:r>
            <w:r>
              <w:rPr>
                <w:noProof/>
                <w:webHidden/>
              </w:rPr>
              <w:instrText xml:space="preserve"> PAGEREF _Toc396848264 \h </w:instrText>
            </w:r>
            <w:r>
              <w:rPr>
                <w:noProof/>
                <w:webHidden/>
              </w:rPr>
            </w:r>
            <w:r>
              <w:rPr>
                <w:noProof/>
                <w:webHidden/>
              </w:rPr>
              <w:fldChar w:fldCharType="separate"/>
            </w:r>
            <w:r>
              <w:rPr>
                <w:noProof/>
                <w:webHidden/>
              </w:rPr>
              <w:t>6</w:t>
            </w:r>
            <w:r>
              <w:rPr>
                <w:noProof/>
                <w:webHidden/>
              </w:rPr>
              <w:fldChar w:fldCharType="end"/>
            </w:r>
          </w:hyperlink>
        </w:p>
        <w:p w14:paraId="322D8A5F" w14:textId="77777777" w:rsidR="00EC7F54" w:rsidRDefault="00EC7F54">
          <w:pPr>
            <w:pStyle w:val="Verzeichnis2"/>
            <w:tabs>
              <w:tab w:val="left" w:pos="880"/>
              <w:tab w:val="right" w:leader="dot" w:pos="9062"/>
            </w:tabs>
            <w:rPr>
              <w:rFonts w:asciiTheme="minorHAnsi" w:eastAsiaTheme="minorEastAsia" w:hAnsiTheme="minorHAnsi"/>
              <w:noProof/>
              <w:color w:val="auto"/>
              <w:lang w:eastAsia="de-DE"/>
            </w:rPr>
          </w:pPr>
          <w:hyperlink w:anchor="_Toc396848265" w:history="1">
            <w:r w:rsidRPr="007B1118">
              <w:rPr>
                <w:rStyle w:val="Hyperlink"/>
                <w:noProof/>
              </w:rPr>
              <w:t>3.1</w:t>
            </w:r>
            <w:r>
              <w:rPr>
                <w:rFonts w:asciiTheme="minorHAnsi" w:eastAsiaTheme="minorEastAsia" w:hAnsiTheme="minorHAnsi"/>
                <w:noProof/>
                <w:color w:val="auto"/>
                <w:lang w:eastAsia="de-DE"/>
              </w:rPr>
              <w:tab/>
            </w:r>
            <w:r w:rsidRPr="007B1118">
              <w:rPr>
                <w:rStyle w:val="Hyperlink"/>
                <w:noProof/>
              </w:rPr>
              <w:t>V3  Qualitative Leitfähigkeitsprüfung</w:t>
            </w:r>
            <w:r>
              <w:rPr>
                <w:noProof/>
                <w:webHidden/>
              </w:rPr>
              <w:tab/>
            </w:r>
            <w:r>
              <w:rPr>
                <w:noProof/>
                <w:webHidden/>
              </w:rPr>
              <w:fldChar w:fldCharType="begin"/>
            </w:r>
            <w:r>
              <w:rPr>
                <w:noProof/>
                <w:webHidden/>
              </w:rPr>
              <w:instrText xml:space="preserve"> PAGEREF _Toc396848265 \h </w:instrText>
            </w:r>
            <w:r>
              <w:rPr>
                <w:noProof/>
                <w:webHidden/>
              </w:rPr>
            </w:r>
            <w:r>
              <w:rPr>
                <w:noProof/>
                <w:webHidden/>
              </w:rPr>
              <w:fldChar w:fldCharType="separate"/>
            </w:r>
            <w:r>
              <w:rPr>
                <w:noProof/>
                <w:webHidden/>
              </w:rPr>
              <w:t>6</w:t>
            </w:r>
            <w:r>
              <w:rPr>
                <w:noProof/>
                <w:webHidden/>
              </w:rPr>
              <w:fldChar w:fldCharType="end"/>
            </w:r>
          </w:hyperlink>
        </w:p>
        <w:p w14:paraId="18222818" w14:textId="77777777" w:rsidR="00EC7F54" w:rsidRDefault="00EC7F54">
          <w:pPr>
            <w:pStyle w:val="Verzeichnis2"/>
            <w:tabs>
              <w:tab w:val="left" w:pos="880"/>
              <w:tab w:val="right" w:leader="dot" w:pos="9062"/>
            </w:tabs>
            <w:rPr>
              <w:rFonts w:asciiTheme="minorHAnsi" w:eastAsiaTheme="minorEastAsia" w:hAnsiTheme="minorHAnsi"/>
              <w:noProof/>
              <w:color w:val="auto"/>
              <w:lang w:eastAsia="de-DE"/>
            </w:rPr>
          </w:pPr>
          <w:hyperlink w:anchor="_Toc396848266" w:history="1">
            <w:r w:rsidRPr="007B1118">
              <w:rPr>
                <w:rStyle w:val="Hyperlink"/>
                <w:noProof/>
              </w:rPr>
              <w:t>3.2</w:t>
            </w:r>
            <w:r>
              <w:rPr>
                <w:rFonts w:asciiTheme="minorHAnsi" w:eastAsiaTheme="minorEastAsia" w:hAnsiTheme="minorHAnsi"/>
                <w:noProof/>
                <w:color w:val="auto"/>
                <w:lang w:eastAsia="de-DE"/>
              </w:rPr>
              <w:tab/>
            </w:r>
            <w:r w:rsidRPr="007B1118">
              <w:rPr>
                <w:rStyle w:val="Hyperlink"/>
                <w:noProof/>
              </w:rPr>
              <w:t>V4  Halbquantitative Leitfähigkeitsprüfung</w:t>
            </w:r>
            <w:r>
              <w:rPr>
                <w:noProof/>
                <w:webHidden/>
              </w:rPr>
              <w:tab/>
            </w:r>
            <w:r>
              <w:rPr>
                <w:noProof/>
                <w:webHidden/>
              </w:rPr>
              <w:fldChar w:fldCharType="begin"/>
            </w:r>
            <w:r>
              <w:rPr>
                <w:noProof/>
                <w:webHidden/>
              </w:rPr>
              <w:instrText xml:space="preserve"> PAGEREF _Toc396848266 \h </w:instrText>
            </w:r>
            <w:r>
              <w:rPr>
                <w:noProof/>
                <w:webHidden/>
              </w:rPr>
            </w:r>
            <w:r>
              <w:rPr>
                <w:noProof/>
                <w:webHidden/>
              </w:rPr>
              <w:fldChar w:fldCharType="separate"/>
            </w:r>
            <w:r>
              <w:rPr>
                <w:noProof/>
                <w:webHidden/>
              </w:rPr>
              <w:t>7</w:t>
            </w:r>
            <w:r>
              <w:rPr>
                <w:noProof/>
                <w:webHidden/>
              </w:rPr>
              <w:fldChar w:fldCharType="end"/>
            </w:r>
          </w:hyperlink>
        </w:p>
        <w:p w14:paraId="7168E26E" w14:textId="77777777" w:rsidR="00EC7F54" w:rsidRDefault="00EC7F54">
          <w:pPr>
            <w:pStyle w:val="Verzeichnis2"/>
            <w:tabs>
              <w:tab w:val="left" w:pos="880"/>
              <w:tab w:val="right" w:leader="dot" w:pos="9062"/>
            </w:tabs>
            <w:rPr>
              <w:rFonts w:asciiTheme="minorHAnsi" w:eastAsiaTheme="minorEastAsia" w:hAnsiTheme="minorHAnsi"/>
              <w:noProof/>
              <w:color w:val="auto"/>
              <w:lang w:eastAsia="de-DE"/>
            </w:rPr>
          </w:pPr>
          <w:hyperlink w:anchor="_Toc396848267" w:history="1">
            <w:r w:rsidRPr="007B1118">
              <w:rPr>
                <w:rStyle w:val="Hyperlink"/>
                <w:noProof/>
              </w:rPr>
              <w:t>3.3</w:t>
            </w:r>
            <w:r>
              <w:rPr>
                <w:rFonts w:asciiTheme="minorHAnsi" w:eastAsiaTheme="minorEastAsia" w:hAnsiTheme="minorHAnsi"/>
                <w:noProof/>
                <w:color w:val="auto"/>
                <w:lang w:eastAsia="de-DE"/>
              </w:rPr>
              <w:tab/>
            </w:r>
            <w:r w:rsidRPr="007B1118">
              <w:rPr>
                <w:rStyle w:val="Hyperlink"/>
                <w:noProof/>
              </w:rPr>
              <w:t>V5  Die Limette als elektrischer Leiter</w:t>
            </w:r>
            <w:r>
              <w:rPr>
                <w:noProof/>
                <w:webHidden/>
              </w:rPr>
              <w:tab/>
            </w:r>
            <w:r>
              <w:rPr>
                <w:noProof/>
                <w:webHidden/>
              </w:rPr>
              <w:fldChar w:fldCharType="begin"/>
            </w:r>
            <w:r>
              <w:rPr>
                <w:noProof/>
                <w:webHidden/>
              </w:rPr>
              <w:instrText xml:space="preserve"> PAGEREF _Toc396848267 \h </w:instrText>
            </w:r>
            <w:r>
              <w:rPr>
                <w:noProof/>
                <w:webHidden/>
              </w:rPr>
            </w:r>
            <w:r>
              <w:rPr>
                <w:noProof/>
                <w:webHidden/>
              </w:rPr>
              <w:fldChar w:fldCharType="separate"/>
            </w:r>
            <w:r>
              <w:rPr>
                <w:noProof/>
                <w:webHidden/>
              </w:rPr>
              <w:t>8</w:t>
            </w:r>
            <w:r>
              <w:rPr>
                <w:noProof/>
                <w:webHidden/>
              </w:rPr>
              <w:fldChar w:fldCharType="end"/>
            </w:r>
          </w:hyperlink>
        </w:p>
        <w:p w14:paraId="5FC37B43" w14:textId="77777777" w:rsidR="00EC7F54" w:rsidRDefault="00EC7F54">
          <w:pPr>
            <w:pStyle w:val="Verzeichnis2"/>
            <w:tabs>
              <w:tab w:val="left" w:pos="880"/>
              <w:tab w:val="right" w:leader="dot" w:pos="9062"/>
            </w:tabs>
            <w:rPr>
              <w:rFonts w:asciiTheme="minorHAnsi" w:eastAsiaTheme="minorEastAsia" w:hAnsiTheme="minorHAnsi"/>
              <w:noProof/>
              <w:color w:val="auto"/>
              <w:lang w:eastAsia="de-DE"/>
            </w:rPr>
          </w:pPr>
          <w:hyperlink w:anchor="_Toc396848268" w:history="1">
            <w:r w:rsidRPr="007B1118">
              <w:rPr>
                <w:rStyle w:val="Hyperlink"/>
                <w:noProof/>
              </w:rPr>
              <w:t>3.4</w:t>
            </w:r>
            <w:r>
              <w:rPr>
                <w:rFonts w:asciiTheme="minorHAnsi" w:eastAsiaTheme="minorEastAsia" w:hAnsiTheme="minorHAnsi"/>
                <w:noProof/>
                <w:color w:val="auto"/>
                <w:lang w:eastAsia="de-DE"/>
              </w:rPr>
              <w:tab/>
            </w:r>
            <w:r w:rsidRPr="007B1118">
              <w:rPr>
                <w:rStyle w:val="Hyperlink"/>
                <w:noProof/>
              </w:rPr>
              <w:t>V6 – Wanderung von Ionen im Elektrolyten</w:t>
            </w:r>
            <w:r>
              <w:rPr>
                <w:noProof/>
                <w:webHidden/>
              </w:rPr>
              <w:tab/>
            </w:r>
            <w:r>
              <w:rPr>
                <w:noProof/>
                <w:webHidden/>
              </w:rPr>
              <w:fldChar w:fldCharType="begin"/>
            </w:r>
            <w:r>
              <w:rPr>
                <w:noProof/>
                <w:webHidden/>
              </w:rPr>
              <w:instrText xml:space="preserve"> PAGEREF _Toc396848268 \h </w:instrText>
            </w:r>
            <w:r>
              <w:rPr>
                <w:noProof/>
                <w:webHidden/>
              </w:rPr>
            </w:r>
            <w:r>
              <w:rPr>
                <w:noProof/>
                <w:webHidden/>
              </w:rPr>
              <w:fldChar w:fldCharType="separate"/>
            </w:r>
            <w:r>
              <w:rPr>
                <w:noProof/>
                <w:webHidden/>
              </w:rPr>
              <w:t>9</w:t>
            </w:r>
            <w:r>
              <w:rPr>
                <w:noProof/>
                <w:webHidden/>
              </w:rPr>
              <w:fldChar w:fldCharType="end"/>
            </w:r>
          </w:hyperlink>
        </w:p>
        <w:p w14:paraId="695CA95B" w14:textId="77777777" w:rsidR="00EC7F54" w:rsidRDefault="00EC7F54">
          <w:pPr>
            <w:pStyle w:val="Verzeichnis1"/>
            <w:tabs>
              <w:tab w:val="left" w:pos="440"/>
              <w:tab w:val="right" w:leader="dot" w:pos="9062"/>
            </w:tabs>
            <w:rPr>
              <w:rFonts w:asciiTheme="minorHAnsi" w:eastAsiaTheme="minorEastAsia" w:hAnsiTheme="minorHAnsi"/>
              <w:noProof/>
              <w:color w:val="auto"/>
              <w:lang w:eastAsia="de-DE"/>
            </w:rPr>
          </w:pPr>
          <w:hyperlink w:anchor="_Toc396848269" w:history="1">
            <w:r w:rsidRPr="007B1118">
              <w:rPr>
                <w:rStyle w:val="Hyperlink"/>
                <w:noProof/>
              </w:rPr>
              <w:t>4</w:t>
            </w:r>
            <w:r>
              <w:rPr>
                <w:rFonts w:asciiTheme="minorHAnsi" w:eastAsiaTheme="minorEastAsia" w:hAnsiTheme="minorHAnsi"/>
                <w:noProof/>
                <w:color w:val="auto"/>
                <w:lang w:eastAsia="de-DE"/>
              </w:rPr>
              <w:tab/>
            </w:r>
            <w:r w:rsidRPr="007B1118">
              <w:rPr>
                <w:rStyle w:val="Hyperlink"/>
                <w:noProof/>
              </w:rPr>
              <w:t>Didaktischer Kommentar</w:t>
            </w:r>
            <w:r>
              <w:rPr>
                <w:noProof/>
                <w:webHidden/>
              </w:rPr>
              <w:tab/>
            </w:r>
            <w:r>
              <w:rPr>
                <w:noProof/>
                <w:webHidden/>
              </w:rPr>
              <w:fldChar w:fldCharType="begin"/>
            </w:r>
            <w:r>
              <w:rPr>
                <w:noProof/>
                <w:webHidden/>
              </w:rPr>
              <w:instrText xml:space="preserve"> PAGEREF _Toc396848269 \h </w:instrText>
            </w:r>
            <w:r>
              <w:rPr>
                <w:noProof/>
                <w:webHidden/>
              </w:rPr>
            </w:r>
            <w:r>
              <w:rPr>
                <w:noProof/>
                <w:webHidden/>
              </w:rPr>
              <w:fldChar w:fldCharType="separate"/>
            </w:r>
            <w:r>
              <w:rPr>
                <w:noProof/>
                <w:webHidden/>
              </w:rPr>
              <w:t>10</w:t>
            </w:r>
            <w:r>
              <w:rPr>
                <w:noProof/>
                <w:webHidden/>
              </w:rPr>
              <w:fldChar w:fldCharType="end"/>
            </w:r>
          </w:hyperlink>
        </w:p>
        <w:p w14:paraId="22D9F71B" w14:textId="77777777" w:rsidR="00EC7F54" w:rsidRDefault="00EC7F54">
          <w:pPr>
            <w:pStyle w:val="Verzeichnis2"/>
            <w:tabs>
              <w:tab w:val="left" w:pos="880"/>
              <w:tab w:val="right" w:leader="dot" w:pos="9062"/>
            </w:tabs>
            <w:rPr>
              <w:rFonts w:asciiTheme="minorHAnsi" w:eastAsiaTheme="minorEastAsia" w:hAnsiTheme="minorHAnsi"/>
              <w:noProof/>
              <w:color w:val="auto"/>
              <w:lang w:eastAsia="de-DE"/>
            </w:rPr>
          </w:pPr>
          <w:hyperlink w:anchor="_Toc396848270" w:history="1">
            <w:r w:rsidRPr="007B1118">
              <w:rPr>
                <w:rStyle w:val="Hyperlink"/>
                <w:noProof/>
              </w:rPr>
              <w:t>4.1</w:t>
            </w:r>
            <w:r>
              <w:rPr>
                <w:rFonts w:asciiTheme="minorHAnsi" w:eastAsiaTheme="minorEastAsia" w:hAnsiTheme="minorHAnsi"/>
                <w:noProof/>
                <w:color w:val="auto"/>
                <w:lang w:eastAsia="de-DE"/>
              </w:rPr>
              <w:tab/>
            </w:r>
            <w:r w:rsidRPr="007B1118">
              <w:rPr>
                <w:rStyle w:val="Hyperlink"/>
                <w:noProof/>
              </w:rPr>
              <w:t>Erwartungshorizont (Kerncurriculum)</w:t>
            </w:r>
            <w:r>
              <w:rPr>
                <w:noProof/>
                <w:webHidden/>
              </w:rPr>
              <w:tab/>
            </w:r>
            <w:r>
              <w:rPr>
                <w:noProof/>
                <w:webHidden/>
              </w:rPr>
              <w:fldChar w:fldCharType="begin"/>
            </w:r>
            <w:r>
              <w:rPr>
                <w:noProof/>
                <w:webHidden/>
              </w:rPr>
              <w:instrText xml:space="preserve"> PAGEREF _Toc396848270 \h </w:instrText>
            </w:r>
            <w:r>
              <w:rPr>
                <w:noProof/>
                <w:webHidden/>
              </w:rPr>
            </w:r>
            <w:r>
              <w:rPr>
                <w:noProof/>
                <w:webHidden/>
              </w:rPr>
              <w:fldChar w:fldCharType="separate"/>
            </w:r>
            <w:r>
              <w:rPr>
                <w:noProof/>
                <w:webHidden/>
              </w:rPr>
              <w:t>10</w:t>
            </w:r>
            <w:r>
              <w:rPr>
                <w:noProof/>
                <w:webHidden/>
              </w:rPr>
              <w:fldChar w:fldCharType="end"/>
            </w:r>
          </w:hyperlink>
        </w:p>
        <w:p w14:paraId="1EE981A1" w14:textId="77777777" w:rsidR="00EC7F54" w:rsidRDefault="00EC7F54">
          <w:pPr>
            <w:pStyle w:val="Verzeichnis2"/>
            <w:tabs>
              <w:tab w:val="left" w:pos="880"/>
              <w:tab w:val="right" w:leader="dot" w:pos="9062"/>
            </w:tabs>
            <w:rPr>
              <w:rFonts w:asciiTheme="minorHAnsi" w:eastAsiaTheme="minorEastAsia" w:hAnsiTheme="minorHAnsi"/>
              <w:noProof/>
              <w:color w:val="auto"/>
              <w:lang w:eastAsia="de-DE"/>
            </w:rPr>
          </w:pPr>
          <w:hyperlink w:anchor="_Toc396848271" w:history="1">
            <w:r w:rsidRPr="007B1118">
              <w:rPr>
                <w:rStyle w:val="Hyperlink"/>
                <w:noProof/>
              </w:rPr>
              <w:t>4.2</w:t>
            </w:r>
            <w:r>
              <w:rPr>
                <w:rFonts w:asciiTheme="minorHAnsi" w:eastAsiaTheme="minorEastAsia" w:hAnsiTheme="minorHAnsi"/>
                <w:noProof/>
                <w:color w:val="auto"/>
                <w:lang w:eastAsia="de-DE"/>
              </w:rPr>
              <w:tab/>
            </w:r>
            <w:r w:rsidRPr="007B1118">
              <w:rPr>
                <w:rStyle w:val="Hyperlink"/>
                <w:noProof/>
              </w:rPr>
              <w:t>Erwartungshorizont (Inhaltlich)</w:t>
            </w:r>
            <w:r>
              <w:rPr>
                <w:noProof/>
                <w:webHidden/>
              </w:rPr>
              <w:tab/>
            </w:r>
            <w:r>
              <w:rPr>
                <w:noProof/>
                <w:webHidden/>
              </w:rPr>
              <w:fldChar w:fldCharType="begin"/>
            </w:r>
            <w:r>
              <w:rPr>
                <w:noProof/>
                <w:webHidden/>
              </w:rPr>
              <w:instrText xml:space="preserve"> PAGEREF _Toc396848271 \h </w:instrText>
            </w:r>
            <w:r>
              <w:rPr>
                <w:noProof/>
                <w:webHidden/>
              </w:rPr>
            </w:r>
            <w:r>
              <w:rPr>
                <w:noProof/>
                <w:webHidden/>
              </w:rPr>
              <w:fldChar w:fldCharType="separate"/>
            </w:r>
            <w:r>
              <w:rPr>
                <w:noProof/>
                <w:webHidden/>
              </w:rPr>
              <w:t>10</w:t>
            </w:r>
            <w:r>
              <w:rPr>
                <w:noProof/>
                <w:webHidden/>
              </w:rPr>
              <w:fldChar w:fldCharType="end"/>
            </w:r>
          </w:hyperlink>
        </w:p>
        <w:p w14:paraId="7F1EC784" w14:textId="77777777" w:rsidR="00EC7F54" w:rsidRDefault="00EC7F54">
          <w:pPr>
            <w:pStyle w:val="Verzeichnis1"/>
            <w:tabs>
              <w:tab w:val="left" w:pos="440"/>
              <w:tab w:val="right" w:leader="dot" w:pos="9062"/>
            </w:tabs>
            <w:rPr>
              <w:rFonts w:asciiTheme="minorHAnsi" w:eastAsiaTheme="minorEastAsia" w:hAnsiTheme="minorHAnsi"/>
              <w:noProof/>
              <w:color w:val="auto"/>
              <w:lang w:eastAsia="de-DE"/>
            </w:rPr>
          </w:pPr>
          <w:hyperlink w:anchor="_Toc396848272" w:history="1">
            <w:r w:rsidRPr="007B1118">
              <w:rPr>
                <w:rStyle w:val="Hyperlink"/>
                <w:noProof/>
              </w:rPr>
              <w:t>5</w:t>
            </w:r>
            <w:r>
              <w:rPr>
                <w:rFonts w:asciiTheme="minorHAnsi" w:eastAsiaTheme="minorEastAsia" w:hAnsiTheme="minorHAnsi"/>
                <w:noProof/>
                <w:color w:val="auto"/>
                <w:lang w:eastAsia="de-DE"/>
              </w:rPr>
              <w:tab/>
            </w:r>
            <w:r w:rsidRPr="007B1118">
              <w:rPr>
                <w:rStyle w:val="Hyperlink"/>
                <w:noProof/>
              </w:rPr>
              <w:t>Literatur</w:t>
            </w:r>
            <w:r>
              <w:rPr>
                <w:noProof/>
                <w:webHidden/>
              </w:rPr>
              <w:tab/>
            </w:r>
            <w:r>
              <w:rPr>
                <w:noProof/>
                <w:webHidden/>
              </w:rPr>
              <w:fldChar w:fldCharType="begin"/>
            </w:r>
            <w:r>
              <w:rPr>
                <w:noProof/>
                <w:webHidden/>
              </w:rPr>
              <w:instrText xml:space="preserve"> PAGEREF _Toc396848272 \h </w:instrText>
            </w:r>
            <w:r>
              <w:rPr>
                <w:noProof/>
                <w:webHidden/>
              </w:rPr>
            </w:r>
            <w:r>
              <w:rPr>
                <w:noProof/>
                <w:webHidden/>
              </w:rPr>
              <w:fldChar w:fldCharType="separate"/>
            </w:r>
            <w:r>
              <w:rPr>
                <w:noProof/>
                <w:webHidden/>
              </w:rPr>
              <w:t>11</w:t>
            </w:r>
            <w:r>
              <w:rPr>
                <w:noProof/>
                <w:webHidden/>
              </w:rPr>
              <w:fldChar w:fldCharType="end"/>
            </w:r>
          </w:hyperlink>
        </w:p>
        <w:p w14:paraId="2E88943A" w14:textId="77777777" w:rsidR="00E26180" w:rsidRPr="00861A82" w:rsidRDefault="00E26180">
          <w:pPr>
            <w:rPr>
              <w:color w:val="auto"/>
            </w:rPr>
          </w:pPr>
          <w:r w:rsidRPr="00861A82">
            <w:rPr>
              <w:color w:val="auto"/>
            </w:rPr>
            <w:fldChar w:fldCharType="end"/>
          </w:r>
        </w:p>
      </w:sdtContent>
    </w:sdt>
    <w:p w14:paraId="48AB5308" w14:textId="77777777" w:rsidR="00E26180" w:rsidRPr="00861A82" w:rsidRDefault="00E26180" w:rsidP="00E26180">
      <w:pPr>
        <w:rPr>
          <w:color w:val="auto"/>
        </w:rPr>
      </w:pPr>
    </w:p>
    <w:p w14:paraId="6F9D2B33" w14:textId="77777777" w:rsidR="00E26180" w:rsidRPr="00861A82" w:rsidRDefault="00E26180" w:rsidP="00E26180">
      <w:pPr>
        <w:rPr>
          <w:color w:val="auto"/>
        </w:rPr>
      </w:pPr>
    </w:p>
    <w:p w14:paraId="7B8F46CC" w14:textId="77777777" w:rsidR="00E26180" w:rsidRPr="00861A82" w:rsidRDefault="00E26180" w:rsidP="00E26180">
      <w:pPr>
        <w:rPr>
          <w:color w:val="auto"/>
        </w:rPr>
      </w:pPr>
      <w:r w:rsidRPr="00861A82">
        <w:rPr>
          <w:color w:val="auto"/>
        </w:rPr>
        <w:br w:type="page"/>
      </w:r>
    </w:p>
    <w:p w14:paraId="01113592" w14:textId="088BA16D" w:rsidR="0086227B" w:rsidRPr="00861A82" w:rsidRDefault="000D10FB" w:rsidP="00954DC8">
      <w:pPr>
        <w:pStyle w:val="berschrift1"/>
        <w:rPr>
          <w:color w:val="auto"/>
        </w:rPr>
      </w:pPr>
      <w:bookmarkStart w:id="1" w:name="_Toc396848260"/>
      <w:r w:rsidRPr="00861A82">
        <w:rPr>
          <w:color w:val="auto"/>
        </w:rPr>
        <w:lastRenderedPageBreak/>
        <w:t xml:space="preserve">Beschreibung </w:t>
      </w:r>
      <w:r w:rsidR="0086227B" w:rsidRPr="00861A82">
        <w:rPr>
          <w:color w:val="auto"/>
        </w:rPr>
        <w:t xml:space="preserve"> </w:t>
      </w:r>
      <w:r w:rsidRPr="00861A82">
        <w:rPr>
          <w:color w:val="auto"/>
        </w:rPr>
        <w:t>des Themas und zugehörige Lernziele</w:t>
      </w:r>
      <w:bookmarkEnd w:id="1"/>
      <w:r w:rsidRPr="00861A82">
        <w:rPr>
          <w:color w:val="auto"/>
        </w:rPr>
        <w:t xml:space="preserve"> </w:t>
      </w:r>
    </w:p>
    <w:p w14:paraId="0C40C15D" w14:textId="749EE17E" w:rsidR="00D828FE" w:rsidRPr="00861A82" w:rsidRDefault="006D7B86" w:rsidP="002A716F">
      <w:pPr>
        <w:rPr>
          <w:color w:val="auto"/>
        </w:rPr>
      </w:pPr>
      <w:r w:rsidRPr="00861A82">
        <w:rPr>
          <w:color w:val="auto"/>
        </w:rPr>
        <w:t>Das Thema der Elektrochemie spielt in der chemischen Industrie eine große Rolle. Viele Synth</w:t>
      </w:r>
      <w:r w:rsidRPr="00861A82">
        <w:rPr>
          <w:color w:val="auto"/>
        </w:rPr>
        <w:t>e</w:t>
      </w:r>
      <w:r w:rsidRPr="00861A82">
        <w:rPr>
          <w:color w:val="auto"/>
        </w:rPr>
        <w:t>sen und produzierende Prozesse können mittels Elektrochemie wirtschaftlicher gemacht we</w:t>
      </w:r>
      <w:r w:rsidRPr="00861A82">
        <w:rPr>
          <w:color w:val="auto"/>
        </w:rPr>
        <w:t>r</w:t>
      </w:r>
      <w:r w:rsidRPr="00861A82">
        <w:rPr>
          <w:color w:val="auto"/>
        </w:rPr>
        <w:t xml:space="preserve">den. Sowohl die Gewinnung einiger Stoffe als auch die Veredelung von Produkten </w:t>
      </w:r>
      <w:r w:rsidR="005F1B00" w:rsidRPr="00861A82">
        <w:rPr>
          <w:color w:val="auto"/>
        </w:rPr>
        <w:t xml:space="preserve">durch </w:t>
      </w:r>
      <w:r w:rsidR="00D27685">
        <w:rPr>
          <w:color w:val="auto"/>
        </w:rPr>
        <w:t xml:space="preserve">zum Beispiel </w:t>
      </w:r>
      <w:r w:rsidR="005F1B00" w:rsidRPr="00861A82">
        <w:rPr>
          <w:color w:val="auto"/>
        </w:rPr>
        <w:t xml:space="preserve">das Galvanisieren </w:t>
      </w:r>
      <w:r w:rsidRPr="00861A82">
        <w:rPr>
          <w:color w:val="auto"/>
        </w:rPr>
        <w:t xml:space="preserve">können in diesem Zusammenhang verdeutlicht werden. </w:t>
      </w:r>
      <w:r w:rsidR="005F1B00" w:rsidRPr="00861A82">
        <w:rPr>
          <w:color w:val="auto"/>
        </w:rPr>
        <w:t xml:space="preserve">Besonders die Elektrolyse von Lösungen kann im Zusammenhang mit der </w:t>
      </w:r>
      <w:proofErr w:type="spellStart"/>
      <w:r w:rsidR="005F1B00" w:rsidRPr="00861A82">
        <w:rPr>
          <w:color w:val="auto"/>
        </w:rPr>
        <w:t>Redoxchemie</w:t>
      </w:r>
      <w:proofErr w:type="spellEnd"/>
      <w:r w:rsidR="005F1B00" w:rsidRPr="00861A82">
        <w:rPr>
          <w:color w:val="auto"/>
        </w:rPr>
        <w:t xml:space="preserve"> als Umkehr dieser natürlichen Prozesse beschrieben werden. </w:t>
      </w:r>
      <w:r w:rsidR="00D27685">
        <w:rPr>
          <w:color w:val="auto"/>
        </w:rPr>
        <w:t xml:space="preserve">Als Beispiele eignen sich hier vor allem Metallsalze. Die Gewinnung von Metallen aus ihren natürlichen Verbindungen steht hierbei im Vordergrund.  Zum Beispiel wird die Chloralkalielektrolyse </w:t>
      </w:r>
      <w:r w:rsidR="00D042BE">
        <w:rPr>
          <w:color w:val="auto"/>
        </w:rPr>
        <w:t xml:space="preserve">zur Gewinnung von Chlor und Natronlauge </w:t>
      </w:r>
      <w:r w:rsidR="00D27685">
        <w:rPr>
          <w:color w:val="auto"/>
        </w:rPr>
        <w:t>in den meisten Schulbüchern behandelt.</w:t>
      </w:r>
      <w:r w:rsidR="00D042BE">
        <w:rPr>
          <w:color w:val="auto"/>
        </w:rPr>
        <w:t xml:space="preserve"> </w:t>
      </w:r>
      <w:r w:rsidR="00EA0AB4" w:rsidRPr="00861A82">
        <w:rPr>
          <w:color w:val="auto"/>
        </w:rPr>
        <w:t>Diese Prinzipien werden mit den Versuchen V1 „Elektrolyse einer Kupfer(II)-chlorid-Lösung“ und V3 „Elektrolyse einer Natriumchlorid-Lösung“ deutlich. Beide Reaktion</w:t>
      </w:r>
      <w:r w:rsidR="00AB2494" w:rsidRPr="00861A82">
        <w:rPr>
          <w:color w:val="auto"/>
        </w:rPr>
        <w:t>en</w:t>
      </w:r>
      <w:r w:rsidR="00EA0AB4" w:rsidRPr="00861A82">
        <w:rPr>
          <w:color w:val="auto"/>
        </w:rPr>
        <w:t xml:space="preserve"> lassen sich aufgrund von Gasentwicklung bzw. durch farbliche Veränderungen</w:t>
      </w:r>
      <w:r w:rsidR="00EE17D9" w:rsidRPr="00861A82">
        <w:rPr>
          <w:color w:val="auto"/>
        </w:rPr>
        <w:t xml:space="preserve"> gut erkennen</w:t>
      </w:r>
      <w:r w:rsidR="00EA0AB4" w:rsidRPr="00861A82">
        <w:rPr>
          <w:color w:val="auto"/>
        </w:rPr>
        <w:t xml:space="preserve">. </w:t>
      </w:r>
      <w:r w:rsidR="00EE17D9" w:rsidRPr="00861A82">
        <w:rPr>
          <w:color w:val="auto"/>
        </w:rPr>
        <w:t xml:space="preserve">Reduzierend wird nicht auf das Konzept der elektrochemischen Doppelschicht eingegangen. Diese lässt sich aus dem Versuch nicht herleiten. </w:t>
      </w:r>
      <w:r w:rsidR="00EA0AB4" w:rsidRPr="00861A82">
        <w:rPr>
          <w:color w:val="auto"/>
        </w:rPr>
        <w:t>Grundlegend</w:t>
      </w:r>
      <w:r w:rsidR="00AB2494" w:rsidRPr="00861A82">
        <w:rPr>
          <w:color w:val="auto"/>
        </w:rPr>
        <w:t xml:space="preserve"> wird über die Ve</w:t>
      </w:r>
      <w:r w:rsidR="00AB2494" w:rsidRPr="00861A82">
        <w:rPr>
          <w:color w:val="auto"/>
        </w:rPr>
        <w:t>r</w:t>
      </w:r>
      <w:r w:rsidR="00AB2494" w:rsidRPr="00861A82">
        <w:rPr>
          <w:color w:val="auto"/>
        </w:rPr>
        <w:t>suche V2 „Wanderung der Ladungsträger im Elektrolyten“ und V4 „Qualitative Nachweise von Elektrolyten“ sowie V5 „Halbquantitative Bestimmung von Leitfähigkeit in Abhängigkeit von der Konzentration“</w:t>
      </w:r>
      <w:r w:rsidR="009F1010" w:rsidRPr="00861A82">
        <w:rPr>
          <w:color w:val="auto"/>
        </w:rPr>
        <w:t xml:space="preserve">. Das Kohlrausche Quadratwurzelgesetz ist dabei nicht betrachtet worden. Dafür wären stärkere Verdünnungen nötig. Mit kleinen Modifikationen wäre dieser Aspekt jedoch auch zu erarbeiten. Je nach Mathematisierungsgrad kann dies hinzugenommen werden und so eine quantitative Bestimmung erreicht werden. Im Versuch V6 „ Leitfähigkeit einer Limette“ wird eine Limette </w:t>
      </w:r>
      <w:r w:rsidR="00AE2A0A" w:rsidRPr="00861A82">
        <w:rPr>
          <w:color w:val="auto"/>
        </w:rPr>
        <w:t>anstelle einer</w:t>
      </w:r>
      <w:r w:rsidR="009F1010" w:rsidRPr="00861A82">
        <w:rPr>
          <w:color w:val="auto"/>
        </w:rPr>
        <w:t xml:space="preserve"> Elektrolyt</w:t>
      </w:r>
      <w:r w:rsidR="00AE2A0A" w:rsidRPr="00861A82">
        <w:rPr>
          <w:color w:val="auto"/>
        </w:rPr>
        <w:t>lösung</w:t>
      </w:r>
      <w:r w:rsidR="009F1010" w:rsidRPr="00861A82">
        <w:rPr>
          <w:color w:val="auto"/>
        </w:rPr>
        <w:t xml:space="preserve"> zwischen geschaltet. Mit diesem Versuch kann entweder die Leitfähigkeit von Säuren erarbeitet werden, falls den </w:t>
      </w:r>
      <w:proofErr w:type="spellStart"/>
      <w:r w:rsidR="009F1010" w:rsidRPr="00861A82">
        <w:rPr>
          <w:color w:val="auto"/>
        </w:rPr>
        <w:t>SuS</w:t>
      </w:r>
      <w:proofErr w:type="spellEnd"/>
      <w:r w:rsidR="009F1010" w:rsidRPr="00861A82">
        <w:rPr>
          <w:color w:val="auto"/>
        </w:rPr>
        <w:t xml:space="preserve"> bekannt ist, dass Citru</w:t>
      </w:r>
      <w:r w:rsidR="009F1010" w:rsidRPr="00861A82">
        <w:rPr>
          <w:color w:val="auto"/>
        </w:rPr>
        <w:t>s</w:t>
      </w:r>
      <w:r w:rsidR="009F1010" w:rsidRPr="00861A82">
        <w:rPr>
          <w:color w:val="auto"/>
        </w:rPr>
        <w:t xml:space="preserve">früchte Säure enthalten. </w:t>
      </w:r>
      <w:r w:rsidR="00E019E1" w:rsidRPr="00861A82">
        <w:rPr>
          <w:color w:val="auto"/>
        </w:rPr>
        <w:t xml:space="preserve">Andererseits kann darüber auch erarbeitet werden, dass Citrusfrüchte Säuren bzw. andere Ionen enthalten können. Weitere Modifikationen des Versuchs sind möglich, sodass beispielsweise auch Alltagsgegenstände wie MP3-Player darüber mit Boxen verbunden werden können. </w:t>
      </w:r>
      <w:r w:rsidR="00077904" w:rsidRPr="00861A82">
        <w:rPr>
          <w:color w:val="auto"/>
        </w:rPr>
        <w:t xml:space="preserve">Insgesamt sollten die Versuche genutzt werden, um den </w:t>
      </w:r>
      <w:proofErr w:type="spellStart"/>
      <w:r w:rsidR="00077904" w:rsidRPr="00861A82">
        <w:rPr>
          <w:color w:val="auto"/>
        </w:rPr>
        <w:t>SuS</w:t>
      </w:r>
      <w:proofErr w:type="spellEnd"/>
      <w:r w:rsidR="00077904" w:rsidRPr="00861A82">
        <w:rPr>
          <w:color w:val="auto"/>
        </w:rPr>
        <w:t xml:space="preserve"> die Prozesse der Leitfähigkeiten bzw. der Elektrolysen auf Teilchenebene deutlich zu machen.</w:t>
      </w:r>
      <w:r w:rsidR="00D27685">
        <w:rPr>
          <w:color w:val="auto"/>
        </w:rPr>
        <w:t xml:space="preserve"> Alle Versuche sind i</w:t>
      </w:r>
      <w:r w:rsidR="002F3E87">
        <w:rPr>
          <w:color w:val="auto"/>
        </w:rPr>
        <w:t>n das</w:t>
      </w:r>
      <w:r w:rsidR="00D27685">
        <w:rPr>
          <w:color w:val="auto"/>
        </w:rPr>
        <w:t xml:space="preserve"> Basiskonzept Stoff-Teilchen</w:t>
      </w:r>
      <w:r w:rsidR="002F3E87">
        <w:rPr>
          <w:color w:val="auto"/>
        </w:rPr>
        <w:t xml:space="preserve"> eingeordnet „</w:t>
      </w:r>
      <w:proofErr w:type="spellStart"/>
      <w:r w:rsidR="002F3E87">
        <w:rPr>
          <w:color w:val="auto"/>
        </w:rPr>
        <w:t>SuS</w:t>
      </w:r>
      <w:proofErr w:type="spellEnd"/>
      <w:r w:rsidR="002F3E87">
        <w:rPr>
          <w:color w:val="auto"/>
        </w:rPr>
        <w:t xml:space="preserve"> schlussfolgern anhand von Experimenten zur Leitfähigkeit auf das Vorhandensein von Ionen- und Molekülverbindungen“.</w:t>
      </w:r>
    </w:p>
    <w:p w14:paraId="6417ABF5" w14:textId="77777777" w:rsidR="00D828FE" w:rsidRPr="00861A82" w:rsidRDefault="00D828FE">
      <w:pPr>
        <w:spacing w:line="276" w:lineRule="auto"/>
        <w:jc w:val="left"/>
        <w:rPr>
          <w:color w:val="auto"/>
        </w:rPr>
      </w:pPr>
      <w:r w:rsidRPr="00861A82">
        <w:rPr>
          <w:color w:val="auto"/>
        </w:rPr>
        <w:br w:type="page"/>
      </w:r>
    </w:p>
    <w:p w14:paraId="70957CC8" w14:textId="022CAB9A" w:rsidR="0086227B" w:rsidRPr="00861A82" w:rsidRDefault="00977ED8" w:rsidP="0086227B">
      <w:pPr>
        <w:pStyle w:val="berschrift1"/>
        <w:rPr>
          <w:color w:val="auto"/>
        </w:rPr>
      </w:pPr>
      <w:bookmarkStart w:id="2" w:name="_Toc396848261"/>
      <w:r w:rsidRPr="00861A82">
        <w:rPr>
          <w:color w:val="auto"/>
        </w:rPr>
        <w:lastRenderedPageBreak/>
        <w:t>Lehrer</w:t>
      </w:r>
      <w:r w:rsidR="00A0582F" w:rsidRPr="00861A82">
        <w:rPr>
          <w:color w:val="auto"/>
        </w:rPr>
        <w:t>versuche</w:t>
      </w:r>
      <w:bookmarkEnd w:id="2"/>
    </w:p>
    <w:bookmarkStart w:id="3" w:name="_Toc396848262"/>
    <w:p w14:paraId="31E0EB76" w14:textId="563950F2" w:rsidR="00401750" w:rsidRPr="00861A82" w:rsidRDefault="001105D9" w:rsidP="00401750">
      <w:pPr>
        <w:pStyle w:val="berschrift2"/>
        <w:rPr>
          <w:color w:val="auto"/>
        </w:rPr>
      </w:pPr>
      <w:r w:rsidRPr="00861A82">
        <w:rPr>
          <w:noProof/>
          <w:color w:val="auto"/>
          <w:lang w:eastAsia="de-DE"/>
        </w:rPr>
        <mc:AlternateContent>
          <mc:Choice Requires="wps">
            <w:drawing>
              <wp:anchor distT="0" distB="0" distL="114300" distR="114300" simplePos="0" relativeHeight="251731968" behindDoc="0" locked="0" layoutInCell="1" allowOverlap="1" wp14:anchorId="7FE1FE74" wp14:editId="7DF5B54D">
                <wp:simplePos x="0" y="0"/>
                <wp:positionH relativeFrom="column">
                  <wp:posOffset>-635</wp:posOffset>
                </wp:positionH>
                <wp:positionV relativeFrom="paragraph">
                  <wp:posOffset>408940</wp:posOffset>
                </wp:positionV>
                <wp:extent cx="5873115" cy="1021715"/>
                <wp:effectExtent l="13335" t="13970" r="9525" b="12065"/>
                <wp:wrapSquare wrapText="bothSides"/>
                <wp:docPr id="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217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1F7B70" w14:textId="1461624D" w:rsidR="00D042BE" w:rsidRPr="00861A82" w:rsidRDefault="00D042BE" w:rsidP="000D10FB">
                            <w:pPr>
                              <w:rPr>
                                <w:color w:val="auto"/>
                              </w:rPr>
                            </w:pPr>
                            <w:r w:rsidRPr="00861A82">
                              <w:rPr>
                                <w:color w:val="auto"/>
                              </w:rPr>
                              <w:t xml:space="preserve">In diesem Versuch können die Prozesse auf Teilchenebene für die </w:t>
                            </w:r>
                            <w:proofErr w:type="spellStart"/>
                            <w:r w:rsidRPr="00861A82">
                              <w:rPr>
                                <w:color w:val="auto"/>
                              </w:rPr>
                              <w:t>SuS</w:t>
                            </w:r>
                            <w:proofErr w:type="spellEnd"/>
                            <w:r w:rsidRPr="00861A82">
                              <w:rPr>
                                <w:color w:val="auto"/>
                              </w:rPr>
                              <w:t xml:space="preserve"> verdeutlicht werden. Sie können in diesem Versuch erkennen, dass sich Metallsalze als ihre Elemente abscheiden lassen. Damit steht dieser Versuch stellvertretend für andere Elektrolysen von Metallsalzen. Sie eignet sich aufgrund der farblichen Unterscheidung von Produkt und Edukt sehr gut für </w:t>
                            </w:r>
                            <w:proofErr w:type="spellStart"/>
                            <w:r w:rsidRPr="00861A82">
                              <w:rPr>
                                <w:color w:val="auto"/>
                              </w:rPr>
                              <w:t>SuS</w:t>
                            </w:r>
                            <w:proofErr w:type="spellEnd"/>
                            <w:r w:rsidRPr="00861A82">
                              <w:rPr>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left:0;text-align:left;margin-left:-.05pt;margin-top:32.2pt;width:462.45pt;height:80.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" fillcolor="white [3201]" strokecolor="#4bacc6 [3208]" strokeweight="1pt">
                <v:stroke dashstyle="dash"/>
                <v:shadow color="#868686"/>
                <v:textbox>
                  <w:txbxContent>
                    <w:p w14:paraId="041F7B70" w14:textId="1461624D" w:rsidR="00D042BE" w:rsidRPr="00861A82" w:rsidRDefault="00D042BE" w:rsidP="000D10FB">
                      <w:pPr>
                        <w:rPr>
                          <w:color w:val="auto"/>
                        </w:rPr>
                      </w:pPr>
                      <w:r w:rsidRPr="00861A82">
                        <w:rPr>
                          <w:color w:val="auto"/>
                        </w:rPr>
                        <w:t>In diesem Versuch können die Prozesse auf Teilchenebene für die SuS verdeutlicht werden. Sie können in diesem Versuch erkennen, dass sich Metallsalze als ihre Elemente abscheiden lassen. Damit steht dieser Versuch stellvertretend für andere Elektrolysen von Metallsalzen. Sie eignet sich aufgrund der farblichen Unterscheidung von Produkt und Edukt sehr gut für SuS.</w:t>
                      </w:r>
                    </w:p>
                  </w:txbxContent>
                </v:textbox>
                <w10:wrap type="square"/>
              </v:shape>
            </w:pict>
          </mc:Fallback>
        </mc:AlternateContent>
      </w:r>
      <w:r w:rsidR="00401750" w:rsidRPr="00861A82">
        <w:rPr>
          <w:color w:val="auto"/>
        </w:rPr>
        <w:t xml:space="preserve">V 1 – </w:t>
      </w:r>
      <w:r w:rsidR="00077904" w:rsidRPr="00861A82">
        <w:rPr>
          <w:color w:val="auto"/>
        </w:rPr>
        <w:t>Elektrolyse von Kupferchlorid</w:t>
      </w:r>
      <w:bookmarkEnd w:id="3"/>
    </w:p>
    <w:p w14:paraId="23A4A808" w14:textId="77777777" w:rsidR="00D76F6F" w:rsidRPr="00861A82" w:rsidRDefault="00D76F6F" w:rsidP="00401750">
      <w:pPr>
        <w:rPr>
          <w:color w:val="auto"/>
        </w:rPr>
      </w:pPr>
    </w:p>
    <w:tbl>
      <w:tblPr>
        <w:tblpPr w:leftFromText="141" w:rightFromText="141" w:vertAnchor="text" w:horzAnchor="margin" w:tblpY="61"/>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61A82" w:rsidRPr="00861A82" w14:paraId="220E97E5" w14:textId="77777777" w:rsidTr="00D828FE">
        <w:tc>
          <w:tcPr>
            <w:tcW w:w="9322" w:type="dxa"/>
            <w:gridSpan w:val="9"/>
            <w:shd w:val="clear" w:color="auto" w:fill="4F81BD"/>
            <w:vAlign w:val="center"/>
          </w:tcPr>
          <w:p w14:paraId="7FEC29DA" w14:textId="77777777" w:rsidR="00D828FE" w:rsidRPr="00861A82" w:rsidRDefault="00D828FE" w:rsidP="00D828FE">
            <w:pPr>
              <w:spacing w:after="0"/>
              <w:jc w:val="center"/>
              <w:rPr>
                <w:b/>
                <w:bCs/>
                <w:color w:val="auto"/>
              </w:rPr>
            </w:pPr>
            <w:r w:rsidRPr="00861A82">
              <w:rPr>
                <w:b/>
                <w:bCs/>
                <w:color w:val="auto"/>
              </w:rPr>
              <w:t>Gefahrenstoffe</w:t>
            </w:r>
          </w:p>
        </w:tc>
      </w:tr>
      <w:tr w:rsidR="00861A82" w:rsidRPr="00861A82" w14:paraId="3431AD13" w14:textId="77777777" w:rsidTr="00D828F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4E5DDDF" w14:textId="77777777" w:rsidR="00D828FE" w:rsidRPr="00861A82" w:rsidRDefault="00D828FE" w:rsidP="00D828FE">
            <w:pPr>
              <w:spacing w:after="0" w:line="276" w:lineRule="auto"/>
              <w:jc w:val="center"/>
              <w:rPr>
                <w:b/>
                <w:bCs/>
                <w:color w:val="auto"/>
              </w:rPr>
            </w:pPr>
            <w:r w:rsidRPr="00861A82">
              <w:rPr>
                <w:color w:val="auto"/>
                <w:sz w:val="20"/>
              </w:rPr>
              <w:t>Kupferchlorid</w:t>
            </w:r>
          </w:p>
        </w:tc>
        <w:tc>
          <w:tcPr>
            <w:tcW w:w="3177" w:type="dxa"/>
            <w:gridSpan w:val="3"/>
            <w:tcBorders>
              <w:top w:val="single" w:sz="8" w:space="0" w:color="4F81BD"/>
              <w:bottom w:val="single" w:sz="8" w:space="0" w:color="4F81BD"/>
            </w:tcBorders>
            <w:shd w:val="clear" w:color="auto" w:fill="auto"/>
            <w:vAlign w:val="center"/>
          </w:tcPr>
          <w:p w14:paraId="217D77E6" w14:textId="77777777" w:rsidR="00D828FE" w:rsidRPr="00861A82" w:rsidRDefault="00D828FE" w:rsidP="00D828FE">
            <w:pPr>
              <w:spacing w:after="0"/>
              <w:jc w:val="center"/>
              <w:rPr>
                <w:color w:val="auto"/>
              </w:rPr>
            </w:pPr>
            <w:r w:rsidRPr="00861A82">
              <w:rPr>
                <w:color w:val="auto"/>
                <w:sz w:val="20"/>
              </w:rPr>
              <w:t xml:space="preserve">H: </w:t>
            </w:r>
            <w:r w:rsidRPr="00861A82">
              <w:rPr>
                <w:color w:val="auto"/>
              </w:rPr>
              <w:t>302-315-319-410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56D7BC2" w14:textId="77777777" w:rsidR="00D828FE" w:rsidRPr="00861A82" w:rsidRDefault="00D828FE" w:rsidP="00D828FE">
            <w:pPr>
              <w:spacing w:after="0"/>
              <w:jc w:val="center"/>
              <w:rPr>
                <w:color w:val="auto"/>
              </w:rPr>
            </w:pPr>
            <w:r w:rsidRPr="00861A82">
              <w:rPr>
                <w:color w:val="auto"/>
                <w:sz w:val="20"/>
              </w:rPr>
              <w:t xml:space="preserve">P: </w:t>
            </w:r>
            <w:r w:rsidRPr="00861A82">
              <w:rPr>
                <w:color w:val="auto"/>
              </w:rPr>
              <w:t>260-273-302+352-305+351+338</w:t>
            </w:r>
          </w:p>
        </w:tc>
      </w:tr>
      <w:tr w:rsidR="00861A82" w:rsidRPr="00861A82" w14:paraId="25467CCB" w14:textId="77777777" w:rsidTr="00D828FE">
        <w:tc>
          <w:tcPr>
            <w:tcW w:w="1009" w:type="dxa"/>
            <w:tcBorders>
              <w:top w:val="single" w:sz="8" w:space="0" w:color="4F81BD"/>
              <w:left w:val="single" w:sz="8" w:space="0" w:color="4F81BD"/>
              <w:bottom w:val="single" w:sz="8" w:space="0" w:color="4F81BD"/>
            </w:tcBorders>
            <w:shd w:val="clear" w:color="auto" w:fill="auto"/>
            <w:vAlign w:val="center"/>
          </w:tcPr>
          <w:p w14:paraId="70C98572" w14:textId="77777777" w:rsidR="00D828FE" w:rsidRPr="00861A82" w:rsidRDefault="00D828FE" w:rsidP="00D828FE">
            <w:pPr>
              <w:spacing w:after="0"/>
              <w:jc w:val="center"/>
              <w:rPr>
                <w:b/>
                <w:bCs/>
                <w:color w:val="auto"/>
              </w:rPr>
            </w:pPr>
            <w:r w:rsidRPr="00861A82">
              <w:rPr>
                <w:b/>
                <w:noProof/>
                <w:color w:val="auto"/>
                <w:lang w:eastAsia="de-DE"/>
              </w:rPr>
              <w:drawing>
                <wp:inline distT="0" distB="0" distL="0" distR="0" wp14:anchorId="1C2E484C" wp14:editId="36984934">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E11548E" w14:textId="77777777" w:rsidR="00D828FE" w:rsidRPr="00861A82" w:rsidRDefault="00D828FE" w:rsidP="00D828FE">
            <w:pPr>
              <w:spacing w:after="0"/>
              <w:jc w:val="center"/>
              <w:rPr>
                <w:color w:val="auto"/>
              </w:rPr>
            </w:pPr>
            <w:r w:rsidRPr="00861A82">
              <w:rPr>
                <w:noProof/>
                <w:color w:val="auto"/>
                <w:lang w:eastAsia="de-DE"/>
              </w:rPr>
              <w:drawing>
                <wp:inline distT="0" distB="0" distL="0" distR="0" wp14:anchorId="0B3D0F35" wp14:editId="407D2A63">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9E5CC62" w14:textId="77777777" w:rsidR="00D828FE" w:rsidRPr="00861A82" w:rsidRDefault="00D828FE" w:rsidP="00D828FE">
            <w:pPr>
              <w:spacing w:after="0"/>
              <w:jc w:val="center"/>
              <w:rPr>
                <w:color w:val="auto"/>
              </w:rPr>
            </w:pPr>
            <w:r w:rsidRPr="00861A82">
              <w:rPr>
                <w:noProof/>
                <w:color w:val="auto"/>
                <w:lang w:eastAsia="de-DE"/>
              </w:rPr>
              <w:drawing>
                <wp:inline distT="0" distB="0" distL="0" distR="0" wp14:anchorId="1CCFF268" wp14:editId="70933C78">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FDED517" w14:textId="77777777" w:rsidR="00D828FE" w:rsidRPr="00861A82" w:rsidRDefault="00D828FE" w:rsidP="00D828FE">
            <w:pPr>
              <w:spacing w:after="0"/>
              <w:jc w:val="center"/>
              <w:rPr>
                <w:color w:val="auto"/>
              </w:rPr>
            </w:pPr>
            <w:r w:rsidRPr="00861A82">
              <w:rPr>
                <w:noProof/>
                <w:color w:val="auto"/>
                <w:lang w:eastAsia="de-DE"/>
              </w:rPr>
              <w:drawing>
                <wp:inline distT="0" distB="0" distL="0" distR="0" wp14:anchorId="5B83CCBD" wp14:editId="6A526652">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22A1DF8C" w14:textId="77777777" w:rsidR="00D828FE" w:rsidRPr="00861A82" w:rsidRDefault="00D828FE" w:rsidP="00D828FE">
            <w:pPr>
              <w:spacing w:after="0"/>
              <w:jc w:val="center"/>
              <w:rPr>
                <w:color w:val="auto"/>
              </w:rPr>
            </w:pPr>
            <w:r w:rsidRPr="00861A82">
              <w:rPr>
                <w:noProof/>
                <w:color w:val="auto"/>
                <w:lang w:eastAsia="de-DE"/>
              </w:rPr>
              <w:drawing>
                <wp:inline distT="0" distB="0" distL="0" distR="0" wp14:anchorId="762C34B2" wp14:editId="18EE99DC">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709D201" w14:textId="77777777" w:rsidR="00D828FE" w:rsidRPr="00861A82" w:rsidRDefault="00D828FE" w:rsidP="00D828FE">
            <w:pPr>
              <w:spacing w:after="0"/>
              <w:jc w:val="center"/>
              <w:rPr>
                <w:color w:val="auto"/>
              </w:rPr>
            </w:pPr>
            <w:r w:rsidRPr="00861A82">
              <w:rPr>
                <w:noProof/>
                <w:color w:val="auto"/>
                <w:lang w:eastAsia="de-DE"/>
              </w:rPr>
              <w:drawing>
                <wp:inline distT="0" distB="0" distL="0" distR="0" wp14:anchorId="149156E1" wp14:editId="26BEB3EE">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ECA4988" w14:textId="77777777" w:rsidR="00D828FE" w:rsidRPr="00861A82" w:rsidRDefault="00D828FE" w:rsidP="00D828FE">
            <w:pPr>
              <w:spacing w:after="0"/>
              <w:jc w:val="center"/>
              <w:rPr>
                <w:color w:val="auto"/>
              </w:rPr>
            </w:pPr>
            <w:r w:rsidRPr="00861A82">
              <w:rPr>
                <w:noProof/>
                <w:color w:val="auto"/>
                <w:lang w:eastAsia="de-DE"/>
              </w:rPr>
              <w:drawing>
                <wp:inline distT="0" distB="0" distL="0" distR="0" wp14:anchorId="7D098228" wp14:editId="70D32A6B">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1739FBB" w14:textId="77777777" w:rsidR="00D828FE" w:rsidRPr="00861A82" w:rsidRDefault="00D828FE" w:rsidP="00D828FE">
            <w:pPr>
              <w:spacing w:after="0"/>
              <w:jc w:val="center"/>
              <w:rPr>
                <w:color w:val="auto"/>
              </w:rPr>
            </w:pPr>
            <w:r w:rsidRPr="00861A82">
              <w:rPr>
                <w:noProof/>
                <w:color w:val="auto"/>
                <w:lang w:eastAsia="de-DE"/>
              </w:rPr>
              <w:drawing>
                <wp:inline distT="0" distB="0" distL="0" distR="0" wp14:anchorId="700F4EAB" wp14:editId="1649E372">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BC37AB0" w14:textId="77777777" w:rsidR="00D828FE" w:rsidRPr="00861A82" w:rsidRDefault="00D828FE" w:rsidP="00D828FE">
            <w:pPr>
              <w:spacing w:after="0"/>
              <w:jc w:val="center"/>
              <w:rPr>
                <w:color w:val="auto"/>
              </w:rPr>
            </w:pPr>
            <w:r w:rsidRPr="00861A82">
              <w:rPr>
                <w:noProof/>
                <w:color w:val="auto"/>
                <w:lang w:eastAsia="de-DE"/>
              </w:rPr>
              <w:drawing>
                <wp:inline distT="0" distB="0" distL="0" distR="0" wp14:anchorId="2BA7407E" wp14:editId="4A61DE77">
                  <wp:extent cx="577850" cy="56959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clrChange>
                              <a:clrFrom>
                                <a:srgbClr val="DADADA"/>
                              </a:clrFrom>
                              <a:clrTo>
                                <a:srgbClr val="DADADA">
                                  <a:alpha val="0"/>
                                </a:srgbClr>
                              </a:clrTo>
                            </a:clrChange>
                            <a:extLst>
                              <a:ext uri="{28A0092B-C50C-407E-A947-70E740481C1C}">
                                <a14:useLocalDpi xmlns:a14="http://schemas.microsoft.com/office/drawing/2010/main" val="0"/>
                              </a:ext>
                            </a:extLst>
                          </a:blip>
                          <a:srcRect/>
                          <a:stretch>
                            <a:fillRect/>
                          </a:stretch>
                        </pic:blipFill>
                        <pic:spPr bwMode="auto">
                          <a:xfrm>
                            <a:off x="0" y="0"/>
                            <a:ext cx="577850" cy="569595"/>
                          </a:xfrm>
                          <a:prstGeom prst="rect">
                            <a:avLst/>
                          </a:prstGeom>
                          <a:noFill/>
                          <a:ln>
                            <a:noFill/>
                          </a:ln>
                        </pic:spPr>
                      </pic:pic>
                    </a:graphicData>
                  </a:graphic>
                </wp:inline>
              </w:drawing>
            </w:r>
          </w:p>
        </w:tc>
      </w:tr>
    </w:tbl>
    <w:p w14:paraId="49B56BD3" w14:textId="77777777" w:rsidR="00C54D07" w:rsidRPr="00861A82" w:rsidRDefault="00C54D07" w:rsidP="00401750">
      <w:pPr>
        <w:rPr>
          <w:color w:val="auto"/>
        </w:rPr>
      </w:pPr>
    </w:p>
    <w:p w14:paraId="2F59A729" w14:textId="4FD7F70B" w:rsidR="00A9233D" w:rsidRPr="00861A82" w:rsidRDefault="004F5E88" w:rsidP="008E1A25">
      <w:pPr>
        <w:tabs>
          <w:tab w:val="left" w:pos="1701"/>
          <w:tab w:val="left" w:pos="1985"/>
        </w:tabs>
        <w:ind w:left="1980" w:hanging="1980"/>
        <w:rPr>
          <w:color w:val="auto"/>
        </w:rPr>
      </w:pPr>
      <w:r w:rsidRPr="004F5E88">
        <w:rPr>
          <w:noProof/>
          <w:color w:val="auto"/>
          <w:lang w:eastAsia="de-DE"/>
        </w:rPr>
        <mc:AlternateContent>
          <mc:Choice Requires="wpg">
            <w:drawing>
              <wp:anchor distT="0" distB="0" distL="114300" distR="114300" simplePos="0" relativeHeight="251799552" behindDoc="0" locked="0" layoutInCell="1" allowOverlap="1" wp14:anchorId="31914694" wp14:editId="7D240F8D">
                <wp:simplePos x="0" y="0"/>
                <wp:positionH relativeFrom="margin">
                  <wp:posOffset>109220</wp:posOffset>
                </wp:positionH>
                <wp:positionV relativeFrom="margin">
                  <wp:posOffset>4154805</wp:posOffset>
                </wp:positionV>
                <wp:extent cx="5737860" cy="2510155"/>
                <wp:effectExtent l="0" t="0" r="0" b="0"/>
                <wp:wrapSquare wrapText="bothSides"/>
                <wp:docPr id="76" name="Gruppieren 4"/>
                <wp:cNvGraphicFramePr/>
                <a:graphic xmlns:a="http://schemas.openxmlformats.org/drawingml/2006/main">
                  <a:graphicData uri="http://schemas.microsoft.com/office/word/2010/wordprocessingGroup">
                    <wpg:wgp>
                      <wpg:cNvGrpSpPr/>
                      <wpg:grpSpPr>
                        <a:xfrm>
                          <a:off x="0" y="0"/>
                          <a:ext cx="5737860" cy="2510155"/>
                          <a:chOff x="0" y="0"/>
                          <a:chExt cx="5040560" cy="2295701"/>
                        </a:xfrm>
                      </wpg:grpSpPr>
                      <pic:pic xmlns:pic="http://schemas.openxmlformats.org/drawingml/2006/picture">
                        <pic:nvPicPr>
                          <pic:cNvPr id="77" name="Grafik 77"/>
                          <pic:cNvPicPr>
                            <a:picLocks noChangeAspect="1"/>
                          </pic:cNvPicPr>
                        </pic:nvPicPr>
                        <pic:blipFill>
                          <a:blip r:embed="rId22" cstate="email">
                            <a:extLst>
                              <a:ext uri="{28A0092B-C50C-407E-A947-70E740481C1C}">
                                <a14:useLocalDpi xmlns:a14="http://schemas.microsoft.com/office/drawing/2010/main"/>
                              </a:ext>
                            </a:extLst>
                          </a:blip>
                          <a:stretch>
                            <a:fillRect/>
                          </a:stretch>
                        </pic:blipFill>
                        <pic:spPr>
                          <a:xfrm>
                            <a:off x="0" y="0"/>
                            <a:ext cx="2376264" cy="1782198"/>
                          </a:xfrm>
                          <a:prstGeom prst="rect">
                            <a:avLst/>
                          </a:prstGeom>
                        </pic:spPr>
                      </pic:pic>
                      <pic:pic xmlns:pic="http://schemas.openxmlformats.org/drawingml/2006/picture">
                        <pic:nvPicPr>
                          <pic:cNvPr id="78" name="Grafik 78"/>
                          <pic:cNvPicPr>
                            <a:picLocks noChangeAspect="1"/>
                          </pic:cNvPicPr>
                        </pic:nvPicPr>
                        <pic:blipFill>
                          <a:blip r:embed="rId23" cstate="email">
                            <a:extLst>
                              <a:ext uri="{28A0092B-C50C-407E-A947-70E740481C1C}">
                                <a14:useLocalDpi xmlns:a14="http://schemas.microsoft.com/office/drawing/2010/main"/>
                              </a:ext>
                            </a:extLst>
                          </a:blip>
                          <a:stretch>
                            <a:fillRect/>
                          </a:stretch>
                        </pic:blipFill>
                        <pic:spPr>
                          <a:xfrm>
                            <a:off x="2664296" y="0"/>
                            <a:ext cx="2376264" cy="1782198"/>
                          </a:xfrm>
                          <a:prstGeom prst="rect">
                            <a:avLst/>
                          </a:prstGeom>
                        </pic:spPr>
                      </pic:pic>
                      <wps:wsp>
                        <wps:cNvPr id="79" name="Textfeld 3"/>
                        <wps:cNvSpPr txBox="1"/>
                        <wps:spPr>
                          <a:xfrm>
                            <a:off x="0" y="1943981"/>
                            <a:ext cx="5040560" cy="351720"/>
                          </a:xfrm>
                          <a:prstGeom prst="rect">
                            <a:avLst/>
                          </a:prstGeom>
                          <a:noFill/>
                        </wps:spPr>
                        <wps:txbx>
                          <w:txbxContent>
                            <w:p w14:paraId="3365A2E5" w14:textId="77777777" w:rsidR="00D042BE" w:rsidRPr="004F5E88" w:rsidRDefault="00D042BE" w:rsidP="004F5E88">
                              <w:pPr>
                                <w:pStyle w:val="StandardWeb"/>
                                <w:spacing w:before="0" w:beforeAutospacing="0" w:after="0" w:afterAutospacing="0"/>
                                <w:rPr>
                                  <w:rFonts w:ascii="Arial" w:hAnsi="Arial" w:cs="Arial"/>
                                  <w:sz w:val="16"/>
                                  <w:szCs w:val="16"/>
                                </w:rPr>
                              </w:pPr>
                              <w:r w:rsidRPr="004F5E88">
                                <w:rPr>
                                  <w:rFonts w:ascii="Arial" w:hAnsi="Arial" w:cs="Arial"/>
                                  <w:b/>
                                  <w:bCs/>
                                  <w:color w:val="000000" w:themeColor="text1"/>
                                  <w:kern w:val="24"/>
                                  <w:sz w:val="16"/>
                                  <w:szCs w:val="16"/>
                                </w:rPr>
                                <w:t>Abb. 1:</w:t>
                              </w:r>
                              <w:r w:rsidRPr="004F5E88">
                                <w:rPr>
                                  <w:rFonts w:ascii="Arial" w:hAnsi="Arial" w:cs="Arial"/>
                                  <w:color w:val="000000" w:themeColor="text1"/>
                                  <w:kern w:val="24"/>
                                  <w:sz w:val="16"/>
                                  <w:szCs w:val="16"/>
                                </w:rPr>
                                <w:t xml:space="preserve"> Elektrolyse von Kupfer(II)-chlorid</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pieren 4" o:spid="_x0000_s1028" style="position:absolute;left:0;text-align:left;margin-left:8.6pt;margin-top:327.15pt;width:451.8pt;height:197.65pt;z-index:251799552;mso-position-horizontal-relative:margin;mso-position-vertical-relative:margin;mso-width-relative:margin;mso-height-relative:margin" coordsize="50405,229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7" o:spid="_x0000_s1029" type="#_x0000_t75" style="position:absolute;width:23762;height:17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gjHXCAAAA2wAAAA8AAABkcnMvZG93bnJldi54bWxEj0uLAjEQhO+C/yG04E0zetB1NCMiCK7C&#10;gg88N0k7DyedYZLV2X+/ERb2WFTVV9Rq3dlaPKn1pWMFk3ECglg7U3Ku4HrZjT5A+IBssHZMCn7I&#10;wzrr91aYGvfiEz3PIRcRwj5FBUUITSql1wVZ9GPXEEfv7lqLIco2l6bFV4TbWk6TZCYtlhwXCmxo&#10;W5B+nL+tgurIC23tYXPay+R2m1WN/pKfSg0H3WYJIlAX/sN/7b1RMJ/D+0v8ATL7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oIx1wgAAANsAAAAPAAAAAAAAAAAAAAAAAJ8C&#10;AABkcnMvZG93bnJldi54bWxQSwUGAAAAAAQABAD3AAAAjgMAAAAA&#10;">
                  <v:imagedata r:id="rId24" o:title=""/>
                  <v:path arrowok="t"/>
                </v:shape>
                <v:shape id="Grafik 78" o:spid="_x0000_s1030" type="#_x0000_t75" style="position:absolute;left:26642;width:23763;height:17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KRfAAAAA2wAAAA8AAABkcnMvZG93bnJldi54bWxET02LwjAQvQv7H8IIXmRN9LBq1yirIMie&#10;1ip6HZqxLTaT0sS2/ntzWPD4eN+rTW8r0VLjS8caphMFgjhzpuRcw/m0/1yA8AHZYOWYNDzJw2b9&#10;MVhhYlzHR2rTkIsYwj5BDUUIdSKlzwqy6CeuJo7czTUWQ4RNLk2DXQy3lZwp9SUtlhwbCqxpV1B2&#10;Tx9Ww0O1y+u0+xv/jve7S6q219NtyVqPhv3PN4hAfXiL/90Ho2Eex8Yv8QfI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spF8AAAADbAAAADwAAAAAAAAAAAAAAAACfAgAA&#10;ZHJzL2Rvd25yZXYueG1sUEsFBgAAAAAEAAQA9wAAAIwDAAAAAA==&#10;">
                  <v:imagedata r:id="rId25" o:title=""/>
                  <v:path arrowok="t"/>
                </v:shape>
                <v:shapetype id="_x0000_t202" coordsize="21600,21600" o:spt="202" path="m,l,21600r21600,l21600,xe">
                  <v:stroke joinstyle="miter"/>
                  <v:path gradientshapeok="t" o:connecttype="rect"/>
                </v:shapetype>
                <v:shape id="Textfeld 3" o:spid="_x0000_s1031" type="#_x0000_t202" style="position:absolute;top:19439;width:50405;height:3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14:paraId="3365A2E5" w14:textId="77777777" w:rsidR="00D042BE" w:rsidRPr="004F5E88" w:rsidRDefault="00D042BE" w:rsidP="004F5E88">
                        <w:pPr>
                          <w:pStyle w:val="StandardWeb"/>
                          <w:spacing w:before="0" w:beforeAutospacing="0" w:after="0" w:afterAutospacing="0"/>
                          <w:rPr>
                            <w:rFonts w:ascii="Arial" w:hAnsi="Arial" w:cs="Arial"/>
                            <w:sz w:val="16"/>
                            <w:szCs w:val="16"/>
                          </w:rPr>
                        </w:pPr>
                        <w:r w:rsidRPr="004F5E88">
                          <w:rPr>
                            <w:rFonts w:ascii="Arial" w:hAnsi="Arial" w:cs="Arial"/>
                            <w:b/>
                            <w:bCs/>
                            <w:color w:val="000000" w:themeColor="text1"/>
                            <w:kern w:val="24"/>
                            <w:sz w:val="16"/>
                            <w:szCs w:val="16"/>
                          </w:rPr>
                          <w:t>Abb. 1:</w:t>
                        </w:r>
                        <w:r w:rsidRPr="004F5E88">
                          <w:rPr>
                            <w:rFonts w:ascii="Arial" w:hAnsi="Arial" w:cs="Arial"/>
                            <w:color w:val="000000" w:themeColor="text1"/>
                            <w:kern w:val="24"/>
                            <w:sz w:val="16"/>
                            <w:szCs w:val="16"/>
                          </w:rPr>
                          <w:t xml:space="preserve"> Elektrolyse von Kupfer(II)-chlorid</w:t>
                        </w:r>
                      </w:p>
                    </w:txbxContent>
                  </v:textbox>
                </v:shape>
                <w10:wrap type="square" anchorx="margin" anchory="margin"/>
              </v:group>
            </w:pict>
          </mc:Fallback>
        </mc:AlternateContent>
      </w:r>
      <w:r w:rsidR="00C54D07" w:rsidRPr="00861A82">
        <w:rPr>
          <w:color w:val="auto"/>
        </w:rPr>
        <w:t xml:space="preserve">Materialien: </w:t>
      </w:r>
      <w:r w:rsidR="00C54D07" w:rsidRPr="00861A82">
        <w:rPr>
          <w:color w:val="auto"/>
        </w:rPr>
        <w:tab/>
      </w:r>
      <w:r w:rsidR="00133546" w:rsidRPr="00861A82">
        <w:rPr>
          <w:color w:val="auto"/>
        </w:rPr>
        <w:t>Graphitelektroden</w:t>
      </w:r>
      <w:r w:rsidR="006E32AF" w:rsidRPr="00861A82">
        <w:rPr>
          <w:color w:val="auto"/>
        </w:rPr>
        <w:t>,</w:t>
      </w:r>
      <w:r w:rsidR="00133546" w:rsidRPr="00861A82">
        <w:rPr>
          <w:color w:val="auto"/>
        </w:rPr>
        <w:t xml:space="preserve"> Kabel, Trafo, Becherglas</w:t>
      </w:r>
      <w:r w:rsidR="006E32AF" w:rsidRPr="00861A82">
        <w:rPr>
          <w:color w:val="auto"/>
        </w:rPr>
        <w:t xml:space="preserve"> </w:t>
      </w:r>
    </w:p>
    <w:p w14:paraId="1D6EAD8F" w14:textId="4E6D3D5D" w:rsidR="008E1A25" w:rsidRPr="00861A82" w:rsidRDefault="00C54D07" w:rsidP="008E1A25">
      <w:pPr>
        <w:tabs>
          <w:tab w:val="left" w:pos="1701"/>
          <w:tab w:val="left" w:pos="1985"/>
        </w:tabs>
        <w:ind w:left="1980" w:hanging="1980"/>
        <w:rPr>
          <w:color w:val="auto"/>
        </w:rPr>
      </w:pPr>
      <w:r w:rsidRPr="00861A82">
        <w:rPr>
          <w:color w:val="auto"/>
        </w:rPr>
        <w:t>Chemikalien:</w:t>
      </w:r>
      <w:r w:rsidR="00A9233D" w:rsidRPr="00861A82">
        <w:rPr>
          <w:color w:val="auto"/>
        </w:rPr>
        <w:tab/>
      </w:r>
      <w:r w:rsidR="00133546" w:rsidRPr="00861A82">
        <w:rPr>
          <w:color w:val="auto"/>
        </w:rPr>
        <w:t>Kupfer(II)-Chlorid-Lösung</w:t>
      </w:r>
      <w:r w:rsidR="006E32AF" w:rsidRPr="00861A82">
        <w:rPr>
          <w:color w:val="auto"/>
        </w:rPr>
        <w:t xml:space="preserve">, </w:t>
      </w:r>
    </w:p>
    <w:p w14:paraId="3A04FC60" w14:textId="43F7AB47" w:rsidR="00994634" w:rsidRPr="00861A82" w:rsidRDefault="00C54D07" w:rsidP="00D042BE">
      <w:pPr>
        <w:tabs>
          <w:tab w:val="left" w:pos="1701"/>
        </w:tabs>
        <w:ind w:left="1701" w:hanging="1701"/>
        <w:rPr>
          <w:color w:val="auto"/>
        </w:rPr>
      </w:pPr>
      <w:r w:rsidRPr="00861A82">
        <w:rPr>
          <w:color w:val="auto"/>
        </w:rPr>
        <w:t xml:space="preserve">Durchführung: </w:t>
      </w:r>
      <w:r w:rsidR="008E1A25" w:rsidRPr="00861A82">
        <w:rPr>
          <w:color w:val="auto"/>
        </w:rPr>
        <w:tab/>
      </w:r>
      <w:r w:rsidR="00133546" w:rsidRPr="00861A82">
        <w:rPr>
          <w:color w:val="auto"/>
        </w:rPr>
        <w:t>Der Trafo wird auf Gleichspannung eingestellt. Der S</w:t>
      </w:r>
      <w:r w:rsidR="001D09F3" w:rsidRPr="00861A82">
        <w:rPr>
          <w:color w:val="auto"/>
        </w:rPr>
        <w:t>tromkreis mit dem B</w:t>
      </w:r>
      <w:r w:rsidR="001D09F3" w:rsidRPr="00861A82">
        <w:rPr>
          <w:color w:val="auto"/>
        </w:rPr>
        <w:t>e</w:t>
      </w:r>
      <w:r w:rsidR="001D09F3" w:rsidRPr="00861A82">
        <w:rPr>
          <w:color w:val="auto"/>
        </w:rPr>
        <w:t>cherglas als Leiter aufgebaut. Die Elektroden werden so in die Lösung g</w:t>
      </w:r>
      <w:r w:rsidR="001D09F3" w:rsidRPr="00861A82">
        <w:rPr>
          <w:color w:val="auto"/>
        </w:rPr>
        <w:t>e</w:t>
      </w:r>
      <w:r w:rsidR="001D09F3" w:rsidRPr="00861A82">
        <w:rPr>
          <w:color w:val="auto"/>
        </w:rPr>
        <w:t>taucht, dass sie sich nicht berühren (evtl. mit Stativ und Klammern befest</w:t>
      </w:r>
      <w:r w:rsidR="001D09F3" w:rsidRPr="00861A82">
        <w:rPr>
          <w:color w:val="auto"/>
        </w:rPr>
        <w:t>i</w:t>
      </w:r>
      <w:r w:rsidR="001D09F3" w:rsidRPr="00861A82">
        <w:rPr>
          <w:color w:val="auto"/>
        </w:rPr>
        <w:t>gen). Die Spannungsquelle wird für einige Minuten eingeschaltet, bis eine Ga</w:t>
      </w:r>
      <w:r w:rsidR="001D09F3" w:rsidRPr="00861A82">
        <w:rPr>
          <w:color w:val="auto"/>
        </w:rPr>
        <w:t>s</w:t>
      </w:r>
      <w:r w:rsidR="001D09F3" w:rsidRPr="00861A82">
        <w:rPr>
          <w:color w:val="auto"/>
        </w:rPr>
        <w:t>entwicklung an der Anode zu erkennen ist.</w:t>
      </w:r>
      <w:r w:rsidR="006E32AF" w:rsidRPr="00861A82">
        <w:rPr>
          <w:color w:val="auto"/>
        </w:rPr>
        <w:t xml:space="preserve"> </w:t>
      </w:r>
    </w:p>
    <w:p w14:paraId="6C52B5E8" w14:textId="6990F600" w:rsidR="008E1A25" w:rsidRPr="00861A82" w:rsidRDefault="00C54D07" w:rsidP="00D042BE">
      <w:pPr>
        <w:tabs>
          <w:tab w:val="left" w:pos="1701"/>
        </w:tabs>
        <w:ind w:left="1701" w:hanging="1701"/>
        <w:rPr>
          <w:color w:val="auto"/>
        </w:rPr>
      </w:pPr>
      <w:r w:rsidRPr="00861A82">
        <w:rPr>
          <w:color w:val="auto"/>
        </w:rPr>
        <w:t>Beobachtung:</w:t>
      </w:r>
      <w:r w:rsidR="008E1A25" w:rsidRPr="00861A82">
        <w:rPr>
          <w:color w:val="auto"/>
        </w:rPr>
        <w:tab/>
      </w:r>
      <w:r w:rsidR="001D09F3" w:rsidRPr="00861A82">
        <w:rPr>
          <w:color w:val="auto"/>
        </w:rPr>
        <w:t>An der Anode bilden sich Gasbläschen. An der Kathode scheidet sich ein braun-glänzender Feststoff ab.</w:t>
      </w:r>
    </w:p>
    <w:p w14:paraId="679F0D5F" w14:textId="1C95A727" w:rsidR="006E32AF" w:rsidRDefault="00C54D07" w:rsidP="00D042BE">
      <w:pPr>
        <w:tabs>
          <w:tab w:val="left" w:pos="1701"/>
          <w:tab w:val="left" w:pos="1985"/>
        </w:tabs>
        <w:ind w:left="1701" w:hanging="1701"/>
        <w:rPr>
          <w:color w:val="auto"/>
        </w:rPr>
      </w:pPr>
      <w:r w:rsidRPr="00861A82">
        <w:rPr>
          <w:color w:val="auto"/>
        </w:rPr>
        <w:lastRenderedPageBreak/>
        <w:t>Deutung:</w:t>
      </w:r>
      <w:r w:rsidRPr="00861A82">
        <w:rPr>
          <w:color w:val="auto"/>
        </w:rPr>
        <w:tab/>
      </w:r>
      <w:r w:rsidR="001D09F3" w:rsidRPr="00861A82">
        <w:rPr>
          <w:color w:val="auto"/>
        </w:rPr>
        <w:t>An der Kathode scheidet sich elementares Kupfer ab, welches an seiner ch</w:t>
      </w:r>
      <w:r w:rsidRPr="00861A82">
        <w:rPr>
          <w:color w:val="auto"/>
        </w:rPr>
        <w:t>a</w:t>
      </w:r>
      <w:r w:rsidR="001D09F3" w:rsidRPr="00861A82">
        <w:rPr>
          <w:color w:val="auto"/>
        </w:rPr>
        <w:t>rakteristischen Farbe zu erkennen ist. An der Anode bildet sich elementares Chlor, was an den Gasbläschen zu erkennen ist.</w:t>
      </w:r>
    </w:p>
    <w:p w14:paraId="4EABC2B4" w14:textId="1D2FDF72" w:rsidR="00A37530" w:rsidRDefault="00A37530" w:rsidP="001D09F3">
      <w:pPr>
        <w:tabs>
          <w:tab w:val="left" w:pos="1701"/>
          <w:tab w:val="left" w:pos="1985"/>
        </w:tabs>
        <w:ind w:left="2124" w:hanging="2124"/>
        <w:rPr>
          <w:color w:val="auto"/>
        </w:rPr>
      </w:pPr>
      <w:proofErr w:type="spellStart"/>
      <w:r>
        <w:rPr>
          <w:color w:val="auto"/>
        </w:rPr>
        <w:t>Reaktions</w:t>
      </w:r>
      <w:r w:rsidR="00D042BE">
        <w:rPr>
          <w:color w:val="auto"/>
        </w:rPr>
        <w:t>gl</w:t>
      </w:r>
      <w:proofErr w:type="spellEnd"/>
      <w:r>
        <w:rPr>
          <w:color w:val="auto"/>
        </w:rPr>
        <w:t>:</w:t>
      </w:r>
      <w:r>
        <w:rPr>
          <w:color w:val="auto"/>
        </w:rPr>
        <w:tab/>
      </w:r>
      <w:proofErr w:type="spellStart"/>
      <w:r>
        <w:rPr>
          <w:color w:val="auto"/>
        </w:rPr>
        <w:t>Red</w:t>
      </w:r>
      <w:proofErr w:type="spellEnd"/>
      <w:r>
        <w:rPr>
          <w:color w:val="auto"/>
        </w:rPr>
        <w:t>:</w:t>
      </w:r>
      <w:r>
        <w:rPr>
          <w:color w:val="auto"/>
        </w:rPr>
        <w:tab/>
      </w:r>
      <m:oMath>
        <m:sSup>
          <m:sSupPr>
            <m:ctrlPr>
              <w:rPr>
                <w:rFonts w:ascii="Cambria Math" w:hAnsi="Cambria Math"/>
                <w:i/>
                <w:color w:val="auto"/>
              </w:rPr>
            </m:ctrlPr>
          </m:sSupPr>
          <m:e>
            <m:r>
              <w:rPr>
                <w:rFonts w:ascii="Cambria Math" w:hAnsi="Cambria Math"/>
                <w:color w:val="auto"/>
              </w:rPr>
              <m:t>Cu</m:t>
            </m:r>
          </m:e>
          <m:sup>
            <m:r>
              <w:rPr>
                <w:rFonts w:ascii="Cambria Math" w:hAnsi="Cambria Math"/>
                <w:color w:val="auto"/>
              </w:rPr>
              <m:t>2+</m:t>
            </m:r>
          </m:sup>
        </m:sSup>
        <m:r>
          <w:rPr>
            <w:rFonts w:ascii="Cambria Math" w:hAnsi="Cambria Math"/>
            <w:color w:val="auto"/>
          </w:rPr>
          <m:t>+2</m:t>
        </m:r>
        <m:sSup>
          <m:sSupPr>
            <m:ctrlPr>
              <w:rPr>
                <w:rFonts w:ascii="Cambria Math" w:hAnsi="Cambria Math"/>
                <w:i/>
                <w:color w:val="auto"/>
              </w:rPr>
            </m:ctrlPr>
          </m:sSupPr>
          <m:e>
            <m:r>
              <w:rPr>
                <w:rFonts w:ascii="Cambria Math" w:hAnsi="Cambria Math"/>
                <w:color w:val="auto"/>
              </w:rPr>
              <m:t>e</m:t>
            </m:r>
          </m:e>
          <m:sup>
            <m:r>
              <w:rPr>
                <w:rFonts w:ascii="Cambria Math" w:hAnsi="Cambria Math"/>
                <w:color w:val="auto"/>
              </w:rPr>
              <m:t>-</m:t>
            </m:r>
          </m:sup>
        </m:sSup>
        <m:r>
          <w:rPr>
            <w:rFonts w:ascii="Cambria Math" w:hAnsi="Cambria Math"/>
            <w:color w:val="auto"/>
          </w:rPr>
          <m:t>→</m:t>
        </m:r>
        <m:sSup>
          <m:sSupPr>
            <m:ctrlPr>
              <w:rPr>
                <w:rFonts w:ascii="Cambria Math" w:hAnsi="Cambria Math"/>
                <w:i/>
                <w:color w:val="auto"/>
              </w:rPr>
            </m:ctrlPr>
          </m:sSupPr>
          <m:e>
            <m:r>
              <w:rPr>
                <w:rFonts w:ascii="Cambria Math" w:hAnsi="Cambria Math"/>
                <w:color w:val="auto"/>
              </w:rPr>
              <m:t>Cu</m:t>
            </m:r>
          </m:e>
          <m:sup>
            <m:r>
              <w:rPr>
                <w:rFonts w:ascii="Cambria Math" w:hAnsi="Cambria Math"/>
                <w:color w:val="auto"/>
              </w:rPr>
              <m:t>2+</m:t>
            </m:r>
          </m:sup>
        </m:sSup>
      </m:oMath>
      <w:r>
        <w:rPr>
          <w:color w:val="auto"/>
        </w:rPr>
        <w:t xml:space="preserve"> </w:t>
      </w:r>
    </w:p>
    <w:p w14:paraId="2500EB53" w14:textId="6410CE19" w:rsidR="00A37530" w:rsidRDefault="00D042BE" w:rsidP="00D042BE">
      <w:pPr>
        <w:tabs>
          <w:tab w:val="left" w:pos="1701"/>
        </w:tabs>
        <w:ind w:left="1701" w:hanging="2124"/>
        <w:rPr>
          <w:rFonts w:eastAsiaTheme="minorEastAsia"/>
          <w:color w:val="auto"/>
        </w:rPr>
      </w:pPr>
      <w:r>
        <w:rPr>
          <w:rFonts w:eastAsiaTheme="minorEastAsia"/>
          <w:color w:val="auto"/>
        </w:rPr>
        <w:tab/>
      </w:r>
      <w:proofErr w:type="spellStart"/>
      <w:r w:rsidR="00C91923">
        <w:rPr>
          <w:rFonts w:eastAsiaTheme="minorEastAsia"/>
          <w:color w:val="auto"/>
        </w:rPr>
        <w:t>Ox</w:t>
      </w:r>
      <w:proofErr w:type="spellEnd"/>
      <w:r w:rsidR="00A37530">
        <w:rPr>
          <w:rFonts w:eastAsiaTheme="minorEastAsia"/>
          <w:color w:val="auto"/>
        </w:rPr>
        <w:t>:</w:t>
      </w:r>
      <w:r>
        <w:rPr>
          <w:rFonts w:eastAsiaTheme="minorEastAsia"/>
          <w:color w:val="auto"/>
        </w:rPr>
        <w:tab/>
      </w:r>
      <w:r w:rsidR="00A37530">
        <w:rPr>
          <w:rFonts w:eastAsiaTheme="minorEastAsia"/>
          <w:color w:val="auto"/>
        </w:rPr>
        <w:tab/>
      </w:r>
      <m:oMath>
        <m:r>
          <w:rPr>
            <w:rFonts w:ascii="Cambria Math" w:eastAsiaTheme="minorEastAsia" w:hAnsi="Cambria Math"/>
            <w:color w:val="auto"/>
          </w:rPr>
          <m:t>2</m:t>
        </m:r>
        <m:sSup>
          <m:sSupPr>
            <m:ctrlPr>
              <w:rPr>
                <w:rFonts w:ascii="Cambria Math" w:eastAsiaTheme="minorEastAsia" w:hAnsi="Cambria Math"/>
                <w:i/>
                <w:color w:val="auto"/>
              </w:rPr>
            </m:ctrlPr>
          </m:sSupPr>
          <m:e>
            <m:r>
              <w:rPr>
                <w:rFonts w:ascii="Cambria Math" w:eastAsiaTheme="minorEastAsia" w:hAnsi="Cambria Math"/>
                <w:color w:val="auto"/>
              </w:rPr>
              <m:t>Cl</m:t>
            </m:r>
          </m:e>
          <m:sup>
            <m:r>
              <w:rPr>
                <w:rFonts w:ascii="Cambria Math" w:eastAsiaTheme="minorEastAsia" w:hAnsi="Cambria Math"/>
                <w:color w:val="auto"/>
              </w:rPr>
              <m:t>-</m:t>
            </m:r>
          </m:sup>
        </m:sSup>
        <m:r>
          <w:rPr>
            <w:rFonts w:ascii="Cambria Math" w:eastAsiaTheme="minorEastAsia" w:hAnsi="Cambria Math"/>
            <w:color w:val="auto"/>
          </w:rPr>
          <m:t xml:space="preserve">                → </m:t>
        </m:r>
        <m:sSub>
          <m:sSubPr>
            <m:ctrlPr>
              <w:rPr>
                <w:rFonts w:ascii="Cambria Math" w:eastAsiaTheme="minorEastAsia" w:hAnsi="Cambria Math"/>
                <w:i/>
                <w:color w:val="auto"/>
              </w:rPr>
            </m:ctrlPr>
          </m:sSubPr>
          <m:e>
            <m:r>
              <w:rPr>
                <w:rFonts w:ascii="Cambria Math" w:eastAsiaTheme="minorEastAsia" w:hAnsi="Cambria Math"/>
                <w:color w:val="auto"/>
              </w:rPr>
              <m:t>Cl</m:t>
            </m:r>
          </m:e>
          <m:sub>
            <m:r>
              <w:rPr>
                <w:rFonts w:ascii="Cambria Math" w:eastAsiaTheme="minorEastAsia" w:hAnsi="Cambria Math"/>
                <w:color w:val="auto"/>
              </w:rPr>
              <m:t>2</m:t>
            </m:r>
          </m:sub>
        </m:sSub>
        <m:r>
          <w:rPr>
            <w:rFonts w:ascii="Cambria Math" w:eastAsiaTheme="minorEastAsia" w:hAnsi="Cambria Math"/>
            <w:color w:val="auto"/>
          </w:rPr>
          <m:t xml:space="preserve">+ </m:t>
        </m:r>
        <m:sSup>
          <m:sSupPr>
            <m:ctrlPr>
              <w:rPr>
                <w:rFonts w:ascii="Cambria Math" w:eastAsiaTheme="minorEastAsia" w:hAnsi="Cambria Math"/>
                <w:i/>
                <w:color w:val="auto"/>
              </w:rPr>
            </m:ctrlPr>
          </m:sSupPr>
          <m:e>
            <m:r>
              <w:rPr>
                <w:rFonts w:ascii="Cambria Math" w:eastAsiaTheme="minorEastAsia" w:hAnsi="Cambria Math"/>
                <w:color w:val="auto"/>
              </w:rPr>
              <m:t>2e</m:t>
            </m:r>
          </m:e>
          <m:sup>
            <m:r>
              <w:rPr>
                <w:rFonts w:ascii="Cambria Math" w:eastAsiaTheme="minorEastAsia" w:hAnsi="Cambria Math"/>
                <w:color w:val="auto"/>
              </w:rPr>
              <m:t>-</m:t>
            </m:r>
          </m:sup>
        </m:sSup>
      </m:oMath>
    </w:p>
    <w:p w14:paraId="7742A942" w14:textId="549E9D99" w:rsidR="00C91923" w:rsidRPr="00A37530" w:rsidRDefault="00D042BE" w:rsidP="00D042BE">
      <w:pPr>
        <w:tabs>
          <w:tab w:val="left" w:pos="1701"/>
          <w:tab w:val="left" w:pos="1985"/>
        </w:tabs>
        <w:ind w:left="1701" w:hanging="1701"/>
        <w:rPr>
          <w:rFonts w:eastAsiaTheme="minorEastAsia"/>
          <w:color w:val="auto"/>
        </w:rPr>
      </w:pPr>
      <w:r>
        <w:rPr>
          <w:rFonts w:eastAsiaTheme="minorEastAsia"/>
          <w:color w:val="auto"/>
        </w:rPr>
        <w:tab/>
      </w:r>
      <w:r w:rsidR="00C91923">
        <w:rPr>
          <w:rFonts w:eastAsiaTheme="minorEastAsia"/>
          <w:color w:val="auto"/>
        </w:rPr>
        <w:t>Gesamt:</w:t>
      </w:r>
      <w:r w:rsidR="00C91923">
        <w:rPr>
          <w:rFonts w:eastAsiaTheme="minorEastAsia"/>
          <w:color w:val="auto"/>
        </w:rPr>
        <w:tab/>
      </w:r>
      <m:oMath>
        <m:sSup>
          <m:sSupPr>
            <m:ctrlPr>
              <w:rPr>
                <w:rFonts w:ascii="Cambria Math" w:eastAsiaTheme="minorEastAsia" w:hAnsi="Cambria Math"/>
                <w:i/>
                <w:color w:val="auto"/>
              </w:rPr>
            </m:ctrlPr>
          </m:sSupPr>
          <m:e>
            <m:r>
              <w:rPr>
                <w:rFonts w:ascii="Cambria Math" w:eastAsiaTheme="minorEastAsia" w:hAnsi="Cambria Math"/>
                <w:color w:val="auto"/>
              </w:rPr>
              <m:t>Cu</m:t>
            </m:r>
          </m:e>
          <m:sup>
            <m:r>
              <w:rPr>
                <w:rFonts w:ascii="Cambria Math" w:eastAsiaTheme="minorEastAsia" w:hAnsi="Cambria Math"/>
                <w:color w:val="auto"/>
              </w:rPr>
              <m:t>2+</m:t>
            </m:r>
          </m:sup>
        </m:sSup>
        <m:r>
          <w:rPr>
            <w:rFonts w:ascii="Cambria Math" w:eastAsiaTheme="minorEastAsia" w:hAnsi="Cambria Math"/>
            <w:color w:val="auto"/>
          </w:rPr>
          <m:t>+</m:t>
        </m:r>
        <m:sSup>
          <m:sSupPr>
            <m:ctrlPr>
              <w:rPr>
                <w:rFonts w:ascii="Cambria Math" w:eastAsiaTheme="minorEastAsia" w:hAnsi="Cambria Math"/>
                <w:i/>
                <w:color w:val="auto"/>
              </w:rPr>
            </m:ctrlPr>
          </m:sSupPr>
          <m:e>
            <m:r>
              <w:rPr>
                <w:rFonts w:ascii="Cambria Math" w:eastAsiaTheme="minorEastAsia" w:hAnsi="Cambria Math"/>
                <w:color w:val="auto"/>
              </w:rPr>
              <m:t>2Cl</m:t>
            </m:r>
          </m:e>
          <m:sup>
            <m:r>
              <w:rPr>
                <w:rFonts w:ascii="Cambria Math" w:eastAsiaTheme="minorEastAsia" w:hAnsi="Cambria Math"/>
                <w:color w:val="auto"/>
              </w:rPr>
              <m:t>-</m:t>
            </m:r>
          </m:sup>
        </m:sSup>
        <m:r>
          <w:rPr>
            <w:rFonts w:ascii="Cambria Math" w:eastAsiaTheme="minorEastAsia" w:hAnsi="Cambria Math"/>
            <w:color w:val="auto"/>
          </w:rPr>
          <m:t xml:space="preserve"> →</m:t>
        </m:r>
        <m:sSup>
          <m:sSupPr>
            <m:ctrlPr>
              <w:rPr>
                <w:rFonts w:ascii="Cambria Math" w:eastAsiaTheme="minorEastAsia" w:hAnsi="Cambria Math"/>
                <w:i/>
                <w:color w:val="auto"/>
              </w:rPr>
            </m:ctrlPr>
          </m:sSupPr>
          <m:e>
            <m:r>
              <w:rPr>
                <w:rFonts w:ascii="Cambria Math" w:eastAsiaTheme="minorEastAsia" w:hAnsi="Cambria Math"/>
                <w:color w:val="auto"/>
              </w:rPr>
              <m:t>Cu</m:t>
            </m:r>
          </m:e>
          <m:sup>
            <m:r>
              <w:rPr>
                <w:rFonts w:ascii="Cambria Math" w:eastAsiaTheme="minorEastAsia" w:hAnsi="Cambria Math"/>
                <w:color w:val="auto"/>
              </w:rPr>
              <m:t>2+</m:t>
            </m:r>
          </m:sup>
        </m:sSup>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Cl</m:t>
            </m:r>
          </m:e>
          <m:sub>
            <m:r>
              <w:rPr>
                <w:rFonts w:ascii="Cambria Math" w:eastAsiaTheme="minorEastAsia" w:hAnsi="Cambria Math"/>
                <w:color w:val="auto"/>
              </w:rPr>
              <m:t>2</m:t>
            </m:r>
          </m:sub>
        </m:sSub>
      </m:oMath>
    </w:p>
    <w:p w14:paraId="13456FB2" w14:textId="23BF9BFE" w:rsidR="00216E3C" w:rsidRPr="00861A82" w:rsidRDefault="001D09F3" w:rsidP="002F3E87">
      <w:pPr>
        <w:spacing w:line="276" w:lineRule="auto"/>
        <w:rPr>
          <w:color w:val="auto"/>
        </w:rPr>
      </w:pPr>
      <w:r w:rsidRPr="00861A82">
        <w:rPr>
          <w:color w:val="auto"/>
        </w:rPr>
        <w:t>Entsorgung:</w:t>
      </w:r>
      <w:r w:rsidR="00D042BE">
        <w:rPr>
          <w:color w:val="auto"/>
        </w:rPr>
        <w:tab/>
        <w:t xml:space="preserve">     </w:t>
      </w:r>
      <w:r w:rsidRPr="00861A82">
        <w:rPr>
          <w:color w:val="auto"/>
        </w:rPr>
        <w:t>Sollte das Chlorgas</w:t>
      </w:r>
      <w:r w:rsidR="00216E3C" w:rsidRPr="00861A82">
        <w:rPr>
          <w:color w:val="auto"/>
        </w:rPr>
        <w:t xml:space="preserve"> </w:t>
      </w:r>
      <w:r w:rsidRPr="00861A82">
        <w:rPr>
          <w:color w:val="auto"/>
        </w:rPr>
        <w:t xml:space="preserve">aufgefangen worden sein, muss dieses mit </w:t>
      </w:r>
      <w:proofErr w:type="spellStart"/>
      <w:r w:rsidRPr="00861A82">
        <w:rPr>
          <w:color w:val="auto"/>
        </w:rPr>
        <w:t>Natriumthiosul</w:t>
      </w:r>
      <w:proofErr w:type="spellEnd"/>
      <w:r w:rsidR="00D042BE">
        <w:rPr>
          <w:color w:val="auto"/>
        </w:rPr>
        <w:t>-</w:t>
      </w:r>
      <w:r w:rsidR="00D042BE">
        <w:rPr>
          <w:color w:val="auto"/>
        </w:rPr>
        <w:tab/>
      </w:r>
      <w:r w:rsidR="00D042BE">
        <w:rPr>
          <w:color w:val="auto"/>
        </w:rPr>
        <w:tab/>
        <w:t xml:space="preserve">     </w:t>
      </w:r>
      <w:proofErr w:type="spellStart"/>
      <w:r w:rsidR="00D042BE">
        <w:rPr>
          <w:color w:val="auto"/>
        </w:rPr>
        <w:t>fat</w:t>
      </w:r>
      <w:proofErr w:type="spellEnd"/>
      <w:r w:rsidR="00D042BE">
        <w:rPr>
          <w:color w:val="auto"/>
        </w:rPr>
        <w:t xml:space="preserve"> </w:t>
      </w:r>
      <w:r w:rsidRPr="00861A82">
        <w:rPr>
          <w:color w:val="auto"/>
        </w:rPr>
        <w:t>im Ausguss entsorgt we</w:t>
      </w:r>
      <w:r w:rsidR="002F3E87">
        <w:rPr>
          <w:color w:val="auto"/>
        </w:rPr>
        <w:t xml:space="preserve">rden. Die </w:t>
      </w:r>
      <w:proofErr w:type="spellStart"/>
      <w:r w:rsidR="002F3E87">
        <w:rPr>
          <w:color w:val="auto"/>
        </w:rPr>
        <w:t>Kupferchloridlösung</w:t>
      </w:r>
      <w:proofErr w:type="spellEnd"/>
      <w:r w:rsidR="002F3E87">
        <w:rPr>
          <w:color w:val="auto"/>
        </w:rPr>
        <w:t xml:space="preserve"> </w:t>
      </w:r>
      <w:r w:rsidRPr="00861A82">
        <w:rPr>
          <w:color w:val="auto"/>
        </w:rPr>
        <w:t>wird im Schwer</w:t>
      </w:r>
      <w:r w:rsidR="00D042BE">
        <w:rPr>
          <w:color w:val="auto"/>
        </w:rPr>
        <w:t>-</w:t>
      </w:r>
      <w:r w:rsidR="00D042BE">
        <w:rPr>
          <w:color w:val="auto"/>
        </w:rPr>
        <w:tab/>
        <w:t xml:space="preserve">  </w:t>
      </w:r>
      <w:r w:rsidR="00D042BE">
        <w:rPr>
          <w:color w:val="auto"/>
        </w:rPr>
        <w:tab/>
        <w:t xml:space="preserve">     </w:t>
      </w:r>
      <w:proofErr w:type="spellStart"/>
      <w:r w:rsidRPr="00861A82">
        <w:rPr>
          <w:color w:val="auto"/>
        </w:rPr>
        <w:t>metallbehälter</w:t>
      </w:r>
      <w:proofErr w:type="spellEnd"/>
      <w:r w:rsidRPr="00861A82">
        <w:rPr>
          <w:color w:val="auto"/>
        </w:rPr>
        <w:t xml:space="preserve"> entsorgt.</w:t>
      </w:r>
    </w:p>
    <w:p w14:paraId="4EC74EBD" w14:textId="66510886" w:rsidR="005B60E3" w:rsidRPr="00861A82" w:rsidRDefault="00C54D07" w:rsidP="002F3E87">
      <w:pPr>
        <w:spacing w:line="276" w:lineRule="auto"/>
        <w:rPr>
          <w:rFonts w:asciiTheme="majorHAnsi" w:eastAsiaTheme="majorEastAsia" w:hAnsiTheme="majorHAnsi" w:cstheme="majorBidi"/>
          <w:b/>
          <w:bCs/>
          <w:color w:val="auto"/>
          <w:sz w:val="28"/>
          <w:szCs w:val="28"/>
        </w:rPr>
      </w:pPr>
      <w:r w:rsidRPr="00861A82">
        <w:rPr>
          <w:color w:val="auto"/>
        </w:rPr>
        <w:t>Literatur:</w:t>
      </w:r>
      <w:r w:rsidRPr="00861A82">
        <w:rPr>
          <w:color w:val="auto"/>
        </w:rPr>
        <w:tab/>
      </w:r>
      <w:r w:rsidR="00D042BE">
        <w:rPr>
          <w:color w:val="auto"/>
        </w:rPr>
        <w:t xml:space="preserve">     </w:t>
      </w:r>
      <w:r w:rsidR="001D09F3" w:rsidRPr="00861A82">
        <w:rPr>
          <w:color w:val="auto"/>
        </w:rPr>
        <w:t>A. Witt und Prof. Dr. A. Flint, „Chemie fürs Leben</w:t>
      </w:r>
      <w:r w:rsidR="00EE17D9" w:rsidRPr="00861A82">
        <w:rPr>
          <w:color w:val="auto"/>
        </w:rPr>
        <w:t xml:space="preserve"> – ein schülerorientiertes </w:t>
      </w:r>
      <w:proofErr w:type="spellStart"/>
      <w:r w:rsidR="00EE17D9" w:rsidRPr="00861A82">
        <w:rPr>
          <w:color w:val="auto"/>
        </w:rPr>
        <w:t>Kon</w:t>
      </w:r>
      <w:proofErr w:type="spellEnd"/>
      <w:r w:rsidR="00D042BE">
        <w:rPr>
          <w:color w:val="auto"/>
        </w:rPr>
        <w:t>-</w:t>
      </w:r>
      <w:r w:rsidR="00D042BE">
        <w:rPr>
          <w:color w:val="auto"/>
        </w:rPr>
        <w:tab/>
      </w:r>
      <w:r w:rsidR="00D042BE">
        <w:rPr>
          <w:color w:val="auto"/>
        </w:rPr>
        <w:tab/>
        <w:t xml:space="preserve">     </w:t>
      </w:r>
      <w:proofErr w:type="spellStart"/>
      <w:r w:rsidR="00EE17D9" w:rsidRPr="00861A82">
        <w:rPr>
          <w:color w:val="auto"/>
        </w:rPr>
        <w:t>zept</w:t>
      </w:r>
      <w:proofErr w:type="spellEnd"/>
      <w:r w:rsidR="00EE17D9" w:rsidRPr="00861A82">
        <w:rPr>
          <w:color w:val="auto"/>
        </w:rPr>
        <w:t xml:space="preserve"> zur Behandlung des Themas Elektrochemie“, März 2013, Uni Rostock</w:t>
      </w:r>
    </w:p>
    <w:p w14:paraId="7758C2B7" w14:textId="5BDD295A" w:rsidR="006E32AF" w:rsidRPr="00861A82" w:rsidRDefault="001105D9" w:rsidP="006E32AF">
      <w:pPr>
        <w:tabs>
          <w:tab w:val="left" w:pos="1701"/>
          <w:tab w:val="left" w:pos="1985"/>
        </w:tabs>
        <w:ind w:left="1980" w:hanging="1980"/>
        <w:rPr>
          <w:color w:val="auto"/>
        </w:rPr>
      </w:pPr>
      <w:r w:rsidRPr="00861A82">
        <w:rPr>
          <w:noProof/>
          <w:color w:val="auto"/>
          <w:lang w:eastAsia="de-DE"/>
        </w:rPr>
        <mc:AlternateContent>
          <mc:Choice Requires="wps">
            <w:drawing>
              <wp:inline distT="0" distB="0" distL="0" distR="0" wp14:anchorId="17E4B506" wp14:editId="5EDBE059">
                <wp:extent cx="5873115" cy="1012190"/>
                <wp:effectExtent l="13335" t="7620" r="9525" b="8890"/>
                <wp:docPr id="2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1219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C0870E" w14:textId="6843C8D8" w:rsidR="00D042BE" w:rsidRPr="00861A82" w:rsidRDefault="00D042BE" w:rsidP="000D10FB">
                            <w:pPr>
                              <w:rPr>
                                <w:color w:val="auto"/>
                              </w:rPr>
                            </w:pPr>
                            <w:r w:rsidRPr="00861A82">
                              <w:rPr>
                                <w:b/>
                                <w:color w:val="auto"/>
                              </w:rPr>
                              <w:t xml:space="preserve">Unterrichtsanschlüsse </w:t>
                            </w:r>
                            <w:r w:rsidRPr="00861A82">
                              <w:rPr>
                                <w:color w:val="auto"/>
                              </w:rPr>
                              <w:t>Der Versuch eignet sich als praktischer Einstieg in das Thema Elektr</w:t>
                            </w:r>
                            <w:r w:rsidRPr="00861A82">
                              <w:rPr>
                                <w:color w:val="auto"/>
                              </w:rPr>
                              <w:t>o</w:t>
                            </w:r>
                            <w:r w:rsidRPr="00861A82">
                              <w:rPr>
                                <w:color w:val="auto"/>
                              </w:rPr>
                              <w:t>lyse. Vorzugsweise sollte mit der Leitfähigkeit begonnen worden sein. Das Teilchenkonzept sollte bereits aus den vorherigen Jahrgängen bekannt sein. Aus Kostengründen ist das Exper</w:t>
                            </w:r>
                            <w:r w:rsidRPr="00861A82">
                              <w:rPr>
                                <w:color w:val="auto"/>
                              </w:rPr>
                              <w:t>i</w:t>
                            </w:r>
                            <w:r w:rsidRPr="00861A82">
                              <w:rPr>
                                <w:color w:val="auto"/>
                              </w:rPr>
                              <w:t>ment besser als Demoversuch geeignet.</w:t>
                            </w:r>
                          </w:p>
                        </w:txbxContent>
                      </wps:txbx>
                      <wps:bodyPr rot="0" vert="horz" wrap="square" lIns="91440" tIns="45720" rIns="91440" bIns="45720" anchor="t" anchorCtr="0" upright="1">
                        <a:noAutofit/>
                      </wps:bodyPr>
                    </wps:wsp>
                  </a:graphicData>
                </a:graphic>
              </wp:inline>
            </w:drawing>
          </mc:Choice>
          <mc:Fallback>
            <w:pict>
              <v:shape id="Text Box 131" o:spid="_x0000_s1032" type="#_x0000_t202" style="width:462.45pt;height:7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" fillcolor="white [3201]" strokecolor="#c0504d [3205]" strokeweight="1pt">
                <v:stroke dashstyle="dash"/>
                <v:shadow color="#868686"/>
                <v:textbox>
                  <w:txbxContent>
                    <w:p w14:paraId="13C0870E" w14:textId="6843C8D8" w:rsidR="00D042BE" w:rsidRPr="00861A82" w:rsidRDefault="00D042BE" w:rsidP="000D10FB">
                      <w:pPr>
                        <w:rPr>
                          <w:color w:val="auto"/>
                        </w:rPr>
                      </w:pPr>
                      <w:r w:rsidRPr="00861A82">
                        <w:rPr>
                          <w:b/>
                          <w:color w:val="auto"/>
                        </w:rPr>
                        <w:t xml:space="preserve">Unterrichtsanschlüsse </w:t>
                      </w:r>
                      <w:r w:rsidRPr="00861A82">
                        <w:rPr>
                          <w:color w:val="auto"/>
                        </w:rPr>
                        <w:t>Der Versuch eignet sich als praktischer Einstieg in das Thema Elektr</w:t>
                      </w:r>
                      <w:r w:rsidRPr="00861A82">
                        <w:rPr>
                          <w:color w:val="auto"/>
                        </w:rPr>
                        <w:t>o</w:t>
                      </w:r>
                      <w:r w:rsidRPr="00861A82">
                        <w:rPr>
                          <w:color w:val="auto"/>
                        </w:rPr>
                        <w:t>lyse. Vorzugsweise sollte mit der Leitfähigkeit begonnen worden sein. Das Teilchenkonzept sollte bereits aus den vorherigen Jahrgängen bekannt sein. Aus Kostengründen ist das Exper</w:t>
                      </w:r>
                      <w:r w:rsidRPr="00861A82">
                        <w:rPr>
                          <w:color w:val="auto"/>
                        </w:rPr>
                        <w:t>i</w:t>
                      </w:r>
                      <w:r w:rsidRPr="00861A82">
                        <w:rPr>
                          <w:color w:val="auto"/>
                        </w:rPr>
                        <w:t>ment besser als Demoversuch geeignet.</w:t>
                      </w:r>
                    </w:p>
                  </w:txbxContent>
                </v:textbox>
                <w10:anchorlock/>
              </v:shape>
            </w:pict>
          </mc:Fallback>
        </mc:AlternateContent>
      </w:r>
    </w:p>
    <w:p w14:paraId="5967D103" w14:textId="2BBCB1A4" w:rsidR="00C54D07" w:rsidRPr="00861A82" w:rsidRDefault="00C54D07" w:rsidP="006E32AF">
      <w:pPr>
        <w:tabs>
          <w:tab w:val="left" w:pos="1701"/>
          <w:tab w:val="left" w:pos="1985"/>
        </w:tabs>
        <w:ind w:left="1980" w:hanging="1980"/>
        <w:rPr>
          <w:color w:val="auto"/>
        </w:rPr>
      </w:pPr>
    </w:p>
    <w:bookmarkStart w:id="4" w:name="_Toc396848263"/>
    <w:p w14:paraId="6ECF2344" w14:textId="1BBF386E" w:rsidR="00C54D07" w:rsidRPr="00861A82" w:rsidRDefault="00E965F8" w:rsidP="00EE17D9">
      <w:pPr>
        <w:pStyle w:val="berschrift2"/>
        <w:rPr>
          <w:color w:val="auto"/>
        </w:rPr>
      </w:pPr>
      <w:r w:rsidRPr="00861A82">
        <w:rPr>
          <w:noProof/>
          <w:color w:val="auto"/>
          <w:lang w:eastAsia="de-DE"/>
        </w:rPr>
        <mc:AlternateContent>
          <mc:Choice Requires="wps">
            <w:drawing>
              <wp:anchor distT="0" distB="0" distL="114300" distR="114300" simplePos="0" relativeHeight="251789312" behindDoc="0" locked="0" layoutInCell="1" allowOverlap="1" wp14:anchorId="7FE1FE74" wp14:editId="259EA4B0">
                <wp:simplePos x="0" y="0"/>
                <wp:positionH relativeFrom="column">
                  <wp:posOffset>-115570</wp:posOffset>
                </wp:positionH>
                <wp:positionV relativeFrom="paragraph">
                  <wp:posOffset>374650</wp:posOffset>
                </wp:positionV>
                <wp:extent cx="5873115" cy="1282065"/>
                <wp:effectExtent l="0" t="0" r="13335" b="13335"/>
                <wp:wrapSquare wrapText="bothSides"/>
                <wp:docPr id="2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206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78CFDE" w14:textId="6D11B0ED" w:rsidR="00D042BE" w:rsidRPr="00861A82" w:rsidRDefault="00D042BE" w:rsidP="00EE17D9">
                            <w:pPr>
                              <w:rPr>
                                <w:color w:val="auto"/>
                              </w:rPr>
                            </w:pPr>
                            <w:r w:rsidRPr="00861A82">
                              <w:rPr>
                                <w:color w:val="auto"/>
                              </w:rPr>
                              <w:t>Dieser Versuch eignet sich sowohl als Alternative für den Versuch V1 als auch für die Herle</w:t>
                            </w:r>
                            <w:r w:rsidRPr="00861A82">
                              <w:rPr>
                                <w:color w:val="auto"/>
                              </w:rPr>
                              <w:t>i</w:t>
                            </w:r>
                            <w:r w:rsidRPr="00861A82">
                              <w:rPr>
                                <w:color w:val="auto"/>
                              </w:rPr>
                              <w:t>tung der Chloralkalielektrolyse als industrieller Prozess. Während beim vorherigen Versuch el</w:t>
                            </w:r>
                            <w:r w:rsidR="0023220A">
                              <w:rPr>
                                <w:color w:val="auto"/>
                              </w:rPr>
                              <w:t>ementares Chlor entsteht, bildet</w:t>
                            </w:r>
                            <w:r w:rsidRPr="00861A82">
                              <w:rPr>
                                <w:color w:val="auto"/>
                              </w:rPr>
                              <w:t xml:space="preserve"> diese</w:t>
                            </w:r>
                            <w:r w:rsidR="0023220A">
                              <w:rPr>
                                <w:color w:val="auto"/>
                              </w:rPr>
                              <w:t>s</w:t>
                            </w:r>
                            <w:r w:rsidRPr="00861A82">
                              <w:rPr>
                                <w:color w:val="auto"/>
                              </w:rPr>
                              <w:t xml:space="preserve"> sich bei dieser Versuchsanordnung lediglich als N</w:t>
                            </w:r>
                            <w:r w:rsidRPr="00861A82">
                              <w:rPr>
                                <w:color w:val="auto"/>
                              </w:rPr>
                              <w:t>e</w:t>
                            </w:r>
                            <w:r w:rsidRPr="00861A82">
                              <w:rPr>
                                <w:color w:val="auto"/>
                              </w:rPr>
                              <w:t>benprodukt. Hauptprodukt sind ungefährlichere Hydroxid-Ionen. Daher ist der Nachweis der Reaktion über Phenolphthalein möglich.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3" o:spid="_x0000_s1033" type="#_x0000_t202" style="position:absolute;left:0;text-align:left;margin-left:-9.1pt;margin-top:29.5pt;width:462.45pt;height:100.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" fillcolor="white [3201]" strokecolor="#4bacc6 [3208]" strokeweight="1pt">
                <v:stroke dashstyle="dash"/>
                <v:shadow color="#868686"/>
                <v:textbox>
                  <w:txbxContent>
                    <w:p w14:paraId="2C78CFDE" w14:textId="6D11B0ED" w:rsidR="00D042BE" w:rsidRPr="00861A82" w:rsidRDefault="00D042BE" w:rsidP="00EE17D9">
                      <w:pPr>
                        <w:rPr>
                          <w:color w:val="auto"/>
                        </w:rPr>
                      </w:pPr>
                      <w:r w:rsidRPr="00861A82">
                        <w:rPr>
                          <w:color w:val="auto"/>
                        </w:rPr>
                        <w:t>Dieser Versuch eignet sich sowohl als Alternative für den Versuch V1 als auch für die Herle</w:t>
                      </w:r>
                      <w:r w:rsidRPr="00861A82">
                        <w:rPr>
                          <w:color w:val="auto"/>
                        </w:rPr>
                        <w:t>i</w:t>
                      </w:r>
                      <w:r w:rsidRPr="00861A82">
                        <w:rPr>
                          <w:color w:val="auto"/>
                        </w:rPr>
                        <w:t>tung der Chloralkalielektrolyse als industrieller Prozess. Während beim vorherigen Versuch el</w:t>
                      </w:r>
                      <w:r w:rsidR="0023220A">
                        <w:rPr>
                          <w:color w:val="auto"/>
                        </w:rPr>
                        <w:t>ementares Chlor entsteht, bildet</w:t>
                      </w:r>
                      <w:r w:rsidRPr="00861A82">
                        <w:rPr>
                          <w:color w:val="auto"/>
                        </w:rPr>
                        <w:t xml:space="preserve"> diese</w:t>
                      </w:r>
                      <w:r w:rsidR="0023220A">
                        <w:rPr>
                          <w:color w:val="auto"/>
                        </w:rPr>
                        <w:t>s</w:t>
                      </w:r>
                      <w:r w:rsidRPr="00861A82">
                        <w:rPr>
                          <w:color w:val="auto"/>
                        </w:rPr>
                        <w:t xml:space="preserve"> sich bei dieser Versuchsanordnung lediglich als N</w:t>
                      </w:r>
                      <w:r w:rsidRPr="00861A82">
                        <w:rPr>
                          <w:color w:val="auto"/>
                        </w:rPr>
                        <w:t>e</w:t>
                      </w:r>
                      <w:r w:rsidRPr="00861A82">
                        <w:rPr>
                          <w:color w:val="auto"/>
                        </w:rPr>
                        <w:t>benprodukt. Hauptprodukt sind ungefährlichere Hydroxid-Ionen. Daher ist der Nachweis der Reaktion über Phenolphthalein möglich.</w:t>
                      </w:r>
                    </w:p>
                  </w:txbxContent>
                </v:textbox>
                <w10:wrap type="square"/>
              </v:shape>
            </w:pict>
          </mc:Fallback>
        </mc:AlternateContent>
      </w:r>
      <w:r w:rsidR="00EE17D9" w:rsidRPr="00861A82">
        <w:rPr>
          <w:color w:val="auto"/>
        </w:rPr>
        <w:t xml:space="preserve">V2 – Elektrolyse </w:t>
      </w:r>
      <w:r w:rsidR="00C91923">
        <w:rPr>
          <w:color w:val="auto"/>
        </w:rPr>
        <w:t>einer</w:t>
      </w:r>
      <w:r w:rsidR="00EE17D9" w:rsidRPr="00861A82">
        <w:rPr>
          <w:color w:val="auto"/>
        </w:rPr>
        <w:t xml:space="preserve"> Natriumchlorid</w:t>
      </w:r>
      <w:r w:rsidR="00C91923">
        <w:rPr>
          <w:color w:val="auto"/>
        </w:rPr>
        <w:t>-Lösung</w:t>
      </w:r>
      <w:bookmarkEnd w:id="4"/>
    </w:p>
    <w:p w14:paraId="0B7405D6" w14:textId="2AC2B04A" w:rsidR="00E965F8" w:rsidRDefault="00E965F8" w:rsidP="00EE17D9">
      <w:pPr>
        <w:rPr>
          <w:color w:val="auto"/>
        </w:rPr>
      </w:pPr>
    </w:p>
    <w:tbl>
      <w:tblPr>
        <w:tblpPr w:leftFromText="141" w:rightFromText="141" w:vertAnchor="text" w:horzAnchor="margin" w:tblpYSpec="outside"/>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965F8" w:rsidRPr="00861A82" w14:paraId="41C41127" w14:textId="77777777" w:rsidTr="00E965F8">
        <w:tc>
          <w:tcPr>
            <w:tcW w:w="9322" w:type="dxa"/>
            <w:gridSpan w:val="9"/>
            <w:shd w:val="clear" w:color="auto" w:fill="4F81BD"/>
            <w:vAlign w:val="center"/>
          </w:tcPr>
          <w:p w14:paraId="187B0038" w14:textId="77777777" w:rsidR="00E965F8" w:rsidRPr="00861A82" w:rsidRDefault="00E965F8" w:rsidP="00E965F8">
            <w:pPr>
              <w:spacing w:after="0"/>
              <w:jc w:val="center"/>
              <w:rPr>
                <w:b/>
                <w:bCs/>
                <w:color w:val="auto"/>
              </w:rPr>
            </w:pPr>
            <w:r w:rsidRPr="00861A82">
              <w:rPr>
                <w:b/>
                <w:bCs/>
                <w:color w:val="auto"/>
              </w:rPr>
              <w:t>Gefahrenstoffe</w:t>
            </w:r>
          </w:p>
        </w:tc>
      </w:tr>
      <w:tr w:rsidR="00E965F8" w:rsidRPr="00861A82" w14:paraId="7C565F4D" w14:textId="77777777" w:rsidTr="00E965F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9D2D079" w14:textId="77777777" w:rsidR="00E965F8" w:rsidRPr="00861A82" w:rsidRDefault="00E965F8" w:rsidP="00E965F8">
            <w:pPr>
              <w:spacing w:after="0" w:line="276" w:lineRule="auto"/>
              <w:jc w:val="center"/>
              <w:rPr>
                <w:color w:val="auto"/>
                <w:sz w:val="20"/>
              </w:rPr>
            </w:pPr>
            <w:r w:rsidRPr="00861A82">
              <w:rPr>
                <w:color w:val="auto"/>
                <w:sz w:val="20"/>
              </w:rPr>
              <w:t>Phenolphthalein</w:t>
            </w:r>
          </w:p>
        </w:tc>
        <w:tc>
          <w:tcPr>
            <w:tcW w:w="3177" w:type="dxa"/>
            <w:gridSpan w:val="3"/>
            <w:tcBorders>
              <w:top w:val="single" w:sz="8" w:space="0" w:color="4F81BD"/>
              <w:bottom w:val="single" w:sz="8" w:space="0" w:color="4F81BD"/>
            </w:tcBorders>
            <w:shd w:val="clear" w:color="auto" w:fill="auto"/>
            <w:vAlign w:val="center"/>
          </w:tcPr>
          <w:p w14:paraId="47947A7D" w14:textId="77777777" w:rsidR="00E965F8" w:rsidRPr="00861A82" w:rsidRDefault="00E965F8" w:rsidP="00E965F8">
            <w:pPr>
              <w:spacing w:after="0"/>
              <w:jc w:val="center"/>
              <w:rPr>
                <w:color w:val="auto"/>
                <w:sz w:val="20"/>
              </w:rPr>
            </w:pPr>
            <w:r w:rsidRPr="00861A82">
              <w:rPr>
                <w:color w:val="auto"/>
                <w:sz w:val="20"/>
              </w:rPr>
              <w:t>H: 226</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62BE0A8" w14:textId="77777777" w:rsidR="00E965F8" w:rsidRPr="00861A82" w:rsidRDefault="00E965F8" w:rsidP="00E965F8">
            <w:pPr>
              <w:spacing w:after="0"/>
              <w:jc w:val="center"/>
              <w:rPr>
                <w:color w:val="auto"/>
                <w:sz w:val="20"/>
              </w:rPr>
            </w:pPr>
            <w:r w:rsidRPr="00861A82">
              <w:rPr>
                <w:color w:val="auto"/>
                <w:sz w:val="20"/>
              </w:rPr>
              <w:t xml:space="preserve">P: - </w:t>
            </w:r>
          </w:p>
        </w:tc>
      </w:tr>
      <w:tr w:rsidR="00E965F8" w:rsidRPr="00861A82" w14:paraId="6A737560" w14:textId="77777777" w:rsidTr="00E965F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892F7C0" w14:textId="77777777" w:rsidR="00E965F8" w:rsidRPr="00861A82" w:rsidRDefault="00E965F8" w:rsidP="00E965F8">
            <w:pPr>
              <w:spacing w:after="0" w:line="276" w:lineRule="auto"/>
              <w:jc w:val="center"/>
              <w:rPr>
                <w:b/>
                <w:bCs/>
                <w:color w:val="auto"/>
              </w:rPr>
            </w:pPr>
            <w:r w:rsidRPr="00861A82">
              <w:rPr>
                <w:color w:val="auto"/>
                <w:sz w:val="20"/>
              </w:rPr>
              <w:t>Natriumhydroxid</w:t>
            </w:r>
          </w:p>
        </w:tc>
        <w:tc>
          <w:tcPr>
            <w:tcW w:w="3177" w:type="dxa"/>
            <w:gridSpan w:val="3"/>
            <w:tcBorders>
              <w:top w:val="single" w:sz="8" w:space="0" w:color="4F81BD"/>
              <w:bottom w:val="single" w:sz="8" w:space="0" w:color="4F81BD"/>
            </w:tcBorders>
            <w:shd w:val="clear" w:color="auto" w:fill="auto"/>
            <w:vAlign w:val="center"/>
          </w:tcPr>
          <w:p w14:paraId="59372E15" w14:textId="77777777" w:rsidR="00E965F8" w:rsidRPr="00861A82" w:rsidRDefault="00E965F8" w:rsidP="00E965F8">
            <w:pPr>
              <w:spacing w:after="0"/>
              <w:jc w:val="center"/>
              <w:rPr>
                <w:color w:val="auto"/>
              </w:rPr>
            </w:pPr>
            <w:r w:rsidRPr="00861A82">
              <w:rPr>
                <w:color w:val="auto"/>
                <w:sz w:val="20"/>
              </w:rPr>
              <w:t xml:space="preserve">H: </w:t>
            </w:r>
            <w:r w:rsidRPr="00861A82">
              <w:rPr>
                <w:color w:val="auto"/>
              </w:rPr>
              <w:t>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4EFB159" w14:textId="77777777" w:rsidR="00E965F8" w:rsidRPr="00861A82" w:rsidRDefault="00E965F8" w:rsidP="00E965F8">
            <w:pPr>
              <w:spacing w:after="0"/>
              <w:jc w:val="center"/>
              <w:rPr>
                <w:color w:val="auto"/>
              </w:rPr>
            </w:pPr>
            <w:r w:rsidRPr="00861A82">
              <w:rPr>
                <w:color w:val="auto"/>
                <w:sz w:val="20"/>
              </w:rPr>
              <w:t xml:space="preserve">P: </w:t>
            </w:r>
            <w:r w:rsidRPr="00861A82">
              <w:rPr>
                <w:color w:val="auto"/>
              </w:rPr>
              <w:t>280- 301+330+331-305+351+338</w:t>
            </w:r>
          </w:p>
        </w:tc>
      </w:tr>
      <w:tr w:rsidR="00E965F8" w:rsidRPr="00861A82" w14:paraId="7F163D3E" w14:textId="77777777" w:rsidTr="00E965F8">
        <w:tc>
          <w:tcPr>
            <w:tcW w:w="1009" w:type="dxa"/>
            <w:tcBorders>
              <w:top w:val="single" w:sz="8" w:space="0" w:color="4F81BD"/>
              <w:left w:val="single" w:sz="8" w:space="0" w:color="4F81BD"/>
              <w:bottom w:val="single" w:sz="8" w:space="0" w:color="4F81BD"/>
            </w:tcBorders>
            <w:shd w:val="clear" w:color="auto" w:fill="auto"/>
            <w:vAlign w:val="center"/>
          </w:tcPr>
          <w:p w14:paraId="6A6AE01B" w14:textId="77777777" w:rsidR="00E965F8" w:rsidRPr="00861A82" w:rsidRDefault="00E965F8" w:rsidP="00E965F8">
            <w:pPr>
              <w:spacing w:after="0"/>
              <w:jc w:val="center"/>
              <w:rPr>
                <w:b/>
                <w:bCs/>
                <w:color w:val="auto"/>
              </w:rPr>
            </w:pPr>
            <w:r w:rsidRPr="00861A82">
              <w:rPr>
                <w:b/>
                <w:noProof/>
                <w:color w:val="auto"/>
                <w:lang w:eastAsia="de-DE"/>
              </w:rPr>
              <w:drawing>
                <wp:inline distT="0" distB="0" distL="0" distR="0" wp14:anchorId="133865B8" wp14:editId="75A2F06C">
                  <wp:extent cx="500380" cy="4914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clrChange>
                              <a:clrFrom>
                                <a:srgbClr val="DADADA"/>
                              </a:clrFrom>
                              <a:clrTo>
                                <a:srgbClr val="DADADA">
                                  <a:alpha val="0"/>
                                </a:srgbClr>
                              </a:clrTo>
                            </a:clrChange>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1244BCB" w14:textId="77777777" w:rsidR="00E965F8" w:rsidRPr="00861A82" w:rsidRDefault="00E965F8" w:rsidP="00E965F8">
            <w:pPr>
              <w:spacing w:after="0"/>
              <w:jc w:val="center"/>
              <w:rPr>
                <w:color w:val="auto"/>
              </w:rPr>
            </w:pPr>
            <w:r w:rsidRPr="00861A82">
              <w:rPr>
                <w:noProof/>
                <w:color w:val="auto"/>
                <w:lang w:eastAsia="de-DE"/>
              </w:rPr>
              <w:drawing>
                <wp:inline distT="0" distB="0" distL="0" distR="0" wp14:anchorId="06EE625D" wp14:editId="02403878">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87C7860" w14:textId="77777777" w:rsidR="00E965F8" w:rsidRPr="00861A82" w:rsidRDefault="00E965F8" w:rsidP="00E965F8">
            <w:pPr>
              <w:spacing w:after="0"/>
              <w:jc w:val="center"/>
              <w:rPr>
                <w:color w:val="auto"/>
              </w:rPr>
            </w:pPr>
            <w:r w:rsidRPr="00861A82">
              <w:rPr>
                <w:noProof/>
                <w:color w:val="auto"/>
                <w:lang w:eastAsia="de-DE"/>
              </w:rPr>
              <w:drawing>
                <wp:inline distT="0" distB="0" distL="0" distR="0" wp14:anchorId="74C30D49" wp14:editId="79E1A47A">
                  <wp:extent cx="500380" cy="4914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clrChange>
                              <a:clrFrom>
                                <a:srgbClr val="DADADA"/>
                              </a:clrFrom>
                              <a:clrTo>
                                <a:srgbClr val="DADADA">
                                  <a:alpha val="0"/>
                                </a:srgbClr>
                              </a:clrTo>
                            </a:clrChange>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A22B53F" w14:textId="77777777" w:rsidR="00E965F8" w:rsidRPr="00861A82" w:rsidRDefault="00E965F8" w:rsidP="00E965F8">
            <w:pPr>
              <w:spacing w:after="0"/>
              <w:jc w:val="center"/>
              <w:rPr>
                <w:color w:val="auto"/>
              </w:rPr>
            </w:pPr>
            <w:r w:rsidRPr="00861A82">
              <w:rPr>
                <w:noProof/>
                <w:color w:val="auto"/>
                <w:lang w:eastAsia="de-DE"/>
              </w:rPr>
              <w:drawing>
                <wp:inline distT="0" distB="0" distL="0" distR="0" wp14:anchorId="606FCFEF" wp14:editId="3C88E827">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08FF879" w14:textId="77777777" w:rsidR="00E965F8" w:rsidRPr="00861A82" w:rsidRDefault="00E965F8" w:rsidP="00E965F8">
            <w:pPr>
              <w:spacing w:after="0"/>
              <w:jc w:val="center"/>
              <w:rPr>
                <w:color w:val="auto"/>
              </w:rPr>
            </w:pPr>
            <w:r w:rsidRPr="00861A82">
              <w:rPr>
                <w:noProof/>
                <w:color w:val="auto"/>
                <w:lang w:eastAsia="de-DE"/>
              </w:rPr>
              <w:drawing>
                <wp:inline distT="0" distB="0" distL="0" distR="0" wp14:anchorId="6B3F0252" wp14:editId="6B49020A">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E3BF17A" w14:textId="77777777" w:rsidR="00E965F8" w:rsidRPr="00861A82" w:rsidRDefault="00E965F8" w:rsidP="00E965F8">
            <w:pPr>
              <w:spacing w:after="0"/>
              <w:jc w:val="center"/>
              <w:rPr>
                <w:color w:val="auto"/>
              </w:rPr>
            </w:pPr>
            <w:r w:rsidRPr="00861A82">
              <w:rPr>
                <w:noProof/>
                <w:color w:val="auto"/>
                <w:lang w:eastAsia="de-DE"/>
              </w:rPr>
              <w:drawing>
                <wp:inline distT="0" distB="0" distL="0" distR="0" wp14:anchorId="6AE03C61" wp14:editId="37795418">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CABC603" w14:textId="77777777" w:rsidR="00E965F8" w:rsidRPr="00861A82" w:rsidRDefault="00E965F8" w:rsidP="00E965F8">
            <w:pPr>
              <w:spacing w:after="0"/>
              <w:jc w:val="center"/>
              <w:rPr>
                <w:color w:val="auto"/>
              </w:rPr>
            </w:pPr>
            <w:r w:rsidRPr="00861A82">
              <w:rPr>
                <w:noProof/>
                <w:color w:val="auto"/>
                <w:lang w:eastAsia="de-DE"/>
              </w:rPr>
              <w:drawing>
                <wp:inline distT="0" distB="0" distL="0" distR="0" wp14:anchorId="449BE420" wp14:editId="2B8B7D70">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4D8421F" w14:textId="77777777" w:rsidR="00E965F8" w:rsidRPr="00861A82" w:rsidRDefault="00E965F8" w:rsidP="00E965F8">
            <w:pPr>
              <w:spacing w:after="0"/>
              <w:jc w:val="center"/>
              <w:rPr>
                <w:color w:val="auto"/>
              </w:rPr>
            </w:pPr>
            <w:r w:rsidRPr="00861A82">
              <w:rPr>
                <w:noProof/>
                <w:color w:val="auto"/>
                <w:lang w:eastAsia="de-DE"/>
              </w:rPr>
              <w:drawing>
                <wp:inline distT="0" distB="0" distL="0" distR="0" wp14:anchorId="2157F50D" wp14:editId="4660B283">
                  <wp:extent cx="511175" cy="5111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8">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76D81B8" w14:textId="77777777" w:rsidR="00E965F8" w:rsidRPr="00861A82" w:rsidRDefault="00E965F8" w:rsidP="00E965F8">
            <w:pPr>
              <w:spacing w:after="0"/>
              <w:jc w:val="center"/>
              <w:rPr>
                <w:color w:val="auto"/>
              </w:rPr>
            </w:pPr>
            <w:r w:rsidRPr="00861A82">
              <w:rPr>
                <w:noProof/>
                <w:color w:val="auto"/>
                <w:lang w:eastAsia="de-DE"/>
              </w:rPr>
              <w:drawing>
                <wp:inline distT="0" distB="0" distL="0" distR="0" wp14:anchorId="06AD2DAD" wp14:editId="3CBDF068">
                  <wp:extent cx="577850" cy="56959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clrChange>
                              <a:clrFrom>
                                <a:srgbClr val="DADADA"/>
                              </a:clrFrom>
                              <a:clrTo>
                                <a:srgbClr val="DADADA">
                                  <a:alpha val="0"/>
                                </a:srgbClr>
                              </a:clrTo>
                            </a:clrChange>
                            <a:biLevel thresh="75000"/>
                            <a:lum bright="50000"/>
                            <a:extLst>
                              <a:ext uri="{28A0092B-C50C-407E-A947-70E740481C1C}">
                                <a14:useLocalDpi xmlns:a14="http://schemas.microsoft.com/office/drawing/2010/main" val="0"/>
                              </a:ext>
                            </a:extLst>
                          </a:blip>
                          <a:srcRect/>
                          <a:stretch>
                            <a:fillRect/>
                          </a:stretch>
                        </pic:blipFill>
                        <pic:spPr bwMode="auto">
                          <a:xfrm>
                            <a:off x="0" y="0"/>
                            <a:ext cx="577850" cy="569595"/>
                          </a:xfrm>
                          <a:prstGeom prst="rect">
                            <a:avLst/>
                          </a:prstGeom>
                          <a:noFill/>
                          <a:ln>
                            <a:noFill/>
                          </a:ln>
                        </pic:spPr>
                      </pic:pic>
                    </a:graphicData>
                  </a:graphic>
                </wp:inline>
              </w:drawing>
            </w:r>
          </w:p>
        </w:tc>
      </w:tr>
    </w:tbl>
    <w:p w14:paraId="09501C70" w14:textId="7ACCF428" w:rsidR="00EE17D9" w:rsidRPr="00861A82" w:rsidRDefault="00C54D07" w:rsidP="00EE17D9">
      <w:pPr>
        <w:rPr>
          <w:color w:val="auto"/>
        </w:rPr>
      </w:pPr>
      <w:r w:rsidRPr="00861A82">
        <w:rPr>
          <w:color w:val="auto"/>
        </w:rPr>
        <w:t>Materialien:</w:t>
      </w:r>
      <w:r w:rsidRPr="00861A82">
        <w:rPr>
          <w:color w:val="auto"/>
        </w:rPr>
        <w:tab/>
        <w:t xml:space="preserve">Graphitelektroden, U-Rohr, </w:t>
      </w:r>
      <w:r w:rsidR="00E34ED5" w:rsidRPr="00861A82">
        <w:rPr>
          <w:color w:val="auto"/>
        </w:rPr>
        <w:t>Kabel, Trafo</w:t>
      </w:r>
    </w:p>
    <w:p w14:paraId="7DD7D4A3" w14:textId="456944C8" w:rsidR="00E34ED5" w:rsidRPr="00861A82" w:rsidRDefault="00E34ED5" w:rsidP="00EE17D9">
      <w:pPr>
        <w:rPr>
          <w:color w:val="auto"/>
        </w:rPr>
      </w:pPr>
      <w:r w:rsidRPr="00861A82">
        <w:rPr>
          <w:color w:val="auto"/>
        </w:rPr>
        <w:lastRenderedPageBreak/>
        <w:t>Chemikalien:</w:t>
      </w:r>
      <w:r w:rsidRPr="00861A82">
        <w:rPr>
          <w:color w:val="auto"/>
        </w:rPr>
        <w:tab/>
        <w:t>Natriumchlorid, Phenolphthalein</w:t>
      </w:r>
    </w:p>
    <w:p w14:paraId="1AF3D950" w14:textId="11B18613" w:rsidR="00E34ED5" w:rsidRPr="00861A82" w:rsidRDefault="00E34ED5" w:rsidP="00EE17D9">
      <w:pPr>
        <w:rPr>
          <w:color w:val="auto"/>
        </w:rPr>
      </w:pPr>
      <w:r w:rsidRPr="00861A82">
        <w:rPr>
          <w:color w:val="auto"/>
        </w:rPr>
        <w:t>Durchführung:</w:t>
      </w:r>
      <w:r w:rsidRPr="00861A82">
        <w:rPr>
          <w:color w:val="auto"/>
        </w:rPr>
        <w:tab/>
        <w:t xml:space="preserve">Die </w:t>
      </w:r>
      <w:proofErr w:type="spellStart"/>
      <w:r w:rsidRPr="00861A82">
        <w:rPr>
          <w:color w:val="auto"/>
        </w:rPr>
        <w:t>Natriumchloridlösung</w:t>
      </w:r>
      <w:proofErr w:type="spellEnd"/>
      <w:r w:rsidRPr="00861A82">
        <w:rPr>
          <w:color w:val="auto"/>
        </w:rPr>
        <w:t xml:space="preserve"> wird bis etwa zur Häl</w:t>
      </w:r>
      <w:r w:rsidR="00FC27F1">
        <w:rPr>
          <w:color w:val="auto"/>
        </w:rPr>
        <w:t xml:space="preserve">fte in das U-Rohr gegeben und </w:t>
      </w:r>
      <w:r w:rsidR="00E965F8">
        <w:rPr>
          <w:color w:val="auto"/>
        </w:rPr>
        <w:tab/>
      </w:r>
      <w:r w:rsidR="00E965F8">
        <w:rPr>
          <w:color w:val="auto"/>
        </w:rPr>
        <w:tab/>
      </w:r>
      <w:r w:rsidRPr="00861A82">
        <w:rPr>
          <w:color w:val="auto"/>
        </w:rPr>
        <w:t>einige Tropfen Phenolphthalein zugegeben. In jedes der Rohre wird eine Elekt</w:t>
      </w:r>
      <w:r w:rsidR="00FC27F1">
        <w:rPr>
          <w:color w:val="auto"/>
        </w:rPr>
        <w:t>ro</w:t>
      </w:r>
      <w:r w:rsidR="00A37530">
        <w:rPr>
          <w:color w:val="auto"/>
        </w:rPr>
        <w:tab/>
      </w:r>
      <w:r w:rsidR="00A37530">
        <w:rPr>
          <w:color w:val="auto"/>
        </w:rPr>
        <w:tab/>
      </w:r>
      <w:r w:rsidRPr="00861A82">
        <w:rPr>
          <w:color w:val="auto"/>
        </w:rPr>
        <w:t>de gesteckt und mit Gleichspannung (ca. 4,5 V) mit dem Trafo verbunden.</w:t>
      </w:r>
    </w:p>
    <w:p w14:paraId="78736539" w14:textId="7406FC0F" w:rsidR="00E34ED5" w:rsidRPr="00861A82" w:rsidRDefault="00E965F8" w:rsidP="00EE17D9">
      <w:pPr>
        <w:rPr>
          <w:color w:val="auto"/>
        </w:rPr>
      </w:pPr>
      <w:r w:rsidRPr="004F5E88">
        <w:rPr>
          <w:noProof/>
          <w:color w:val="auto"/>
          <w:lang w:eastAsia="de-DE"/>
        </w:rPr>
        <mc:AlternateContent>
          <mc:Choice Requires="wpg">
            <w:drawing>
              <wp:anchor distT="0" distB="0" distL="114300" distR="114300" simplePos="0" relativeHeight="251801600" behindDoc="0" locked="0" layoutInCell="1" allowOverlap="1" wp14:anchorId="3E98DC5F" wp14:editId="6B758177">
                <wp:simplePos x="0" y="0"/>
                <wp:positionH relativeFrom="margin">
                  <wp:posOffset>-38100</wp:posOffset>
                </wp:positionH>
                <wp:positionV relativeFrom="margin">
                  <wp:posOffset>944880</wp:posOffset>
                </wp:positionV>
                <wp:extent cx="5581015" cy="1972310"/>
                <wp:effectExtent l="0" t="0" r="635" b="0"/>
                <wp:wrapSquare wrapText="bothSides"/>
                <wp:docPr id="80" name="Gruppieren 5"/>
                <wp:cNvGraphicFramePr/>
                <a:graphic xmlns:a="http://schemas.openxmlformats.org/drawingml/2006/main">
                  <a:graphicData uri="http://schemas.microsoft.com/office/word/2010/wordprocessingGroup">
                    <wpg:wgp>
                      <wpg:cNvGrpSpPr/>
                      <wpg:grpSpPr>
                        <a:xfrm>
                          <a:off x="0" y="0"/>
                          <a:ext cx="5581015" cy="1972310"/>
                          <a:chOff x="-2" y="343495"/>
                          <a:chExt cx="4011912" cy="2045429"/>
                        </a:xfrm>
                      </wpg:grpSpPr>
                      <pic:pic xmlns:pic="http://schemas.openxmlformats.org/drawingml/2006/picture">
                        <pic:nvPicPr>
                          <pic:cNvPr id="81" name="Grafik 81"/>
                          <pic:cNvPicPr>
                            <a:picLocks noChangeAspect="1"/>
                          </pic:cNvPicPr>
                        </pic:nvPicPr>
                        <pic:blipFill>
                          <a:blip r:embed="rId30" cstate="email">
                            <a:extLst>
                              <a:ext uri="{28A0092B-C50C-407E-A947-70E740481C1C}">
                                <a14:useLocalDpi xmlns:a14="http://schemas.microsoft.com/office/drawing/2010/main"/>
                              </a:ext>
                            </a:extLst>
                          </a:blip>
                          <a:stretch>
                            <a:fillRect/>
                          </a:stretch>
                        </pic:blipFill>
                        <pic:spPr>
                          <a:xfrm>
                            <a:off x="2376263" y="343495"/>
                            <a:ext cx="1635647" cy="1570336"/>
                          </a:xfrm>
                          <a:prstGeom prst="rect">
                            <a:avLst/>
                          </a:prstGeom>
                        </pic:spPr>
                      </pic:pic>
                      <wps:wsp>
                        <wps:cNvPr id="82" name="Textfeld 82"/>
                        <wps:cNvSpPr txBox="1"/>
                        <wps:spPr>
                          <a:xfrm>
                            <a:off x="-2" y="2060091"/>
                            <a:ext cx="4011910" cy="328833"/>
                          </a:xfrm>
                          <a:prstGeom prst="rect">
                            <a:avLst/>
                          </a:prstGeom>
                          <a:noFill/>
                        </wps:spPr>
                        <wps:txbx>
                          <w:txbxContent>
                            <w:p w14:paraId="1734603B" w14:textId="77777777" w:rsidR="00D042BE" w:rsidRPr="004F5E88" w:rsidRDefault="00D042BE" w:rsidP="004F5E88">
                              <w:pPr>
                                <w:pStyle w:val="StandardWeb"/>
                                <w:spacing w:before="0" w:beforeAutospacing="0" w:after="0" w:afterAutospacing="0"/>
                                <w:rPr>
                                  <w:rFonts w:ascii="Arial" w:hAnsi="Arial" w:cs="Arial"/>
                                  <w:sz w:val="16"/>
                                  <w:szCs w:val="16"/>
                                </w:rPr>
                              </w:pPr>
                              <w:r w:rsidRPr="004F5E88">
                                <w:rPr>
                                  <w:rFonts w:ascii="Arial" w:hAnsi="Arial" w:cs="Arial"/>
                                  <w:b/>
                                  <w:bCs/>
                                  <w:color w:val="000000" w:themeColor="text1"/>
                                  <w:kern w:val="24"/>
                                  <w:sz w:val="16"/>
                                  <w:szCs w:val="16"/>
                                </w:rPr>
                                <w:t>Abb. 2:</w:t>
                              </w:r>
                              <w:r w:rsidRPr="004F5E88">
                                <w:rPr>
                                  <w:rFonts w:ascii="Arial" w:hAnsi="Arial" w:cs="Arial"/>
                                  <w:color w:val="000000" w:themeColor="text1"/>
                                  <w:kern w:val="24"/>
                                  <w:sz w:val="16"/>
                                  <w:szCs w:val="16"/>
                                </w:rPr>
                                <w:t xml:space="preserve"> Elektrolyse von Natriumchlorid</w:t>
                              </w:r>
                            </w:p>
                          </w:txbxContent>
                        </wps:txbx>
                        <wps:bodyPr wrap="square" rtlCol="0">
                          <a:noAutofit/>
                        </wps:bodyPr>
                      </wps:wsp>
                      <pic:pic xmlns:pic="http://schemas.openxmlformats.org/drawingml/2006/picture">
                        <pic:nvPicPr>
                          <pic:cNvPr id="83" name="Grafik 83"/>
                          <pic:cNvPicPr>
                            <a:picLocks noChangeAspect="1"/>
                          </pic:cNvPicPr>
                        </pic:nvPicPr>
                        <pic:blipFill>
                          <a:blip r:embed="rId31" cstate="email">
                            <a:extLst>
                              <a:ext uri="{28A0092B-C50C-407E-A947-70E740481C1C}">
                                <a14:useLocalDpi xmlns:a14="http://schemas.microsoft.com/office/drawing/2010/main"/>
                              </a:ext>
                            </a:extLst>
                          </a:blip>
                          <a:stretch>
                            <a:fillRect/>
                          </a:stretch>
                        </pic:blipFill>
                        <pic:spPr>
                          <a:xfrm>
                            <a:off x="57844" y="445726"/>
                            <a:ext cx="2195737" cy="146810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uppieren 5" o:spid="_x0000_s1034" style="position:absolute;left:0;text-align:left;margin-left:-3pt;margin-top:74.4pt;width:439.45pt;height:155.3pt;z-index:251801600;mso-position-horizontal-relative:margin;mso-position-vertical-relative:margin;mso-width-relative:margin;mso-height-relative:margin" coordorigin=",3434" coordsize="40119,204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">
                <v:shape id="Grafik 81" o:spid="_x0000_s1035" type="#_x0000_t75" style="position:absolute;left:23762;top:3434;width:16357;height:15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HKEHDAAAA2wAAAA8AAABkcnMvZG93bnJldi54bWxEj09rAjEUxO+FfofwCr3VrB6KrEaRgn/q&#10;TStIb4/Na7J187Ik0d366Y0g9DjMzG+Y6bx3jbhQiLVnBcNBAYK48rpmo+DwtXwbg4gJWWPjmRT8&#10;UYT57PlpiqX2He/osk9GZAjHEhXYlNpSylhZchgHviXO3o8PDlOWwUgdsMtw18hRUbxLhzXnBYst&#10;fViqTvuzU0B26bar47VI4bRY/3535nNljVKvL/1iAiJRn/7Dj/ZGKxgP4f4l/wA5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coQcMAAADbAAAADwAAAAAAAAAAAAAAAACf&#10;AgAAZHJzL2Rvd25yZXYueG1sUEsFBgAAAAAEAAQA9wAAAI8DAAAAAA==&#10;">
                  <v:imagedata r:id="rId32" o:title=""/>
                  <v:path arrowok="t"/>
                </v:shape>
                <v:shape id="Textfeld 82" o:spid="_x0000_s1036" type="#_x0000_t202" style="position:absolute;top:20600;width:40119;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14:paraId="1734603B" w14:textId="77777777" w:rsidR="00D042BE" w:rsidRPr="004F5E88" w:rsidRDefault="00D042BE" w:rsidP="004F5E88">
                        <w:pPr>
                          <w:pStyle w:val="StandardWeb"/>
                          <w:spacing w:before="0" w:beforeAutospacing="0" w:after="0" w:afterAutospacing="0"/>
                          <w:rPr>
                            <w:rFonts w:ascii="Arial" w:hAnsi="Arial" w:cs="Arial"/>
                            <w:sz w:val="16"/>
                            <w:szCs w:val="16"/>
                          </w:rPr>
                        </w:pPr>
                        <w:r w:rsidRPr="004F5E88">
                          <w:rPr>
                            <w:rFonts w:ascii="Arial" w:hAnsi="Arial" w:cs="Arial"/>
                            <w:b/>
                            <w:bCs/>
                            <w:color w:val="000000" w:themeColor="text1"/>
                            <w:kern w:val="24"/>
                            <w:sz w:val="16"/>
                            <w:szCs w:val="16"/>
                          </w:rPr>
                          <w:t>Abb. 2:</w:t>
                        </w:r>
                        <w:r w:rsidRPr="004F5E88">
                          <w:rPr>
                            <w:rFonts w:ascii="Arial" w:hAnsi="Arial" w:cs="Arial"/>
                            <w:color w:val="000000" w:themeColor="text1"/>
                            <w:kern w:val="24"/>
                            <w:sz w:val="16"/>
                            <w:szCs w:val="16"/>
                          </w:rPr>
                          <w:t xml:space="preserve"> Elektrolyse von Natriumchlorid</w:t>
                        </w:r>
                      </w:p>
                    </w:txbxContent>
                  </v:textbox>
                </v:shape>
                <v:shape id="Grafik 83" o:spid="_x0000_s1037" type="#_x0000_t75" style="position:absolute;left:578;top:4457;width:21957;height:146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kGQDGAAAA2wAAAA8AAABkcnMvZG93bnJldi54bWxEj0FrwkAUhO+C/2F5Qm+6sS2apq4SlEIP&#10;vdTag7dH9jVZzL6Nu9sk/vtuodDjMDPfMJvdaFvRkw/GsYLlIgNBXDltuFZw+niZ5yBCRNbYOiYF&#10;Nwqw204nGyy0G/id+mOsRYJwKFBBE2NXSBmqhiyGheuIk/flvMWYpK+l9jgkuG3lfZatpEXDaaHB&#10;jvYNVZfjt1WwvvbnvfHL4XH1lp/Lw5M5fJY3pe5mY/kMItIY/8N/7VetIH+A3y/pB8jt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eQZAMYAAADbAAAADwAAAAAAAAAAAAAA&#10;AACfAgAAZHJzL2Rvd25yZXYueG1sUEsFBgAAAAAEAAQA9wAAAJIDAAAAAA==&#10;">
                  <v:imagedata r:id="rId33" o:title=""/>
                  <v:path arrowok="t"/>
                </v:shape>
                <w10:wrap type="square" anchorx="margin" anchory="margin"/>
              </v:group>
            </w:pict>
          </mc:Fallback>
        </mc:AlternateContent>
      </w:r>
      <w:r w:rsidR="00E34ED5" w:rsidRPr="00861A82">
        <w:rPr>
          <w:color w:val="auto"/>
        </w:rPr>
        <w:t>Beobachtung:</w:t>
      </w:r>
      <w:r w:rsidR="00E34ED5" w:rsidRPr="00861A82">
        <w:rPr>
          <w:color w:val="auto"/>
        </w:rPr>
        <w:tab/>
        <w:t xml:space="preserve">An der Kathode </w:t>
      </w:r>
      <w:r w:rsidR="00330181" w:rsidRPr="00861A82">
        <w:rPr>
          <w:color w:val="auto"/>
        </w:rPr>
        <w:t xml:space="preserve">ist eine Gasentwicklung zu erkennen. Zusätzlich färbt sich diese </w:t>
      </w:r>
      <w:r w:rsidR="00330181" w:rsidRPr="00861A82">
        <w:rPr>
          <w:color w:val="auto"/>
        </w:rPr>
        <w:tab/>
      </w:r>
      <w:r w:rsidR="00330181" w:rsidRPr="00861A82">
        <w:rPr>
          <w:color w:val="auto"/>
        </w:rPr>
        <w:tab/>
        <w:t xml:space="preserve">Seite des U-Rohres pink. An der Anode entsteht ebenfalls ein Gas, die Lösung </w:t>
      </w:r>
      <w:r w:rsidR="00330181" w:rsidRPr="00861A82">
        <w:rPr>
          <w:color w:val="auto"/>
        </w:rPr>
        <w:tab/>
      </w:r>
      <w:r w:rsidR="00330181" w:rsidRPr="00861A82">
        <w:rPr>
          <w:color w:val="auto"/>
        </w:rPr>
        <w:tab/>
        <w:t>trübt sich leicht.</w:t>
      </w:r>
    </w:p>
    <w:p w14:paraId="326CA3C4" w14:textId="13F8683F" w:rsidR="00330181" w:rsidRDefault="00330181" w:rsidP="00EE17D9">
      <w:pPr>
        <w:rPr>
          <w:color w:val="auto"/>
        </w:rPr>
      </w:pPr>
      <w:r w:rsidRPr="00861A82">
        <w:rPr>
          <w:color w:val="auto"/>
        </w:rPr>
        <w:t>Deutung:</w:t>
      </w:r>
      <w:r w:rsidRPr="00861A82">
        <w:rPr>
          <w:color w:val="auto"/>
        </w:rPr>
        <w:tab/>
        <w:t xml:space="preserve">An der Kathode sind neben Wasserstoff auch Hydroxid-Ionen entstanden. Beide </w:t>
      </w:r>
      <w:r w:rsidRPr="00861A82">
        <w:rPr>
          <w:color w:val="auto"/>
        </w:rPr>
        <w:tab/>
      </w:r>
      <w:r w:rsidRPr="00861A82">
        <w:rPr>
          <w:color w:val="auto"/>
        </w:rPr>
        <w:tab/>
        <w:t xml:space="preserve">Produkte stammen aus der Spaltung von Wasser. An der Anode entsteht neben </w:t>
      </w:r>
      <w:r w:rsidRPr="00861A82">
        <w:rPr>
          <w:color w:val="auto"/>
        </w:rPr>
        <w:tab/>
      </w:r>
      <w:r w:rsidRPr="00861A82">
        <w:rPr>
          <w:color w:val="auto"/>
        </w:rPr>
        <w:tab/>
        <w:t xml:space="preserve">Sauerstoff auch Chlorgas, welches jedoch in Wasser sofort disproportioniert. Das </w:t>
      </w:r>
      <w:r w:rsidRPr="00861A82">
        <w:rPr>
          <w:color w:val="auto"/>
        </w:rPr>
        <w:tab/>
      </w:r>
      <w:r w:rsidRPr="00861A82">
        <w:rPr>
          <w:color w:val="auto"/>
        </w:rPr>
        <w:tab/>
        <w:t>schwerlösliche Chlorat kann die leichte Trübung verursachen.</w:t>
      </w:r>
    </w:p>
    <w:p w14:paraId="60378FF7" w14:textId="135D7B27" w:rsidR="00A37530" w:rsidRDefault="00A37530" w:rsidP="00EE17D9">
      <w:pPr>
        <w:rPr>
          <w:rFonts w:eastAsiaTheme="minorEastAsia"/>
          <w:color w:val="auto"/>
        </w:rPr>
      </w:pPr>
      <w:proofErr w:type="spellStart"/>
      <w:r>
        <w:rPr>
          <w:color w:val="auto"/>
        </w:rPr>
        <w:t>Reaktionsgl</w:t>
      </w:r>
      <w:proofErr w:type="spellEnd"/>
      <w:r>
        <w:rPr>
          <w:color w:val="auto"/>
        </w:rPr>
        <w:t>:</w:t>
      </w:r>
      <w:r>
        <w:rPr>
          <w:color w:val="auto"/>
        </w:rPr>
        <w:tab/>
      </w:r>
      <w:proofErr w:type="spellStart"/>
      <w:r>
        <w:rPr>
          <w:color w:val="auto"/>
        </w:rPr>
        <w:t>Red</w:t>
      </w:r>
      <w:proofErr w:type="spellEnd"/>
      <w:r>
        <w:rPr>
          <w:color w:val="auto"/>
        </w:rPr>
        <w:t>:</w:t>
      </w:r>
      <w:r>
        <w:rPr>
          <w:color w:val="auto"/>
        </w:rPr>
        <w:tab/>
      </w:r>
      <m:oMath>
        <m:r>
          <w:rPr>
            <w:rFonts w:ascii="Cambria Math" w:hAnsi="Cambria Math"/>
            <w:color w:val="auto"/>
          </w:rPr>
          <m:t>2</m:t>
        </m:r>
        <m:sSub>
          <m:sSubPr>
            <m:ctrlPr>
              <w:rPr>
                <w:rFonts w:ascii="Cambria Math" w:hAnsi="Cambria Math"/>
                <w:i/>
                <w:color w:val="auto"/>
              </w:rPr>
            </m:ctrlPr>
          </m:sSubPr>
          <m:e>
            <m:r>
              <w:rPr>
                <w:rFonts w:ascii="Cambria Math" w:hAnsi="Cambria Math"/>
                <w:color w:val="auto"/>
              </w:rPr>
              <m:t>H</m:t>
            </m:r>
          </m:e>
          <m:sub>
            <m:r>
              <w:rPr>
                <w:rFonts w:ascii="Cambria Math" w:hAnsi="Cambria Math"/>
                <w:color w:val="auto"/>
              </w:rPr>
              <m:t>2</m:t>
            </m:r>
          </m:sub>
        </m:sSub>
        <m:r>
          <w:rPr>
            <w:rFonts w:ascii="Cambria Math" w:hAnsi="Cambria Math"/>
            <w:color w:val="auto"/>
          </w:rPr>
          <m:t>O</m:t>
        </m:r>
        <m:r>
          <w:rPr>
            <w:rFonts w:ascii="Cambria Math" w:eastAsiaTheme="minorEastAsia" w:hAnsi="Cambria Math"/>
            <w:color w:val="auto"/>
          </w:rPr>
          <m:t>+</m:t>
        </m:r>
        <m:sSup>
          <m:sSupPr>
            <m:ctrlPr>
              <w:rPr>
                <w:rFonts w:ascii="Cambria Math" w:eastAsiaTheme="minorEastAsia" w:hAnsi="Cambria Math"/>
                <w:i/>
                <w:color w:val="auto"/>
              </w:rPr>
            </m:ctrlPr>
          </m:sSupPr>
          <m:e>
            <m:r>
              <w:rPr>
                <w:rFonts w:ascii="Cambria Math" w:eastAsiaTheme="minorEastAsia" w:hAnsi="Cambria Math"/>
                <w:color w:val="auto"/>
              </w:rPr>
              <m:t>2e</m:t>
            </m:r>
          </m:e>
          <m:sup>
            <m:r>
              <w:rPr>
                <w:rFonts w:ascii="Cambria Math" w:eastAsiaTheme="minorEastAsia" w:hAnsi="Cambria Math"/>
                <w:color w:val="auto"/>
              </w:rPr>
              <m:t>-</m:t>
            </m:r>
          </m:sup>
        </m:sSup>
        <m:r>
          <w:rPr>
            <w:rFonts w:ascii="Cambria Math" w:eastAsiaTheme="minorEastAsia" w:hAnsi="Cambria Math"/>
            <w:color w:val="auto"/>
          </w:rPr>
          <m:t xml:space="preserve"> →</m:t>
        </m:r>
        <m:sSub>
          <m:sSubPr>
            <m:ctrlPr>
              <w:rPr>
                <w:rFonts w:ascii="Cambria Math" w:eastAsiaTheme="minorEastAsia" w:hAnsi="Cambria Math"/>
                <w:i/>
                <w:color w:val="auto"/>
              </w:rPr>
            </m:ctrlPr>
          </m:sSubPr>
          <m:e>
            <m:r>
              <w:rPr>
                <w:rFonts w:ascii="Cambria Math" w:eastAsiaTheme="minorEastAsia" w:hAnsi="Cambria Math"/>
                <w:color w:val="auto"/>
              </w:rPr>
              <m:t>H</m:t>
            </m:r>
          </m:e>
          <m:sub>
            <m:r>
              <w:rPr>
                <w:rFonts w:ascii="Cambria Math" w:eastAsiaTheme="minorEastAsia" w:hAnsi="Cambria Math"/>
                <w:color w:val="auto"/>
              </w:rPr>
              <m:t>2</m:t>
            </m:r>
          </m:sub>
        </m:sSub>
        <m:r>
          <w:rPr>
            <w:rFonts w:ascii="Cambria Math" w:eastAsiaTheme="minorEastAsia" w:hAnsi="Cambria Math"/>
            <w:color w:val="auto"/>
          </w:rPr>
          <m:t>+2</m:t>
        </m:r>
        <m:sSup>
          <m:sSupPr>
            <m:ctrlPr>
              <w:rPr>
                <w:rFonts w:ascii="Cambria Math" w:eastAsiaTheme="minorEastAsia" w:hAnsi="Cambria Math"/>
                <w:i/>
                <w:color w:val="auto"/>
              </w:rPr>
            </m:ctrlPr>
          </m:sSupPr>
          <m:e>
            <m:r>
              <w:rPr>
                <w:rFonts w:ascii="Cambria Math" w:eastAsiaTheme="minorEastAsia" w:hAnsi="Cambria Math"/>
                <w:color w:val="auto"/>
              </w:rPr>
              <m:t>OH</m:t>
            </m:r>
          </m:e>
          <m:sup>
            <m:r>
              <w:rPr>
                <w:rFonts w:ascii="Cambria Math" w:eastAsiaTheme="minorEastAsia" w:hAnsi="Cambria Math"/>
                <w:color w:val="auto"/>
              </w:rPr>
              <m:t>-</m:t>
            </m:r>
          </m:sup>
        </m:sSup>
      </m:oMath>
    </w:p>
    <w:p w14:paraId="46B69EDD" w14:textId="30118E18" w:rsidR="00C91923" w:rsidRDefault="0023220A" w:rsidP="00EE17D9">
      <w:pPr>
        <w:rPr>
          <w:rFonts w:eastAsiaTheme="minorEastAsia"/>
          <w:color w:val="auto"/>
        </w:rPr>
      </w:pPr>
      <w:r>
        <w:rPr>
          <w:rFonts w:eastAsiaTheme="minorEastAsia"/>
          <w:color w:val="auto"/>
        </w:rPr>
        <w:tab/>
      </w:r>
      <w:r>
        <w:rPr>
          <w:rFonts w:eastAsiaTheme="minorEastAsia"/>
          <w:color w:val="auto"/>
        </w:rPr>
        <w:tab/>
      </w:r>
      <w:proofErr w:type="spellStart"/>
      <w:r w:rsidR="00C91923">
        <w:rPr>
          <w:rFonts w:eastAsiaTheme="minorEastAsia"/>
          <w:color w:val="auto"/>
        </w:rPr>
        <w:t>Ox</w:t>
      </w:r>
      <w:proofErr w:type="spellEnd"/>
      <w:r w:rsidR="00C91923">
        <w:rPr>
          <w:rFonts w:eastAsiaTheme="minorEastAsia"/>
          <w:color w:val="auto"/>
        </w:rPr>
        <w:t>:</w:t>
      </w:r>
      <w:r w:rsidR="00C91923">
        <w:rPr>
          <w:rFonts w:eastAsiaTheme="minorEastAsia"/>
          <w:color w:val="auto"/>
        </w:rPr>
        <w:tab/>
      </w:r>
      <m:oMath>
        <m:r>
          <w:rPr>
            <w:rFonts w:ascii="Cambria Math" w:eastAsiaTheme="minorEastAsia" w:hAnsi="Cambria Math"/>
            <w:color w:val="auto"/>
          </w:rPr>
          <m:t>2</m:t>
        </m:r>
        <m:sSup>
          <m:sSupPr>
            <m:ctrlPr>
              <w:rPr>
                <w:rFonts w:ascii="Cambria Math" w:eastAsiaTheme="minorEastAsia" w:hAnsi="Cambria Math"/>
                <w:i/>
                <w:color w:val="auto"/>
              </w:rPr>
            </m:ctrlPr>
          </m:sSupPr>
          <m:e>
            <m:r>
              <w:rPr>
                <w:rFonts w:ascii="Cambria Math" w:eastAsiaTheme="minorEastAsia" w:hAnsi="Cambria Math"/>
                <w:color w:val="auto"/>
              </w:rPr>
              <m:t>Cl</m:t>
            </m:r>
          </m:e>
          <m:sup>
            <m:r>
              <w:rPr>
                <w:rFonts w:ascii="Cambria Math" w:eastAsiaTheme="minorEastAsia" w:hAnsi="Cambria Math"/>
                <w:color w:val="auto"/>
              </w:rPr>
              <m:t>-</m:t>
            </m:r>
          </m:sup>
        </m:sSup>
        <m:r>
          <w:rPr>
            <w:rFonts w:ascii="Cambria Math" w:eastAsiaTheme="minorEastAsia" w:hAnsi="Cambria Math"/>
            <w:color w:val="auto"/>
          </w:rPr>
          <m:t xml:space="preserve">                →</m:t>
        </m:r>
        <m:sSub>
          <m:sSubPr>
            <m:ctrlPr>
              <w:rPr>
                <w:rFonts w:ascii="Cambria Math" w:eastAsiaTheme="minorEastAsia" w:hAnsi="Cambria Math"/>
                <w:i/>
                <w:color w:val="auto"/>
              </w:rPr>
            </m:ctrlPr>
          </m:sSubPr>
          <m:e>
            <m:r>
              <w:rPr>
                <w:rFonts w:ascii="Cambria Math" w:eastAsiaTheme="minorEastAsia" w:hAnsi="Cambria Math"/>
                <w:color w:val="auto"/>
              </w:rPr>
              <m:t>Cl</m:t>
            </m:r>
          </m:e>
          <m:sub>
            <m:r>
              <w:rPr>
                <w:rFonts w:ascii="Cambria Math" w:eastAsiaTheme="minorEastAsia" w:hAnsi="Cambria Math"/>
                <w:color w:val="auto"/>
              </w:rPr>
              <m:t>2</m:t>
            </m:r>
          </m:sub>
        </m:sSub>
        <m:r>
          <w:rPr>
            <w:rFonts w:ascii="Cambria Math" w:eastAsiaTheme="minorEastAsia" w:hAnsi="Cambria Math"/>
            <w:color w:val="auto"/>
          </w:rPr>
          <m:t>+</m:t>
        </m:r>
        <m:sSup>
          <m:sSupPr>
            <m:ctrlPr>
              <w:rPr>
                <w:rFonts w:ascii="Cambria Math" w:eastAsiaTheme="minorEastAsia" w:hAnsi="Cambria Math"/>
                <w:i/>
                <w:color w:val="auto"/>
              </w:rPr>
            </m:ctrlPr>
          </m:sSupPr>
          <m:e>
            <m:r>
              <w:rPr>
                <w:rFonts w:ascii="Cambria Math" w:eastAsiaTheme="minorEastAsia" w:hAnsi="Cambria Math"/>
                <w:color w:val="auto"/>
              </w:rPr>
              <m:t>2e</m:t>
            </m:r>
          </m:e>
          <m:sup>
            <m:r>
              <w:rPr>
                <w:rFonts w:ascii="Cambria Math" w:eastAsiaTheme="minorEastAsia" w:hAnsi="Cambria Math"/>
                <w:color w:val="auto"/>
              </w:rPr>
              <m:t>-</m:t>
            </m:r>
          </m:sup>
        </m:sSup>
      </m:oMath>
    </w:p>
    <w:p w14:paraId="2AD35C6B" w14:textId="0735E129" w:rsidR="00C91923" w:rsidRPr="00861A82" w:rsidRDefault="0023220A" w:rsidP="00EE17D9">
      <w:pPr>
        <w:rPr>
          <w:color w:val="auto"/>
        </w:rPr>
      </w:pPr>
      <w:r>
        <w:rPr>
          <w:rFonts w:eastAsiaTheme="minorEastAsia"/>
          <w:color w:val="auto"/>
        </w:rPr>
        <w:tab/>
      </w:r>
      <w:r>
        <w:rPr>
          <w:rFonts w:eastAsiaTheme="minorEastAsia"/>
          <w:color w:val="auto"/>
        </w:rPr>
        <w:tab/>
      </w:r>
      <w:r w:rsidR="00C91923">
        <w:rPr>
          <w:rFonts w:eastAsiaTheme="minorEastAsia"/>
          <w:color w:val="auto"/>
        </w:rPr>
        <w:t>Ges:</w:t>
      </w:r>
      <w:r w:rsidR="00C91923">
        <w:rPr>
          <w:rFonts w:eastAsiaTheme="minorEastAsia"/>
          <w:color w:val="auto"/>
        </w:rPr>
        <w:tab/>
      </w:r>
      <m:oMath>
        <m:sSub>
          <m:sSubPr>
            <m:ctrlPr>
              <w:rPr>
                <w:rFonts w:ascii="Cambria Math" w:eastAsiaTheme="minorEastAsia" w:hAnsi="Cambria Math"/>
                <w:i/>
                <w:color w:val="auto"/>
              </w:rPr>
            </m:ctrlPr>
          </m:sSubPr>
          <m:e>
            <m:r>
              <w:rPr>
                <w:rFonts w:ascii="Cambria Math" w:eastAsiaTheme="minorEastAsia" w:hAnsi="Cambria Math"/>
                <w:color w:val="auto"/>
              </w:rPr>
              <m:t>2H</m:t>
            </m:r>
          </m:e>
          <m:sub>
            <m:r>
              <w:rPr>
                <w:rFonts w:ascii="Cambria Math" w:eastAsiaTheme="minorEastAsia" w:hAnsi="Cambria Math"/>
                <w:color w:val="auto"/>
              </w:rPr>
              <m:t>2</m:t>
            </m:r>
          </m:sub>
        </m:sSub>
        <m:r>
          <w:rPr>
            <w:rFonts w:ascii="Cambria Math" w:eastAsiaTheme="minorEastAsia" w:hAnsi="Cambria Math"/>
            <w:color w:val="auto"/>
          </w:rPr>
          <m:t>O+</m:t>
        </m:r>
        <m:sSup>
          <m:sSupPr>
            <m:ctrlPr>
              <w:rPr>
                <w:rFonts w:ascii="Cambria Math" w:eastAsiaTheme="minorEastAsia" w:hAnsi="Cambria Math"/>
                <w:i/>
                <w:color w:val="auto"/>
              </w:rPr>
            </m:ctrlPr>
          </m:sSupPr>
          <m:e>
            <m:r>
              <w:rPr>
                <w:rFonts w:ascii="Cambria Math" w:eastAsiaTheme="minorEastAsia" w:hAnsi="Cambria Math"/>
                <w:color w:val="auto"/>
              </w:rPr>
              <m:t>2Cl</m:t>
            </m:r>
          </m:e>
          <m:sup>
            <m:r>
              <w:rPr>
                <w:rFonts w:ascii="Cambria Math" w:eastAsiaTheme="minorEastAsia" w:hAnsi="Cambria Math"/>
                <w:color w:val="auto"/>
              </w:rPr>
              <m:t>-</m:t>
            </m:r>
          </m:sup>
        </m:sSup>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2H</m:t>
            </m:r>
          </m:e>
          <m:sub>
            <m:r>
              <w:rPr>
                <w:rFonts w:ascii="Cambria Math" w:eastAsiaTheme="minorEastAsia" w:hAnsi="Cambria Math"/>
                <w:color w:val="auto"/>
              </w:rPr>
              <m:t>2</m:t>
            </m:r>
          </m:sub>
        </m:sSub>
        <m:r>
          <w:rPr>
            <w:rFonts w:ascii="Cambria Math" w:eastAsiaTheme="minorEastAsia" w:hAnsi="Cambria Math"/>
            <w:color w:val="auto"/>
          </w:rPr>
          <m:t>O+</m:t>
        </m:r>
        <m:sSub>
          <m:sSubPr>
            <m:ctrlPr>
              <w:rPr>
                <w:rFonts w:ascii="Cambria Math" w:eastAsiaTheme="minorEastAsia" w:hAnsi="Cambria Math"/>
                <w:i/>
                <w:color w:val="auto"/>
              </w:rPr>
            </m:ctrlPr>
          </m:sSubPr>
          <m:e>
            <m:r>
              <w:rPr>
                <w:rFonts w:ascii="Cambria Math" w:eastAsiaTheme="minorEastAsia" w:hAnsi="Cambria Math"/>
                <w:color w:val="auto"/>
              </w:rPr>
              <m:t>Cl</m:t>
            </m:r>
          </m:e>
          <m:sub>
            <m:r>
              <w:rPr>
                <w:rFonts w:ascii="Cambria Math" w:eastAsiaTheme="minorEastAsia" w:hAnsi="Cambria Math"/>
                <w:color w:val="auto"/>
              </w:rPr>
              <m:t>2</m:t>
            </m:r>
          </m:sub>
        </m:sSub>
      </m:oMath>
    </w:p>
    <w:p w14:paraId="3BC3E432" w14:textId="65162B8D" w:rsidR="00330181" w:rsidRPr="00861A82" w:rsidRDefault="00330181" w:rsidP="00EE17D9">
      <w:pPr>
        <w:rPr>
          <w:color w:val="auto"/>
        </w:rPr>
      </w:pPr>
      <w:r w:rsidRPr="00861A82">
        <w:rPr>
          <w:color w:val="auto"/>
        </w:rPr>
        <w:t>Entsorgung:</w:t>
      </w:r>
      <w:r w:rsidRPr="00861A82">
        <w:rPr>
          <w:color w:val="auto"/>
        </w:rPr>
        <w:tab/>
        <w:t>Die Lösung wird im Säure-Base-Behälter entsorgt.</w:t>
      </w:r>
    </w:p>
    <w:p w14:paraId="312E0845" w14:textId="77777777" w:rsidR="00590E6F" w:rsidRPr="00861A82" w:rsidRDefault="00590E6F" w:rsidP="00590E6F">
      <w:pPr>
        <w:rPr>
          <w:color w:val="auto"/>
        </w:rPr>
      </w:pPr>
      <w:r w:rsidRPr="00861A82">
        <w:rPr>
          <w:color w:val="auto"/>
        </w:rPr>
        <w:t>Literatur:</w:t>
      </w:r>
      <w:r w:rsidRPr="00861A82">
        <w:rPr>
          <w:color w:val="auto"/>
        </w:rPr>
        <w:tab/>
      </w:r>
      <w:hyperlink r:id="rId34" w:history="1">
        <w:r w:rsidRPr="00861A82">
          <w:rPr>
            <w:rStyle w:val="Hyperlink"/>
            <w:color w:val="auto"/>
          </w:rPr>
          <w:t>http://www.chemieunterricht.de/dc2/phph/phen-elektrolyse.htm</w:t>
        </w:r>
      </w:hyperlink>
      <w:r w:rsidRPr="00861A82">
        <w:rPr>
          <w:color w:val="auto"/>
        </w:rPr>
        <w:t xml:space="preserve">, zuletzt </w:t>
      </w:r>
      <w:proofErr w:type="spellStart"/>
      <w:r w:rsidRPr="00861A82">
        <w:rPr>
          <w:color w:val="auto"/>
        </w:rPr>
        <w:t>abge</w:t>
      </w:r>
      <w:proofErr w:type="spellEnd"/>
      <w:r w:rsidRPr="00861A82">
        <w:rPr>
          <w:color w:val="auto"/>
        </w:rPr>
        <w:t>-</w:t>
      </w:r>
      <w:r w:rsidRPr="00861A82">
        <w:rPr>
          <w:color w:val="auto"/>
        </w:rPr>
        <w:tab/>
      </w:r>
      <w:r w:rsidRPr="00861A82">
        <w:rPr>
          <w:color w:val="auto"/>
        </w:rPr>
        <w:tab/>
        <w:t xml:space="preserve">rufen am 16.8.2014, um 16:25 Uhr. </w:t>
      </w:r>
    </w:p>
    <w:p w14:paraId="475C0B65" w14:textId="4A64FA1A" w:rsidR="00590E6F" w:rsidRPr="00861A82" w:rsidRDefault="00A37530" w:rsidP="00EE17D9">
      <w:pPr>
        <w:rPr>
          <w:color w:val="auto"/>
        </w:rPr>
      </w:pPr>
      <w:r w:rsidRPr="00861A82">
        <w:rPr>
          <w:noProof/>
          <w:color w:val="auto"/>
          <w:lang w:eastAsia="de-DE"/>
        </w:rPr>
        <mc:AlternateContent>
          <mc:Choice Requires="wps">
            <w:drawing>
              <wp:inline distT="0" distB="0" distL="0" distR="0" wp14:anchorId="1EDB8932" wp14:editId="57E2B839">
                <wp:extent cx="5873115" cy="1500996"/>
                <wp:effectExtent l="0" t="0" r="13335" b="23495"/>
                <wp:docPr id="2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00996"/>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3DA80F" w14:textId="2FC24C22" w:rsidR="00D042BE" w:rsidRPr="00861A82" w:rsidRDefault="00D042BE" w:rsidP="00A37530">
                            <w:pPr>
                              <w:rPr>
                                <w:color w:val="auto"/>
                              </w:rPr>
                            </w:pPr>
                            <w:r w:rsidRPr="00861A82">
                              <w:rPr>
                                <w:b/>
                                <w:color w:val="auto"/>
                              </w:rPr>
                              <w:t xml:space="preserve">Unterrichtsanschlüsse </w:t>
                            </w:r>
                            <w:r w:rsidRPr="00861A82">
                              <w:rPr>
                                <w:color w:val="auto"/>
                              </w:rPr>
                              <w:t>Der Versuch eignet sich als vertiefender Blick in die Elektrolysech</w:t>
                            </w:r>
                            <w:r w:rsidRPr="00861A82">
                              <w:rPr>
                                <w:color w:val="auto"/>
                              </w:rPr>
                              <w:t>e</w:t>
                            </w:r>
                            <w:r w:rsidRPr="00861A82">
                              <w:rPr>
                                <w:color w:val="auto"/>
                              </w:rPr>
                              <w:t>mie. Unter Umständen ist eine Hinführung zur Chloralkalielektrolyse möglich. Die entspr</w:t>
                            </w:r>
                            <w:r w:rsidRPr="00861A82">
                              <w:rPr>
                                <w:color w:val="auto"/>
                              </w:rPr>
                              <w:t>e</w:t>
                            </w:r>
                            <w:r w:rsidRPr="00861A82">
                              <w:rPr>
                                <w:color w:val="auto"/>
                              </w:rPr>
                              <w:t>chenden Modifikationen können aus diesem Versuch erarbeitet werden (Abwesenheit von Wasser, höhere Spannungen, etc.). Visuell weist der Versuch eine hohe Effektstärke auf.</w:t>
                            </w:r>
                            <w:r>
                              <w:rPr>
                                <w:color w:val="auto"/>
                              </w:rPr>
                              <w:t xml:space="preserve"> Pro</w:t>
                            </w:r>
                            <w:r>
                              <w:rPr>
                                <w:color w:val="auto"/>
                              </w:rPr>
                              <w:t>b</w:t>
                            </w:r>
                            <w:r>
                              <w:rPr>
                                <w:color w:val="auto"/>
                              </w:rPr>
                              <w:t>lematisch ist hier, dass nicht das Salz elektrolysiert wird, sondern Wasser ebenfalls eine Rolle spielt.</w:t>
                            </w:r>
                          </w:p>
                        </w:txbxContent>
                      </wps:txbx>
                      <wps:bodyPr rot="0" vert="horz" wrap="square" lIns="91440" tIns="45720" rIns="91440" bIns="45720" anchor="t" anchorCtr="0" upright="1">
                        <a:noAutofit/>
                      </wps:bodyPr>
                    </wps:wsp>
                  </a:graphicData>
                </a:graphic>
              </wp:inline>
            </w:drawing>
          </mc:Choice>
          <mc:Fallback>
            <w:pict>
              <v:shape id="Text Box 134" o:spid="_x0000_s1038" type="#_x0000_t202" style="width:462.45pt;height:1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" fillcolor="white [3201]" strokecolor="#c0504d [3205]" strokeweight="1pt">
                <v:stroke dashstyle="dash"/>
                <v:shadow color="#868686"/>
                <v:textbox>
                  <w:txbxContent>
                    <w:p w14:paraId="1A3DA80F" w14:textId="2FC24C22" w:rsidR="00D042BE" w:rsidRPr="00861A82" w:rsidRDefault="00D042BE" w:rsidP="00A37530">
                      <w:pPr>
                        <w:rPr>
                          <w:color w:val="auto"/>
                        </w:rPr>
                      </w:pPr>
                      <w:r w:rsidRPr="00861A82">
                        <w:rPr>
                          <w:b/>
                          <w:color w:val="auto"/>
                        </w:rPr>
                        <w:t xml:space="preserve">Unterrichtsanschlüsse </w:t>
                      </w:r>
                      <w:r w:rsidRPr="00861A82">
                        <w:rPr>
                          <w:color w:val="auto"/>
                        </w:rPr>
                        <w:t>Der Versuch eignet sich als vertiefender Blick in die Elektrolysech</w:t>
                      </w:r>
                      <w:r w:rsidRPr="00861A82">
                        <w:rPr>
                          <w:color w:val="auto"/>
                        </w:rPr>
                        <w:t>e</w:t>
                      </w:r>
                      <w:r w:rsidRPr="00861A82">
                        <w:rPr>
                          <w:color w:val="auto"/>
                        </w:rPr>
                        <w:t>mie. Unter Umständen ist eine Hinführung zur Chloralkalielektrolyse möglich. Die entspr</w:t>
                      </w:r>
                      <w:r w:rsidRPr="00861A82">
                        <w:rPr>
                          <w:color w:val="auto"/>
                        </w:rPr>
                        <w:t>e</w:t>
                      </w:r>
                      <w:r w:rsidRPr="00861A82">
                        <w:rPr>
                          <w:color w:val="auto"/>
                        </w:rPr>
                        <w:t>chenden Modifikationen können aus diesem Versuch erarbeitet werden (Abwesenheit von Wasser, höhere Spannungen, etc.). Visuell weist der Versuch eine hohe Effektstärke auf.</w:t>
                      </w:r>
                      <w:r>
                        <w:rPr>
                          <w:color w:val="auto"/>
                        </w:rPr>
                        <w:t xml:space="preserve"> Pro</w:t>
                      </w:r>
                      <w:r>
                        <w:rPr>
                          <w:color w:val="auto"/>
                        </w:rPr>
                        <w:t>b</w:t>
                      </w:r>
                      <w:r>
                        <w:rPr>
                          <w:color w:val="auto"/>
                        </w:rPr>
                        <w:t>lematisch ist hier, dass nicht das Salz elektrolysiert wird, sondern Wasser ebenfalls eine Rolle spielt.</w:t>
                      </w:r>
                    </w:p>
                  </w:txbxContent>
                </v:textbox>
                <w10:anchorlock/>
              </v:shape>
            </w:pict>
          </mc:Fallback>
        </mc:AlternateContent>
      </w:r>
    </w:p>
    <w:p w14:paraId="56AA781E" w14:textId="01D54351" w:rsidR="00330181" w:rsidRPr="00861A82" w:rsidRDefault="00330181" w:rsidP="00EE17D9">
      <w:pPr>
        <w:rPr>
          <w:color w:val="auto"/>
        </w:rPr>
      </w:pPr>
    </w:p>
    <w:p w14:paraId="7013D890" w14:textId="62756ECB" w:rsidR="005669B2" w:rsidRPr="00861A82" w:rsidRDefault="00994634" w:rsidP="00F14B76">
      <w:pPr>
        <w:pStyle w:val="berschrift1"/>
        <w:rPr>
          <w:color w:val="auto"/>
        </w:rPr>
      </w:pPr>
      <w:bookmarkStart w:id="5" w:name="_Toc396848264"/>
      <w:r w:rsidRPr="00861A82">
        <w:rPr>
          <w:color w:val="auto"/>
        </w:rPr>
        <w:lastRenderedPageBreak/>
        <w:t>Schülerversuche</w:t>
      </w:r>
      <w:bookmarkEnd w:id="5"/>
      <w:r w:rsidR="000D10FB" w:rsidRPr="00861A82">
        <w:rPr>
          <w:color w:val="auto"/>
        </w:rPr>
        <w:t xml:space="preserve"> </w:t>
      </w:r>
    </w:p>
    <w:bookmarkStart w:id="6" w:name="_Toc396848265"/>
    <w:p w14:paraId="4E285790" w14:textId="6555A37F" w:rsidR="00F14B76" w:rsidRPr="00861A82" w:rsidRDefault="00F14B76" w:rsidP="00E13746">
      <w:pPr>
        <w:pStyle w:val="berschrift2"/>
        <w:rPr>
          <w:color w:val="auto"/>
        </w:rPr>
      </w:pPr>
      <w:r w:rsidRPr="00861A82">
        <w:rPr>
          <w:noProof/>
          <w:color w:val="auto"/>
          <w:lang w:eastAsia="de-DE"/>
        </w:rPr>
        <mc:AlternateContent>
          <mc:Choice Requires="wps">
            <w:drawing>
              <wp:anchor distT="0" distB="0" distL="114300" distR="114300" simplePos="0" relativeHeight="251791360" behindDoc="0" locked="0" layoutInCell="1" allowOverlap="1" wp14:anchorId="05BD1FE6" wp14:editId="72F73C4E">
                <wp:simplePos x="0" y="0"/>
                <wp:positionH relativeFrom="column">
                  <wp:posOffset>14605</wp:posOffset>
                </wp:positionH>
                <wp:positionV relativeFrom="paragraph">
                  <wp:posOffset>401320</wp:posOffset>
                </wp:positionV>
                <wp:extent cx="5873115" cy="1009015"/>
                <wp:effectExtent l="0" t="0" r="13335" b="19685"/>
                <wp:wrapSquare wrapText="bothSides"/>
                <wp:docPr id="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90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881A4FE" w14:textId="6B54829C" w:rsidR="00D042BE" w:rsidRPr="00861A82" w:rsidRDefault="00D042BE" w:rsidP="00F14B76">
                            <w:pPr>
                              <w:rPr>
                                <w:color w:val="auto"/>
                              </w:rPr>
                            </w:pPr>
                            <w:r w:rsidRPr="00861A82">
                              <w:rPr>
                                <w:color w:val="auto"/>
                              </w:rPr>
                              <w:t>Dieser Versuch zeigt</w:t>
                            </w:r>
                            <w:r>
                              <w:rPr>
                                <w:color w:val="auto"/>
                              </w:rPr>
                              <w:t>,</w:t>
                            </w:r>
                            <w:r w:rsidRPr="00861A82">
                              <w:rPr>
                                <w:color w:val="auto"/>
                              </w:rPr>
                              <w:t xml:space="preserve"> welche Eigenschaften Elektrolyte erfüllen müssen. Es kann anhand von Alltagschemikalien gezeigt werden, dass für die Leitfähigkeit </w:t>
                            </w:r>
                            <w:r>
                              <w:rPr>
                                <w:color w:val="auto"/>
                              </w:rPr>
                              <w:t xml:space="preserve">freibewegliche </w:t>
                            </w:r>
                            <w:r w:rsidRPr="00861A82">
                              <w:rPr>
                                <w:color w:val="auto"/>
                              </w:rPr>
                              <w:t>Ionen in der L</w:t>
                            </w:r>
                            <w:r w:rsidRPr="00861A82">
                              <w:rPr>
                                <w:color w:val="auto"/>
                              </w:rPr>
                              <w:t>ö</w:t>
                            </w:r>
                            <w:r w:rsidRPr="00861A82">
                              <w:rPr>
                                <w:color w:val="auto"/>
                              </w:rPr>
                              <w:t xml:space="preserve">sung </w:t>
                            </w:r>
                            <w:r>
                              <w:rPr>
                                <w:color w:val="auto"/>
                              </w:rPr>
                              <w:t>vorhanden sein</w:t>
                            </w:r>
                            <w:r w:rsidRPr="00861A82">
                              <w:rPr>
                                <w:color w:val="auto"/>
                              </w:rPr>
                              <w:t xml:space="preserve"> müssen. Damit werden mit diesem Versuch die Grundlagen für die weit</w:t>
                            </w:r>
                            <w:r w:rsidRPr="00861A82">
                              <w:rPr>
                                <w:color w:val="auto"/>
                              </w:rPr>
                              <w:t>e</w:t>
                            </w:r>
                            <w:r w:rsidRPr="00861A82">
                              <w:rPr>
                                <w:color w:val="auto"/>
                              </w:rPr>
                              <w:t>re Elektrochemie gelegt.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15pt;margin-top:31.6pt;width:462.45pt;height:79.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" fillcolor="white [3201]" strokecolor="#4bacc6 [3208]" strokeweight="1pt">
                <v:stroke dashstyle="dash"/>
                <v:shadow color="#868686"/>
                <v:textbox>
                  <w:txbxContent>
                    <w:p w14:paraId="5881A4FE" w14:textId="6B54829C" w:rsidR="00D042BE" w:rsidRPr="00861A82" w:rsidRDefault="00D042BE" w:rsidP="00F14B76">
                      <w:pPr>
                        <w:rPr>
                          <w:color w:val="auto"/>
                        </w:rPr>
                      </w:pPr>
                      <w:r w:rsidRPr="00861A82">
                        <w:rPr>
                          <w:color w:val="auto"/>
                        </w:rPr>
                        <w:t>Dieser Versuch zeigt</w:t>
                      </w:r>
                      <w:r>
                        <w:rPr>
                          <w:color w:val="auto"/>
                        </w:rPr>
                        <w:t>,</w:t>
                      </w:r>
                      <w:r w:rsidRPr="00861A82">
                        <w:rPr>
                          <w:color w:val="auto"/>
                        </w:rPr>
                        <w:t xml:space="preserve"> welche Eigenschaften Elektrolyte erfüllen müssen. Es kann anhand von Alltagschemikalien gezeigt werden, dass für die Leitfähigkeit </w:t>
                      </w:r>
                      <w:r>
                        <w:rPr>
                          <w:color w:val="auto"/>
                        </w:rPr>
                        <w:t xml:space="preserve">freibewegliche </w:t>
                      </w:r>
                      <w:r w:rsidRPr="00861A82">
                        <w:rPr>
                          <w:color w:val="auto"/>
                        </w:rPr>
                        <w:t>Ionen in der L</w:t>
                      </w:r>
                      <w:r w:rsidRPr="00861A82">
                        <w:rPr>
                          <w:color w:val="auto"/>
                        </w:rPr>
                        <w:t>ö</w:t>
                      </w:r>
                      <w:r w:rsidRPr="00861A82">
                        <w:rPr>
                          <w:color w:val="auto"/>
                        </w:rPr>
                        <w:t xml:space="preserve">sung </w:t>
                      </w:r>
                      <w:r>
                        <w:rPr>
                          <w:color w:val="auto"/>
                        </w:rPr>
                        <w:t>vorhanden sein</w:t>
                      </w:r>
                      <w:r w:rsidRPr="00861A82">
                        <w:rPr>
                          <w:color w:val="auto"/>
                        </w:rPr>
                        <w:t xml:space="preserve"> müssen. Damit werden mit diesem Versuch die Grundlagen für die weit</w:t>
                      </w:r>
                      <w:r w:rsidRPr="00861A82">
                        <w:rPr>
                          <w:color w:val="auto"/>
                        </w:rPr>
                        <w:t>e</w:t>
                      </w:r>
                      <w:r w:rsidRPr="00861A82">
                        <w:rPr>
                          <w:color w:val="auto"/>
                        </w:rPr>
                        <w:t>re Elektrochemie gelegt.</w:t>
                      </w:r>
                    </w:p>
                  </w:txbxContent>
                </v:textbox>
                <w10:wrap type="square"/>
              </v:shape>
            </w:pict>
          </mc:Fallback>
        </mc:AlternateContent>
      </w:r>
      <w:r w:rsidRPr="00861A82">
        <w:rPr>
          <w:color w:val="auto"/>
        </w:rPr>
        <w:t xml:space="preserve">V3 </w:t>
      </w:r>
      <w:r w:rsidR="0023220A">
        <w:rPr>
          <w:color w:val="auto"/>
        </w:rPr>
        <w:softHyphen/>
      </w:r>
      <w:r w:rsidR="00A37530">
        <w:rPr>
          <w:color w:val="auto"/>
        </w:rPr>
        <w:t xml:space="preserve"> </w:t>
      </w:r>
      <w:r w:rsidRPr="00861A82">
        <w:rPr>
          <w:color w:val="auto"/>
        </w:rPr>
        <w:t>Qualitative Leitfähigkeitsprüfung</w:t>
      </w:r>
      <w:bookmarkEnd w:id="6"/>
    </w:p>
    <w:tbl>
      <w:tblPr>
        <w:tblpPr w:leftFromText="141" w:rightFromText="141" w:vertAnchor="text" w:horzAnchor="margin" w:tblpY="2037"/>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61A82" w:rsidRPr="00861A82" w14:paraId="75277443" w14:textId="77777777" w:rsidTr="00F14B76">
        <w:tc>
          <w:tcPr>
            <w:tcW w:w="9322" w:type="dxa"/>
            <w:gridSpan w:val="9"/>
            <w:shd w:val="clear" w:color="auto" w:fill="4F81BD"/>
            <w:vAlign w:val="center"/>
          </w:tcPr>
          <w:p w14:paraId="1C6F4E9C" w14:textId="77777777" w:rsidR="00F14B76" w:rsidRPr="00861A82" w:rsidRDefault="00F14B76" w:rsidP="00F14B76">
            <w:pPr>
              <w:spacing w:after="0"/>
              <w:jc w:val="center"/>
              <w:rPr>
                <w:b/>
                <w:bCs/>
                <w:color w:val="auto"/>
              </w:rPr>
            </w:pPr>
            <w:r w:rsidRPr="00861A82">
              <w:rPr>
                <w:b/>
                <w:bCs/>
                <w:color w:val="auto"/>
              </w:rPr>
              <w:t>Gefahrenstoffe</w:t>
            </w:r>
          </w:p>
        </w:tc>
      </w:tr>
      <w:tr w:rsidR="00861A82" w:rsidRPr="00861A82" w14:paraId="066ED9C5" w14:textId="77777777" w:rsidTr="00F14B76">
        <w:tc>
          <w:tcPr>
            <w:tcW w:w="1009" w:type="dxa"/>
            <w:tcBorders>
              <w:top w:val="single" w:sz="8" w:space="0" w:color="4F81BD"/>
              <w:left w:val="single" w:sz="8" w:space="0" w:color="4F81BD"/>
              <w:bottom w:val="single" w:sz="8" w:space="0" w:color="4F81BD"/>
            </w:tcBorders>
            <w:shd w:val="clear" w:color="auto" w:fill="auto"/>
            <w:vAlign w:val="center"/>
          </w:tcPr>
          <w:p w14:paraId="0BD6216C" w14:textId="77777777" w:rsidR="00F14B76" w:rsidRPr="00861A82" w:rsidRDefault="00F14B76" w:rsidP="00F14B76">
            <w:pPr>
              <w:spacing w:after="0"/>
              <w:jc w:val="center"/>
              <w:rPr>
                <w:b/>
                <w:bCs/>
                <w:color w:val="auto"/>
              </w:rPr>
            </w:pPr>
            <w:r w:rsidRPr="00861A82">
              <w:rPr>
                <w:b/>
                <w:noProof/>
                <w:color w:val="auto"/>
                <w:lang w:eastAsia="de-DE"/>
              </w:rPr>
              <w:drawing>
                <wp:inline distT="0" distB="0" distL="0" distR="0" wp14:anchorId="65A517EE" wp14:editId="40F14421">
                  <wp:extent cx="500380" cy="491490"/>
                  <wp:effectExtent l="0" t="0" r="0" b="381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clrChange>
                              <a:clrFrom>
                                <a:srgbClr val="DADADA"/>
                              </a:clrFrom>
                              <a:clrTo>
                                <a:srgbClr val="DADADA">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0CCEC13" w14:textId="77777777" w:rsidR="00F14B76" w:rsidRPr="00861A82" w:rsidRDefault="00F14B76" w:rsidP="00F14B76">
            <w:pPr>
              <w:spacing w:after="0"/>
              <w:jc w:val="center"/>
              <w:rPr>
                <w:color w:val="auto"/>
              </w:rPr>
            </w:pPr>
            <w:r w:rsidRPr="00861A82">
              <w:rPr>
                <w:noProof/>
                <w:color w:val="auto"/>
                <w:lang w:eastAsia="de-DE"/>
              </w:rPr>
              <w:drawing>
                <wp:inline distT="0" distB="0" distL="0" distR="0" wp14:anchorId="0D4E4C15" wp14:editId="0FC97495">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0896573" w14:textId="77777777" w:rsidR="00F14B76" w:rsidRPr="00861A82" w:rsidRDefault="00F14B76" w:rsidP="00F14B76">
            <w:pPr>
              <w:spacing w:after="0"/>
              <w:jc w:val="center"/>
              <w:rPr>
                <w:color w:val="auto"/>
              </w:rPr>
            </w:pPr>
            <w:r w:rsidRPr="00861A82">
              <w:rPr>
                <w:noProof/>
                <w:color w:val="auto"/>
                <w:lang w:eastAsia="de-DE"/>
              </w:rPr>
              <w:drawing>
                <wp:inline distT="0" distB="0" distL="0" distR="0" wp14:anchorId="3E8A3F63" wp14:editId="02CF6E73">
                  <wp:extent cx="500380" cy="491490"/>
                  <wp:effectExtent l="0" t="0" r="0" b="381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clrChange>
                              <a:clrFrom>
                                <a:srgbClr val="DADADA"/>
                              </a:clrFrom>
                              <a:clrTo>
                                <a:srgbClr val="DADADA">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205D0BB" w14:textId="77777777" w:rsidR="00F14B76" w:rsidRPr="00861A82" w:rsidRDefault="00F14B76" w:rsidP="00F14B76">
            <w:pPr>
              <w:spacing w:after="0"/>
              <w:jc w:val="center"/>
              <w:rPr>
                <w:color w:val="auto"/>
              </w:rPr>
            </w:pPr>
            <w:r w:rsidRPr="00861A82">
              <w:rPr>
                <w:noProof/>
                <w:color w:val="auto"/>
                <w:lang w:eastAsia="de-DE"/>
              </w:rPr>
              <w:drawing>
                <wp:inline distT="0" distB="0" distL="0" distR="0" wp14:anchorId="3AC46BB5" wp14:editId="1C64E329">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4257B9C" w14:textId="77777777" w:rsidR="00F14B76" w:rsidRPr="00861A82" w:rsidRDefault="00F14B76" w:rsidP="00F14B76">
            <w:pPr>
              <w:spacing w:after="0"/>
              <w:jc w:val="center"/>
              <w:rPr>
                <w:color w:val="auto"/>
              </w:rPr>
            </w:pPr>
            <w:r w:rsidRPr="00861A82">
              <w:rPr>
                <w:noProof/>
                <w:color w:val="auto"/>
                <w:lang w:eastAsia="de-DE"/>
              </w:rPr>
              <w:drawing>
                <wp:inline distT="0" distB="0" distL="0" distR="0" wp14:anchorId="656B5EA7" wp14:editId="631B26CD">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0D03FC3F" w14:textId="77777777" w:rsidR="00F14B76" w:rsidRPr="00861A82" w:rsidRDefault="00F14B76" w:rsidP="00F14B76">
            <w:pPr>
              <w:spacing w:after="0"/>
              <w:jc w:val="center"/>
              <w:rPr>
                <w:color w:val="auto"/>
              </w:rPr>
            </w:pPr>
            <w:r w:rsidRPr="00861A82">
              <w:rPr>
                <w:noProof/>
                <w:color w:val="auto"/>
                <w:lang w:eastAsia="de-DE"/>
              </w:rPr>
              <w:drawing>
                <wp:inline distT="0" distB="0" distL="0" distR="0" wp14:anchorId="23AC6329" wp14:editId="2764E9D2">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CF0B7EE" w14:textId="77777777" w:rsidR="00F14B76" w:rsidRPr="00861A82" w:rsidRDefault="00F14B76" w:rsidP="00F14B76">
            <w:pPr>
              <w:spacing w:after="0"/>
              <w:jc w:val="center"/>
              <w:rPr>
                <w:color w:val="auto"/>
              </w:rPr>
            </w:pPr>
            <w:r w:rsidRPr="00861A82">
              <w:rPr>
                <w:noProof/>
                <w:color w:val="auto"/>
                <w:lang w:eastAsia="de-DE"/>
              </w:rPr>
              <w:drawing>
                <wp:inline distT="0" distB="0" distL="0" distR="0" wp14:anchorId="656AF388" wp14:editId="530D84DE">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9CD0465" w14:textId="77777777" w:rsidR="00F14B76" w:rsidRPr="00861A82" w:rsidRDefault="00F14B76" w:rsidP="00F14B76">
            <w:pPr>
              <w:spacing w:after="0"/>
              <w:jc w:val="center"/>
              <w:rPr>
                <w:color w:val="auto"/>
              </w:rPr>
            </w:pPr>
            <w:r w:rsidRPr="00861A82">
              <w:rPr>
                <w:noProof/>
                <w:color w:val="auto"/>
                <w:lang w:eastAsia="de-DE"/>
              </w:rPr>
              <w:drawing>
                <wp:inline distT="0" distB="0" distL="0" distR="0" wp14:anchorId="48AF1808" wp14:editId="4F7B77B2">
                  <wp:extent cx="511175" cy="511175"/>
                  <wp:effectExtent l="0" t="0" r="3175" b="3175"/>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8">
                            <a:duotone>
                              <a:schemeClr val="bg2">
                                <a:shade val="45000"/>
                                <a:satMod val="135000"/>
                              </a:schemeClr>
                              <a:prstClr val="white"/>
                            </a:duotone>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92E75EC" w14:textId="77777777" w:rsidR="00F14B76" w:rsidRPr="00861A82" w:rsidRDefault="00F14B76" w:rsidP="00F14B76">
            <w:pPr>
              <w:spacing w:after="0"/>
              <w:jc w:val="center"/>
              <w:rPr>
                <w:color w:val="auto"/>
              </w:rPr>
            </w:pPr>
            <w:r w:rsidRPr="00861A82">
              <w:rPr>
                <w:noProof/>
                <w:color w:val="auto"/>
                <w:lang w:eastAsia="de-DE"/>
              </w:rPr>
              <w:drawing>
                <wp:inline distT="0" distB="0" distL="0" distR="0" wp14:anchorId="448DF5ED" wp14:editId="15206F0D">
                  <wp:extent cx="577850" cy="569595"/>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clrChange>
                              <a:clrFrom>
                                <a:srgbClr val="DADADA"/>
                              </a:clrFrom>
                              <a:clrTo>
                                <a:srgbClr val="DADADA">
                                  <a:alpha val="0"/>
                                </a:srgbClr>
                              </a:clrTo>
                            </a:clrChange>
                            <a:biLevel thresh="75000"/>
                            <a:lum bright="50000"/>
                            <a:extLst>
                              <a:ext uri="{28A0092B-C50C-407E-A947-70E740481C1C}">
                                <a14:useLocalDpi xmlns:a14="http://schemas.microsoft.com/office/drawing/2010/main" val="0"/>
                              </a:ext>
                            </a:extLst>
                          </a:blip>
                          <a:srcRect/>
                          <a:stretch>
                            <a:fillRect/>
                          </a:stretch>
                        </pic:blipFill>
                        <pic:spPr bwMode="auto">
                          <a:xfrm>
                            <a:off x="0" y="0"/>
                            <a:ext cx="577850" cy="569595"/>
                          </a:xfrm>
                          <a:prstGeom prst="rect">
                            <a:avLst/>
                          </a:prstGeom>
                          <a:noFill/>
                          <a:ln>
                            <a:noFill/>
                          </a:ln>
                        </pic:spPr>
                      </pic:pic>
                    </a:graphicData>
                  </a:graphic>
                </wp:inline>
              </w:drawing>
            </w:r>
          </w:p>
        </w:tc>
      </w:tr>
    </w:tbl>
    <w:p w14:paraId="7CB3FEE2" w14:textId="5D1E1CC9" w:rsidR="00F14B76" w:rsidRPr="00861A82" w:rsidRDefault="00F14B76" w:rsidP="00F14B76">
      <w:pPr>
        <w:rPr>
          <w:color w:val="auto"/>
        </w:rPr>
      </w:pPr>
    </w:p>
    <w:p w14:paraId="4467EF5E" w14:textId="74A894CF" w:rsidR="00A0582F" w:rsidRPr="00861A82" w:rsidRDefault="00C91923" w:rsidP="00D042BE">
      <w:pPr>
        <w:ind w:left="1701" w:hanging="1701"/>
        <w:rPr>
          <w:color w:val="auto"/>
        </w:rPr>
      </w:pPr>
      <w:r w:rsidRPr="00FC27F1">
        <w:rPr>
          <w:noProof/>
          <w:color w:val="auto"/>
          <w:lang w:eastAsia="de-DE"/>
        </w:rPr>
        <mc:AlternateContent>
          <mc:Choice Requires="wpg">
            <w:drawing>
              <wp:anchor distT="0" distB="0" distL="114300" distR="114300" simplePos="0" relativeHeight="251803648" behindDoc="0" locked="0" layoutInCell="1" allowOverlap="1" wp14:anchorId="7984D33D" wp14:editId="15F4AC24">
                <wp:simplePos x="0" y="0"/>
                <wp:positionH relativeFrom="margin">
                  <wp:posOffset>2990215</wp:posOffset>
                </wp:positionH>
                <wp:positionV relativeFrom="margin">
                  <wp:posOffset>3456305</wp:posOffset>
                </wp:positionV>
                <wp:extent cx="2744470" cy="2087245"/>
                <wp:effectExtent l="0" t="0" r="0" b="0"/>
                <wp:wrapSquare wrapText="bothSides"/>
                <wp:docPr id="84" name="Gruppieren 3"/>
                <wp:cNvGraphicFramePr/>
                <a:graphic xmlns:a="http://schemas.openxmlformats.org/drawingml/2006/main">
                  <a:graphicData uri="http://schemas.microsoft.com/office/word/2010/wordprocessingGroup">
                    <wpg:wgp>
                      <wpg:cNvGrpSpPr/>
                      <wpg:grpSpPr>
                        <a:xfrm>
                          <a:off x="0" y="0"/>
                          <a:ext cx="2744470" cy="2087245"/>
                          <a:chOff x="0" y="0"/>
                          <a:chExt cx="2160240" cy="1863554"/>
                        </a:xfrm>
                      </wpg:grpSpPr>
                      <pic:pic xmlns:pic="http://schemas.openxmlformats.org/drawingml/2006/picture">
                        <pic:nvPicPr>
                          <pic:cNvPr id="85" name="Grafik 85"/>
                          <pic:cNvPicPr>
                            <a:picLocks noChangeAspect="1"/>
                          </pic:cNvPicPr>
                        </pic:nvPicPr>
                        <pic:blipFill>
                          <a:blip r:embed="rId35" cstate="email">
                            <a:extLst>
                              <a:ext uri="{28A0092B-C50C-407E-A947-70E740481C1C}">
                                <a14:useLocalDpi xmlns:a14="http://schemas.microsoft.com/office/drawing/2010/main"/>
                              </a:ext>
                            </a:extLst>
                          </a:blip>
                          <a:stretch>
                            <a:fillRect/>
                          </a:stretch>
                        </pic:blipFill>
                        <pic:spPr>
                          <a:xfrm>
                            <a:off x="0" y="0"/>
                            <a:ext cx="2160240" cy="1620180"/>
                          </a:xfrm>
                          <a:prstGeom prst="rect">
                            <a:avLst/>
                          </a:prstGeom>
                        </pic:spPr>
                      </pic:pic>
                      <wps:wsp>
                        <wps:cNvPr id="86" name="Textfeld 2"/>
                        <wps:cNvSpPr txBox="1"/>
                        <wps:spPr>
                          <a:xfrm>
                            <a:off x="0" y="1620179"/>
                            <a:ext cx="2160240" cy="243375"/>
                          </a:xfrm>
                          <a:prstGeom prst="rect">
                            <a:avLst/>
                          </a:prstGeom>
                          <a:noFill/>
                        </wps:spPr>
                        <wps:txbx>
                          <w:txbxContent>
                            <w:p w14:paraId="43C93E73" w14:textId="77777777" w:rsidR="00D042BE" w:rsidRPr="00FC27F1" w:rsidRDefault="00D042BE" w:rsidP="00FC27F1">
                              <w:pPr>
                                <w:pStyle w:val="StandardWeb"/>
                                <w:spacing w:before="0" w:beforeAutospacing="0" w:after="0" w:afterAutospacing="0"/>
                                <w:rPr>
                                  <w:rFonts w:ascii="Arial" w:hAnsi="Arial" w:cs="Arial"/>
                                  <w:sz w:val="16"/>
                                  <w:szCs w:val="16"/>
                                </w:rPr>
                              </w:pPr>
                              <w:r w:rsidRPr="00FC27F1">
                                <w:rPr>
                                  <w:rFonts w:ascii="Arial" w:hAnsi="Arial" w:cs="Arial"/>
                                  <w:b/>
                                  <w:bCs/>
                                  <w:color w:val="000000" w:themeColor="text1"/>
                                  <w:kern w:val="24"/>
                                  <w:sz w:val="16"/>
                                  <w:szCs w:val="16"/>
                                </w:rPr>
                                <w:t xml:space="preserve">Abb. 3: </w:t>
                              </w:r>
                              <w:r w:rsidRPr="00FC27F1">
                                <w:rPr>
                                  <w:rFonts w:ascii="Arial" w:hAnsi="Arial" w:cs="Arial"/>
                                  <w:color w:val="000000" w:themeColor="text1"/>
                                  <w:kern w:val="24"/>
                                  <w:sz w:val="16"/>
                                  <w:szCs w:val="16"/>
                                </w:rPr>
                                <w:t>Qualitative Leitfähigkeitsprüfung</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pieren 3" o:spid="_x0000_s1040" style="position:absolute;left:0;text-align:left;margin-left:235.45pt;margin-top:272.15pt;width:216.1pt;height:164.35pt;z-index:251803648;mso-position-horizontal-relative:margin;mso-position-vertical-relative:margin;mso-width-relative:margin;mso-height-relative:margin" coordsize="21602,186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">
                <v:shape id="Grafik 85" o:spid="_x0000_s1041" type="#_x0000_t75" style="position:absolute;width:21602;height:16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eZ0rEAAAA2wAAAA8AAABkcnMvZG93bnJldi54bWxEj0FrwkAUhO8F/8PyBG91Y4oSoquIIAi9&#10;aCqit2f2mQSzb2N21dhf3y0Uehxm5htmtuhMLR7UusqygtEwAkGcW11xoWD/tX5PQDiPrLG2TApe&#10;5GAx773NMNX2yTt6ZL4QAcIuRQWl900qpctLMuiGtiEO3sW2Bn2QbSF1i88AN7WMo2giDVYcFkps&#10;aFVSfs3uRoH+zD5ivf3eHU734ymZLG/n+IJKDfrdcgrCU+f/w3/tjVaQjOH3S/gBcv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eZ0rEAAAA2wAAAA8AAAAAAAAAAAAAAAAA&#10;nwIAAGRycy9kb3ducmV2LnhtbFBLBQYAAAAABAAEAPcAAACQAwAAAAA=&#10;">
                  <v:imagedata r:id="rId36" o:title=""/>
                  <v:path arrowok="t"/>
                </v:shape>
                <v:shape id="Textfeld 2" o:spid="_x0000_s1042" type="#_x0000_t202" style="position:absolute;top:16201;width:21602;height:2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43C93E73" w14:textId="77777777" w:rsidR="00D042BE" w:rsidRPr="00FC27F1" w:rsidRDefault="00D042BE" w:rsidP="00FC27F1">
                        <w:pPr>
                          <w:pStyle w:val="StandardWeb"/>
                          <w:spacing w:before="0" w:beforeAutospacing="0" w:after="0" w:afterAutospacing="0"/>
                          <w:rPr>
                            <w:rFonts w:ascii="Arial" w:hAnsi="Arial" w:cs="Arial"/>
                            <w:sz w:val="16"/>
                            <w:szCs w:val="16"/>
                          </w:rPr>
                        </w:pPr>
                        <w:r w:rsidRPr="00FC27F1">
                          <w:rPr>
                            <w:rFonts w:ascii="Arial" w:hAnsi="Arial" w:cs="Arial"/>
                            <w:b/>
                            <w:bCs/>
                            <w:color w:val="000000" w:themeColor="text1"/>
                            <w:kern w:val="24"/>
                            <w:sz w:val="16"/>
                            <w:szCs w:val="16"/>
                          </w:rPr>
                          <w:t xml:space="preserve">Abb. 3: </w:t>
                        </w:r>
                        <w:r w:rsidRPr="00FC27F1">
                          <w:rPr>
                            <w:rFonts w:ascii="Arial" w:hAnsi="Arial" w:cs="Arial"/>
                            <w:color w:val="000000" w:themeColor="text1"/>
                            <w:kern w:val="24"/>
                            <w:sz w:val="16"/>
                            <w:szCs w:val="16"/>
                          </w:rPr>
                          <w:t>Qualitative Leitfähigkeitsprüfung</w:t>
                        </w:r>
                      </w:p>
                    </w:txbxContent>
                  </v:textbox>
                </v:shape>
                <w10:wrap type="square" anchorx="margin" anchory="margin"/>
              </v:group>
            </w:pict>
          </mc:Fallback>
        </mc:AlternateContent>
      </w:r>
      <w:r w:rsidR="00F14B76" w:rsidRPr="00861A82">
        <w:rPr>
          <w:color w:val="auto"/>
        </w:rPr>
        <w:t>Materialien:</w:t>
      </w:r>
      <w:r w:rsidR="00F14B76" w:rsidRPr="00861A82">
        <w:rPr>
          <w:color w:val="auto"/>
        </w:rPr>
        <w:tab/>
        <w:t>Graphitelektroden, Kabel, Trafo, Bechergläser, Flüge</w:t>
      </w:r>
      <w:r w:rsidR="00F14B76" w:rsidRPr="00861A82">
        <w:rPr>
          <w:color w:val="auto"/>
        </w:rPr>
        <w:t>l</w:t>
      </w:r>
      <w:r w:rsidR="00F14B76" w:rsidRPr="00861A82">
        <w:rPr>
          <w:color w:val="auto"/>
        </w:rPr>
        <w:t>motor</w:t>
      </w:r>
    </w:p>
    <w:p w14:paraId="1F02429F" w14:textId="3EAF3BDB" w:rsidR="00F14B76" w:rsidRPr="00861A82" w:rsidRDefault="00F14B76" w:rsidP="00D042BE">
      <w:pPr>
        <w:tabs>
          <w:tab w:val="left" w:pos="1701"/>
        </w:tabs>
        <w:ind w:left="1701" w:hanging="1701"/>
        <w:rPr>
          <w:color w:val="auto"/>
        </w:rPr>
      </w:pPr>
      <w:r w:rsidRPr="00861A82">
        <w:rPr>
          <w:color w:val="auto"/>
        </w:rPr>
        <w:t>Chemikalien:</w:t>
      </w:r>
      <w:r w:rsidRPr="00861A82">
        <w:rPr>
          <w:color w:val="auto"/>
        </w:rPr>
        <w:tab/>
        <w:t>Kochsalz, Speiseöl, Zucker, demineralisiertes Wasser</w:t>
      </w:r>
    </w:p>
    <w:p w14:paraId="0D38A60D" w14:textId="24D403F5" w:rsidR="00F14B76" w:rsidRPr="00861A82" w:rsidRDefault="00F14B76" w:rsidP="00D042BE">
      <w:pPr>
        <w:tabs>
          <w:tab w:val="left" w:pos="1701"/>
        </w:tabs>
        <w:ind w:left="1701" w:hanging="1701"/>
        <w:rPr>
          <w:color w:val="auto"/>
        </w:rPr>
      </w:pPr>
      <w:r w:rsidRPr="00861A82">
        <w:rPr>
          <w:color w:val="auto"/>
        </w:rPr>
        <w:t>Durchführung:</w:t>
      </w:r>
      <w:r w:rsidRPr="00861A82">
        <w:rPr>
          <w:color w:val="auto"/>
        </w:rPr>
        <w:tab/>
        <w:t>Es werden jeweils Lösungen bzw. Emulsionen der einze</w:t>
      </w:r>
      <w:r w:rsidRPr="00861A82">
        <w:rPr>
          <w:color w:val="auto"/>
        </w:rPr>
        <w:t>l</w:t>
      </w:r>
      <w:r w:rsidRPr="00861A82">
        <w:rPr>
          <w:color w:val="auto"/>
        </w:rPr>
        <w:t>nen Chemikalien hergestellt, sowie ein Becherglas mit demineralisiertem Wasser bereitgestellt. Nache</w:t>
      </w:r>
      <w:r w:rsidRPr="00861A82">
        <w:rPr>
          <w:color w:val="auto"/>
        </w:rPr>
        <w:t>i</w:t>
      </w:r>
      <w:r w:rsidRPr="00861A82">
        <w:rPr>
          <w:color w:val="auto"/>
        </w:rPr>
        <w:t>nander werden die Elektroden in jedes der Bechergläser getaucht und der Flügelmotor beobachtet.</w:t>
      </w:r>
    </w:p>
    <w:p w14:paraId="492D87F6" w14:textId="7E74B155" w:rsidR="00F14B76" w:rsidRPr="00861A82" w:rsidRDefault="00F14B76" w:rsidP="00D042BE">
      <w:pPr>
        <w:tabs>
          <w:tab w:val="left" w:pos="1701"/>
        </w:tabs>
        <w:ind w:left="1701" w:hanging="1701"/>
        <w:rPr>
          <w:color w:val="auto"/>
        </w:rPr>
      </w:pPr>
      <w:r w:rsidRPr="00861A82">
        <w:rPr>
          <w:color w:val="auto"/>
        </w:rPr>
        <w:t>Beobachtung:</w:t>
      </w:r>
      <w:r w:rsidRPr="00861A82">
        <w:rPr>
          <w:color w:val="auto"/>
        </w:rPr>
        <w:tab/>
        <w:t>Der Flügelmotor bleibt bei allen Stoffen in Ruhe, die Ausnahme bildet die Kochsalzlösung, hier beginnt sich der Motor zu drehen.</w:t>
      </w:r>
    </w:p>
    <w:p w14:paraId="47255683" w14:textId="1FA861FE" w:rsidR="00F14B76" w:rsidRPr="00861A82" w:rsidRDefault="00F14B76" w:rsidP="00D042BE">
      <w:pPr>
        <w:tabs>
          <w:tab w:val="left" w:pos="1701"/>
        </w:tabs>
        <w:ind w:left="1701" w:hanging="1701"/>
        <w:rPr>
          <w:color w:val="auto"/>
        </w:rPr>
      </w:pPr>
      <w:r w:rsidRPr="00861A82">
        <w:rPr>
          <w:color w:val="auto"/>
        </w:rPr>
        <w:t>Deutung:</w:t>
      </w:r>
      <w:r w:rsidRPr="00861A82">
        <w:rPr>
          <w:color w:val="auto"/>
        </w:rPr>
        <w:tab/>
        <w:t xml:space="preserve">Für die Leitfähigkeit müssen Ionen in der Lösung vorhanden sein. Ungeladene Moleküle </w:t>
      </w:r>
      <w:r w:rsidR="004545DD">
        <w:rPr>
          <w:color w:val="auto"/>
        </w:rPr>
        <w:t>können nicht zur</w:t>
      </w:r>
      <w:r w:rsidRPr="00861A82">
        <w:rPr>
          <w:color w:val="auto"/>
        </w:rPr>
        <w:t xml:space="preserve"> Leitfähigkeit</w:t>
      </w:r>
      <w:r w:rsidR="004545DD">
        <w:rPr>
          <w:color w:val="auto"/>
        </w:rPr>
        <w:t xml:space="preserve"> beitragen</w:t>
      </w:r>
      <w:r w:rsidRPr="00861A82">
        <w:rPr>
          <w:color w:val="auto"/>
        </w:rPr>
        <w:t>.</w:t>
      </w:r>
    </w:p>
    <w:p w14:paraId="6A1EC0E5" w14:textId="761F3F3A" w:rsidR="00F14B76" w:rsidRPr="00861A82" w:rsidRDefault="00F14B76" w:rsidP="00573704">
      <w:pPr>
        <w:tabs>
          <w:tab w:val="left" w:pos="1701"/>
          <w:tab w:val="left" w:pos="1985"/>
        </w:tabs>
        <w:ind w:left="1980" w:hanging="1980"/>
        <w:rPr>
          <w:color w:val="auto"/>
        </w:rPr>
      </w:pPr>
      <w:r w:rsidRPr="00861A82">
        <w:rPr>
          <w:color w:val="auto"/>
        </w:rPr>
        <w:t>Entsorgung:</w:t>
      </w:r>
      <w:r w:rsidRPr="00861A82">
        <w:rPr>
          <w:color w:val="auto"/>
        </w:rPr>
        <w:tab/>
        <w:t>Alle Lösungen und Emulsionen können im Ausguss entsorgt werden.</w:t>
      </w:r>
    </w:p>
    <w:p w14:paraId="2060E98E" w14:textId="3C8F216D" w:rsidR="007A278A" w:rsidRPr="00861A82" w:rsidRDefault="007A278A" w:rsidP="00D042BE">
      <w:pPr>
        <w:rPr>
          <w:rFonts w:asciiTheme="majorHAnsi" w:eastAsiaTheme="majorEastAsia" w:hAnsiTheme="majorHAnsi" w:cstheme="majorBidi"/>
          <w:b/>
          <w:bCs/>
          <w:color w:val="auto"/>
          <w:sz w:val="28"/>
          <w:szCs w:val="28"/>
        </w:rPr>
      </w:pPr>
      <w:r w:rsidRPr="00861A82">
        <w:rPr>
          <w:color w:val="auto"/>
        </w:rPr>
        <w:t>Literatur:</w:t>
      </w:r>
      <w:r w:rsidRPr="00861A82">
        <w:rPr>
          <w:color w:val="auto"/>
        </w:rPr>
        <w:tab/>
      </w:r>
      <w:r w:rsidR="00D042BE">
        <w:rPr>
          <w:color w:val="auto"/>
        </w:rPr>
        <w:t xml:space="preserve">     </w:t>
      </w:r>
      <w:r w:rsidRPr="00861A82">
        <w:rPr>
          <w:color w:val="auto"/>
        </w:rPr>
        <w:t>A. Witt und Prof. Dr. A. Flint, „Chemie fürs L</w:t>
      </w:r>
      <w:r w:rsidR="00C91923">
        <w:rPr>
          <w:color w:val="auto"/>
        </w:rPr>
        <w:t xml:space="preserve">eben – ein schülerorientiertes </w:t>
      </w:r>
      <w:proofErr w:type="spellStart"/>
      <w:r w:rsidRPr="00861A82">
        <w:rPr>
          <w:color w:val="auto"/>
        </w:rPr>
        <w:t>Kon</w:t>
      </w:r>
      <w:proofErr w:type="spellEnd"/>
      <w:r w:rsidR="00D042BE">
        <w:rPr>
          <w:color w:val="auto"/>
        </w:rPr>
        <w:t>-</w:t>
      </w:r>
      <w:r w:rsidR="00D042BE">
        <w:rPr>
          <w:color w:val="auto"/>
        </w:rPr>
        <w:tab/>
      </w:r>
      <w:r w:rsidR="00D042BE">
        <w:rPr>
          <w:color w:val="auto"/>
        </w:rPr>
        <w:tab/>
        <w:t xml:space="preserve">     </w:t>
      </w:r>
      <w:proofErr w:type="spellStart"/>
      <w:r w:rsidRPr="00861A82">
        <w:rPr>
          <w:color w:val="auto"/>
        </w:rPr>
        <w:t>zept</w:t>
      </w:r>
      <w:proofErr w:type="spellEnd"/>
      <w:r w:rsidRPr="00861A82">
        <w:rPr>
          <w:color w:val="auto"/>
        </w:rPr>
        <w:t xml:space="preserve"> zur Behandlung des Themas Elektrochemie“, März 2013, Uni Rostock</w:t>
      </w:r>
    </w:p>
    <w:p w14:paraId="0D01BC3B" w14:textId="421C15B5" w:rsidR="007A278A" w:rsidRPr="00861A82" w:rsidRDefault="007A278A" w:rsidP="00573704">
      <w:pPr>
        <w:tabs>
          <w:tab w:val="left" w:pos="1701"/>
          <w:tab w:val="left" w:pos="1985"/>
        </w:tabs>
        <w:ind w:left="1980" w:hanging="1980"/>
        <w:rPr>
          <w:color w:val="auto"/>
        </w:rPr>
      </w:pPr>
      <w:r w:rsidRPr="00861A82">
        <w:rPr>
          <w:noProof/>
          <w:color w:val="auto"/>
          <w:lang w:eastAsia="de-DE"/>
        </w:rPr>
        <w:lastRenderedPageBreak/>
        <mc:AlternateContent>
          <mc:Choice Requires="wps">
            <w:drawing>
              <wp:inline distT="0" distB="0" distL="0" distR="0" wp14:anchorId="4A7987A3" wp14:editId="213954ED">
                <wp:extent cx="5760720" cy="1319842"/>
                <wp:effectExtent l="0" t="0" r="11430" b="13970"/>
                <wp:docPr id="5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19842"/>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79E16A" w14:textId="3AFFAF3F" w:rsidR="00D042BE" w:rsidRPr="00861A82" w:rsidRDefault="00D042BE" w:rsidP="007A278A">
                            <w:pPr>
                              <w:rPr>
                                <w:color w:val="auto"/>
                              </w:rPr>
                            </w:pPr>
                            <w:r w:rsidRPr="00861A82">
                              <w:rPr>
                                <w:b/>
                                <w:color w:val="auto"/>
                              </w:rPr>
                              <w:t xml:space="preserve">Unterrichtsanschlüsse </w:t>
                            </w:r>
                            <w:r w:rsidRPr="00861A82">
                              <w:rPr>
                                <w:color w:val="auto"/>
                              </w:rPr>
                              <w:t>Der Versuch eignet sich als Einstieg in das Thema, da er als Grundl</w:t>
                            </w:r>
                            <w:r w:rsidRPr="00861A82">
                              <w:rPr>
                                <w:color w:val="auto"/>
                              </w:rPr>
                              <w:t>a</w:t>
                            </w:r>
                            <w:r w:rsidRPr="00861A82">
                              <w:rPr>
                                <w:color w:val="auto"/>
                              </w:rPr>
                              <w:t>ge verdeutlicht, welche Bedingungen eine Lösung erfüllen muss, damit eine Leitfähigkeit e</w:t>
                            </w:r>
                            <w:r w:rsidRPr="00861A82">
                              <w:rPr>
                                <w:color w:val="auto"/>
                              </w:rPr>
                              <w:t>r</w:t>
                            </w:r>
                            <w:r w:rsidRPr="00861A82">
                              <w:rPr>
                                <w:color w:val="auto"/>
                              </w:rPr>
                              <w:t>zeugt wird. Optional kann mit verdünnten Säuren gearbeitet werden, allerdings geht dann möglicherweise der Alltagsbezug verloren und die Entsorgung muss über den Säure-Base-Behälter erfolgen. Am Versuchsaufbau würde sich nichts ändern.</w:t>
                            </w:r>
                          </w:p>
                        </w:txbxContent>
                      </wps:txbx>
                      <wps:bodyPr rot="0" vert="horz" wrap="square" lIns="91440" tIns="45720" rIns="91440" bIns="45720" anchor="t" anchorCtr="0" upright="1">
                        <a:noAutofit/>
                      </wps:bodyPr>
                    </wps:wsp>
                  </a:graphicData>
                </a:graphic>
              </wp:inline>
            </w:drawing>
          </mc:Choice>
          <mc:Fallback>
            <w:pict>
              <v:shape id="_x0000_s1043" type="#_x0000_t202" style="width:453.6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" fillcolor="white [3201]" strokecolor="#c0504d [3205]" strokeweight="1pt">
                <v:stroke dashstyle="dash"/>
                <v:shadow color="#868686"/>
                <v:textbox>
                  <w:txbxContent>
                    <w:p w14:paraId="4279E16A" w14:textId="3AFFAF3F" w:rsidR="00D042BE" w:rsidRPr="00861A82" w:rsidRDefault="00D042BE" w:rsidP="007A278A">
                      <w:pPr>
                        <w:rPr>
                          <w:color w:val="auto"/>
                        </w:rPr>
                      </w:pPr>
                      <w:r w:rsidRPr="00861A82">
                        <w:rPr>
                          <w:b/>
                          <w:color w:val="auto"/>
                        </w:rPr>
                        <w:t xml:space="preserve">Unterrichtsanschlüsse </w:t>
                      </w:r>
                      <w:r w:rsidRPr="00861A82">
                        <w:rPr>
                          <w:color w:val="auto"/>
                        </w:rPr>
                        <w:t>Der Versuch eignet sich als Einstieg in das Thema, da er als Grundl</w:t>
                      </w:r>
                      <w:r w:rsidRPr="00861A82">
                        <w:rPr>
                          <w:color w:val="auto"/>
                        </w:rPr>
                        <w:t>a</w:t>
                      </w:r>
                      <w:r w:rsidRPr="00861A82">
                        <w:rPr>
                          <w:color w:val="auto"/>
                        </w:rPr>
                        <w:t>ge verdeutlicht, welche Bedingungen eine Lösung erfüllen muss, damit eine Leitfähigkeit e</w:t>
                      </w:r>
                      <w:r w:rsidRPr="00861A82">
                        <w:rPr>
                          <w:color w:val="auto"/>
                        </w:rPr>
                        <w:t>r</w:t>
                      </w:r>
                      <w:r w:rsidRPr="00861A82">
                        <w:rPr>
                          <w:color w:val="auto"/>
                        </w:rPr>
                        <w:t>zeugt wird. Optional kann mit verdünnten Säuren gearbeitet werden, allerdings geht dann möglicherweise der Alltagsbezug verloren und die Entsorgung muss über den Säure-Base-Behälter erfolgen. Am Versuchsaufbau würde sich nichts ändern.</w:t>
                      </w:r>
                    </w:p>
                  </w:txbxContent>
                </v:textbox>
                <w10:anchorlock/>
              </v:shape>
            </w:pict>
          </mc:Fallback>
        </mc:AlternateContent>
      </w:r>
    </w:p>
    <w:bookmarkStart w:id="7" w:name="_Toc396848266"/>
    <w:p w14:paraId="6256C815" w14:textId="755A6E46" w:rsidR="00A0582F" w:rsidRPr="00861A82" w:rsidRDefault="00D828FE" w:rsidP="00E13746">
      <w:pPr>
        <w:pStyle w:val="berschrift2"/>
        <w:rPr>
          <w:color w:val="auto"/>
        </w:rPr>
      </w:pPr>
      <w:r w:rsidRPr="00861A82">
        <w:rPr>
          <w:noProof/>
          <w:color w:val="auto"/>
          <w:lang w:eastAsia="de-DE"/>
        </w:rPr>
        <mc:AlternateContent>
          <mc:Choice Requires="wps">
            <w:drawing>
              <wp:anchor distT="0" distB="0" distL="114300" distR="114300" simplePos="0" relativeHeight="251793408" behindDoc="0" locked="0" layoutInCell="1" allowOverlap="1" wp14:anchorId="5E49CBF7" wp14:editId="20A97F1D">
                <wp:simplePos x="0" y="0"/>
                <wp:positionH relativeFrom="column">
                  <wp:posOffset>-40640</wp:posOffset>
                </wp:positionH>
                <wp:positionV relativeFrom="paragraph">
                  <wp:posOffset>398145</wp:posOffset>
                </wp:positionV>
                <wp:extent cx="5873115" cy="1009015"/>
                <wp:effectExtent l="0" t="0" r="13335" b="19685"/>
                <wp:wrapSquare wrapText="bothSides"/>
                <wp:docPr id="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90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DCB367" w14:textId="668E7638" w:rsidR="00D042BE" w:rsidRPr="00861A82" w:rsidRDefault="00D042BE" w:rsidP="00D828FE">
                            <w:pPr>
                              <w:rPr>
                                <w:color w:val="auto"/>
                              </w:rPr>
                            </w:pPr>
                            <w:r w:rsidRPr="00861A82">
                              <w:rPr>
                                <w:color w:val="auto"/>
                              </w:rPr>
                              <w:t>Dieser Versuch stellt eine Erweiterung des erarbeiteten Konzepts aus V3 dar. Hierbei werden nicht verschiedene Stoffe miteinander verglichen, sondern verschiedene Konzentrationen de</w:t>
                            </w:r>
                            <w:r w:rsidRPr="00861A82">
                              <w:rPr>
                                <w:color w:val="auto"/>
                              </w:rPr>
                              <w:t>s</w:t>
                            </w:r>
                            <w:r w:rsidRPr="00861A82">
                              <w:rPr>
                                <w:color w:val="auto"/>
                              </w:rPr>
                              <w:t>selben Stoffs. Es eignen sich Natriumchlorid oder verdünnte Schwefelsäure. Zusätzlich kann der Umgang mit einem Multimeter geübt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2pt;margin-top:31.35pt;width:462.45pt;height:79.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" fillcolor="white [3201]" strokecolor="#4bacc6 [3208]" strokeweight="1pt">
                <v:stroke dashstyle="dash"/>
                <v:shadow color="#868686"/>
                <v:textbox>
                  <w:txbxContent>
                    <w:p w14:paraId="2ADCB367" w14:textId="668E7638" w:rsidR="00D042BE" w:rsidRPr="00861A82" w:rsidRDefault="00D042BE" w:rsidP="00D828FE">
                      <w:pPr>
                        <w:rPr>
                          <w:color w:val="auto"/>
                        </w:rPr>
                      </w:pPr>
                      <w:r w:rsidRPr="00861A82">
                        <w:rPr>
                          <w:color w:val="auto"/>
                        </w:rPr>
                        <w:t>Dieser Versuch stellt eine Erweiterung des erarbeiteten Konzepts aus V3 dar. Hierbei werden nicht verschiedene Stoffe miteinander verglichen, sondern verschiedene Konzentrationen de</w:t>
                      </w:r>
                      <w:r w:rsidRPr="00861A82">
                        <w:rPr>
                          <w:color w:val="auto"/>
                        </w:rPr>
                        <w:t>s</w:t>
                      </w:r>
                      <w:r w:rsidRPr="00861A82">
                        <w:rPr>
                          <w:color w:val="auto"/>
                        </w:rPr>
                        <w:t>selben Stoffs. Es eignen sich Natriumchlorid oder verdünnte Schwefelsäure. Zusätzlich kann der Umgang mit einem Multimeter geübt werden.</w:t>
                      </w:r>
                    </w:p>
                  </w:txbxContent>
                </v:textbox>
                <w10:wrap type="square"/>
              </v:shape>
            </w:pict>
          </mc:Fallback>
        </mc:AlternateContent>
      </w:r>
      <w:r w:rsidR="007A278A" w:rsidRPr="00861A82">
        <w:rPr>
          <w:color w:val="auto"/>
        </w:rPr>
        <w:t xml:space="preserve">V4 </w:t>
      </w:r>
      <w:r w:rsidR="0023220A">
        <w:rPr>
          <w:color w:val="auto"/>
        </w:rPr>
        <w:softHyphen/>
      </w:r>
      <w:r w:rsidR="00E23499">
        <w:rPr>
          <w:color w:val="auto"/>
        </w:rPr>
        <w:t xml:space="preserve"> </w:t>
      </w:r>
      <w:r w:rsidR="007A278A" w:rsidRPr="00861A82">
        <w:rPr>
          <w:color w:val="auto"/>
        </w:rPr>
        <w:t>Halbquantitative Leitfähigkeitsprüfung</w:t>
      </w:r>
      <w:bookmarkEnd w:id="7"/>
    </w:p>
    <w:p w14:paraId="7DF2C54C" w14:textId="2A9B6DA8" w:rsidR="007A278A" w:rsidRPr="00861A82" w:rsidRDefault="007A278A" w:rsidP="00573704">
      <w:pPr>
        <w:tabs>
          <w:tab w:val="left" w:pos="1701"/>
          <w:tab w:val="left" w:pos="1985"/>
        </w:tabs>
        <w:ind w:left="1980" w:hanging="1980"/>
        <w:rPr>
          <w:color w:val="auto"/>
        </w:rPr>
      </w:pPr>
    </w:p>
    <w:tbl>
      <w:tblPr>
        <w:tblpPr w:leftFromText="141" w:rightFromText="141" w:vertAnchor="text" w:horzAnchor="margin" w:tblpY="27"/>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61A82" w:rsidRPr="00861A82" w14:paraId="6B3B4B60" w14:textId="77777777" w:rsidTr="00D828FE">
        <w:tc>
          <w:tcPr>
            <w:tcW w:w="9322" w:type="dxa"/>
            <w:gridSpan w:val="9"/>
            <w:shd w:val="clear" w:color="auto" w:fill="4F81BD"/>
            <w:vAlign w:val="center"/>
          </w:tcPr>
          <w:p w14:paraId="2D1DCC81" w14:textId="77777777" w:rsidR="00D828FE" w:rsidRPr="00861A82" w:rsidRDefault="00D828FE" w:rsidP="00D828FE">
            <w:pPr>
              <w:spacing w:after="0"/>
              <w:jc w:val="center"/>
              <w:rPr>
                <w:b/>
                <w:bCs/>
                <w:color w:val="auto"/>
              </w:rPr>
            </w:pPr>
            <w:r w:rsidRPr="00861A82">
              <w:rPr>
                <w:b/>
                <w:bCs/>
                <w:color w:val="auto"/>
              </w:rPr>
              <w:t>Gefahrenstoffe</w:t>
            </w:r>
          </w:p>
        </w:tc>
      </w:tr>
      <w:tr w:rsidR="00861A82" w:rsidRPr="00861A82" w14:paraId="161251D4" w14:textId="77777777" w:rsidTr="00D828FE">
        <w:tc>
          <w:tcPr>
            <w:tcW w:w="1009" w:type="dxa"/>
            <w:tcBorders>
              <w:top w:val="single" w:sz="8" w:space="0" w:color="4F81BD"/>
              <w:left w:val="single" w:sz="8" w:space="0" w:color="4F81BD"/>
              <w:bottom w:val="single" w:sz="8" w:space="0" w:color="4F81BD"/>
            </w:tcBorders>
            <w:shd w:val="clear" w:color="auto" w:fill="auto"/>
            <w:vAlign w:val="center"/>
          </w:tcPr>
          <w:p w14:paraId="5CC78BE6" w14:textId="77777777" w:rsidR="00D828FE" w:rsidRPr="00861A82" w:rsidRDefault="00D828FE" w:rsidP="00D828FE">
            <w:pPr>
              <w:spacing w:after="0"/>
              <w:jc w:val="center"/>
              <w:rPr>
                <w:b/>
                <w:bCs/>
                <w:color w:val="auto"/>
              </w:rPr>
            </w:pPr>
            <w:r w:rsidRPr="00861A82">
              <w:rPr>
                <w:b/>
                <w:noProof/>
                <w:color w:val="auto"/>
                <w:lang w:eastAsia="de-DE"/>
              </w:rPr>
              <w:drawing>
                <wp:inline distT="0" distB="0" distL="0" distR="0" wp14:anchorId="57D9FD8B" wp14:editId="60E09AEE">
                  <wp:extent cx="500380" cy="49149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clrChange>
                              <a:clrFrom>
                                <a:srgbClr val="DADADA"/>
                              </a:clrFrom>
                              <a:clrTo>
                                <a:srgbClr val="DADADA">
                                  <a:alpha val="0"/>
                                </a:srgbClr>
                              </a:clrTo>
                            </a:clrChange>
                            <a:biLevel thresh="75000"/>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E4ED14A" w14:textId="77777777" w:rsidR="00D828FE" w:rsidRPr="00861A82" w:rsidRDefault="00D828FE" w:rsidP="00D828FE">
            <w:pPr>
              <w:spacing w:after="0"/>
              <w:jc w:val="center"/>
              <w:rPr>
                <w:color w:val="auto"/>
              </w:rPr>
            </w:pPr>
            <w:r w:rsidRPr="00861A82">
              <w:rPr>
                <w:noProof/>
                <w:color w:val="auto"/>
                <w:lang w:eastAsia="de-DE"/>
              </w:rPr>
              <w:drawing>
                <wp:inline distT="0" distB="0" distL="0" distR="0" wp14:anchorId="23A489B5" wp14:editId="7A43B825">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0C002CF" w14:textId="77777777" w:rsidR="00D828FE" w:rsidRPr="00861A82" w:rsidRDefault="00D828FE" w:rsidP="00D828FE">
            <w:pPr>
              <w:spacing w:after="0"/>
              <w:jc w:val="center"/>
              <w:rPr>
                <w:color w:val="auto"/>
              </w:rPr>
            </w:pPr>
            <w:r w:rsidRPr="00861A82">
              <w:rPr>
                <w:noProof/>
                <w:color w:val="auto"/>
                <w:lang w:eastAsia="de-DE"/>
              </w:rPr>
              <w:drawing>
                <wp:inline distT="0" distB="0" distL="0" distR="0" wp14:anchorId="12FC6A04" wp14:editId="787BD79E">
                  <wp:extent cx="500380" cy="491490"/>
                  <wp:effectExtent l="0" t="0" r="0" b="381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clrChange>
                              <a:clrFrom>
                                <a:srgbClr val="DADADA"/>
                              </a:clrFrom>
                              <a:clrTo>
                                <a:srgbClr val="DADADA">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138B403" w14:textId="77777777" w:rsidR="00D828FE" w:rsidRPr="00861A82" w:rsidRDefault="00D828FE" w:rsidP="00D828FE">
            <w:pPr>
              <w:spacing w:after="0"/>
              <w:jc w:val="center"/>
              <w:rPr>
                <w:color w:val="auto"/>
              </w:rPr>
            </w:pPr>
            <w:r w:rsidRPr="00861A82">
              <w:rPr>
                <w:noProof/>
                <w:color w:val="auto"/>
                <w:lang w:eastAsia="de-DE"/>
              </w:rPr>
              <w:drawing>
                <wp:inline distT="0" distB="0" distL="0" distR="0" wp14:anchorId="420BC322" wp14:editId="5849B735">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75EB7C0" w14:textId="77777777" w:rsidR="00D828FE" w:rsidRPr="00861A82" w:rsidRDefault="00D828FE" w:rsidP="00D828FE">
            <w:pPr>
              <w:spacing w:after="0"/>
              <w:jc w:val="center"/>
              <w:rPr>
                <w:color w:val="auto"/>
              </w:rPr>
            </w:pPr>
            <w:r w:rsidRPr="00861A82">
              <w:rPr>
                <w:noProof/>
                <w:color w:val="auto"/>
                <w:lang w:eastAsia="de-DE"/>
              </w:rPr>
              <w:drawing>
                <wp:inline distT="0" distB="0" distL="0" distR="0" wp14:anchorId="1F064D83" wp14:editId="4FD86B96">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7BC005D" w14:textId="77777777" w:rsidR="00D828FE" w:rsidRPr="00861A82" w:rsidRDefault="00D828FE" w:rsidP="00D828FE">
            <w:pPr>
              <w:spacing w:after="0"/>
              <w:jc w:val="center"/>
              <w:rPr>
                <w:color w:val="auto"/>
              </w:rPr>
            </w:pPr>
            <w:r w:rsidRPr="00861A82">
              <w:rPr>
                <w:noProof/>
                <w:color w:val="auto"/>
                <w:lang w:eastAsia="de-DE"/>
              </w:rPr>
              <w:drawing>
                <wp:inline distT="0" distB="0" distL="0" distR="0" wp14:anchorId="3CA440E5" wp14:editId="045A5E26">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266D1CB" w14:textId="77777777" w:rsidR="00D828FE" w:rsidRPr="00861A82" w:rsidRDefault="00D828FE" w:rsidP="00D828FE">
            <w:pPr>
              <w:spacing w:after="0"/>
              <w:jc w:val="center"/>
              <w:rPr>
                <w:color w:val="auto"/>
              </w:rPr>
            </w:pPr>
            <w:r w:rsidRPr="00861A82">
              <w:rPr>
                <w:noProof/>
                <w:color w:val="auto"/>
                <w:lang w:eastAsia="de-DE"/>
              </w:rPr>
              <w:drawing>
                <wp:inline distT="0" distB="0" distL="0" distR="0" wp14:anchorId="19DA79D3" wp14:editId="6D8058F5">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D8B22B4" w14:textId="77777777" w:rsidR="00D828FE" w:rsidRPr="00861A82" w:rsidRDefault="00D828FE" w:rsidP="00D828FE">
            <w:pPr>
              <w:spacing w:after="0"/>
              <w:jc w:val="center"/>
              <w:rPr>
                <w:color w:val="auto"/>
              </w:rPr>
            </w:pPr>
            <w:r w:rsidRPr="00861A82">
              <w:rPr>
                <w:noProof/>
                <w:color w:val="auto"/>
                <w:lang w:eastAsia="de-DE"/>
              </w:rPr>
              <w:drawing>
                <wp:inline distT="0" distB="0" distL="0" distR="0" wp14:anchorId="6FE1AFE1" wp14:editId="402534C3">
                  <wp:extent cx="511175" cy="511175"/>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8">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DBF1195" w14:textId="77777777" w:rsidR="00D828FE" w:rsidRPr="00861A82" w:rsidRDefault="00D828FE" w:rsidP="00D828FE">
            <w:pPr>
              <w:spacing w:after="0"/>
              <w:jc w:val="center"/>
              <w:rPr>
                <w:color w:val="auto"/>
              </w:rPr>
            </w:pPr>
            <w:r w:rsidRPr="00861A82">
              <w:rPr>
                <w:noProof/>
                <w:color w:val="auto"/>
                <w:lang w:eastAsia="de-DE"/>
              </w:rPr>
              <w:drawing>
                <wp:inline distT="0" distB="0" distL="0" distR="0" wp14:anchorId="6E65F793" wp14:editId="58D7C154">
                  <wp:extent cx="577850" cy="569595"/>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clrChange>
                              <a:clrFrom>
                                <a:srgbClr val="DADADA"/>
                              </a:clrFrom>
                              <a:clrTo>
                                <a:srgbClr val="DADADA">
                                  <a:alpha val="0"/>
                                </a:srgbClr>
                              </a:clrTo>
                            </a:clrChange>
                            <a:biLevel thresh="75000"/>
                            <a:lum bright="50000"/>
                            <a:extLst>
                              <a:ext uri="{28A0092B-C50C-407E-A947-70E740481C1C}">
                                <a14:useLocalDpi xmlns:a14="http://schemas.microsoft.com/office/drawing/2010/main" val="0"/>
                              </a:ext>
                            </a:extLst>
                          </a:blip>
                          <a:srcRect/>
                          <a:stretch>
                            <a:fillRect/>
                          </a:stretch>
                        </pic:blipFill>
                        <pic:spPr bwMode="auto">
                          <a:xfrm>
                            <a:off x="0" y="0"/>
                            <a:ext cx="577850" cy="569595"/>
                          </a:xfrm>
                          <a:prstGeom prst="rect">
                            <a:avLst/>
                          </a:prstGeom>
                          <a:noFill/>
                          <a:ln>
                            <a:noFill/>
                          </a:ln>
                        </pic:spPr>
                      </pic:pic>
                    </a:graphicData>
                  </a:graphic>
                </wp:inline>
              </w:drawing>
            </w:r>
          </w:p>
        </w:tc>
      </w:tr>
    </w:tbl>
    <w:p w14:paraId="3646ACCA" w14:textId="077BFBC6" w:rsidR="00A0582F" w:rsidRPr="00861A82" w:rsidRDefault="00D042BE" w:rsidP="00573704">
      <w:pPr>
        <w:tabs>
          <w:tab w:val="left" w:pos="1701"/>
          <w:tab w:val="left" w:pos="1985"/>
        </w:tabs>
        <w:ind w:left="1980" w:hanging="1980"/>
        <w:rPr>
          <w:color w:val="auto"/>
        </w:rPr>
      </w:pPr>
      <w:r w:rsidRPr="00FC27F1">
        <w:rPr>
          <w:noProof/>
          <w:color w:val="auto"/>
          <w:lang w:eastAsia="de-DE"/>
        </w:rPr>
        <mc:AlternateContent>
          <mc:Choice Requires="wpg">
            <w:drawing>
              <wp:anchor distT="0" distB="0" distL="114300" distR="114300" simplePos="0" relativeHeight="251805696" behindDoc="0" locked="0" layoutInCell="1" allowOverlap="1" wp14:anchorId="2EB6DE44" wp14:editId="667CA8EF">
                <wp:simplePos x="0" y="0"/>
                <wp:positionH relativeFrom="margin">
                  <wp:posOffset>4059555</wp:posOffset>
                </wp:positionH>
                <wp:positionV relativeFrom="margin">
                  <wp:posOffset>4396105</wp:posOffset>
                </wp:positionV>
                <wp:extent cx="1858645" cy="1611630"/>
                <wp:effectExtent l="0" t="0" r="0" b="0"/>
                <wp:wrapSquare wrapText="bothSides"/>
                <wp:docPr id="87" name="Gruppieren 3"/>
                <wp:cNvGraphicFramePr/>
                <a:graphic xmlns:a="http://schemas.openxmlformats.org/drawingml/2006/main">
                  <a:graphicData uri="http://schemas.microsoft.com/office/word/2010/wordprocessingGroup">
                    <wpg:wgp>
                      <wpg:cNvGrpSpPr/>
                      <wpg:grpSpPr>
                        <a:xfrm>
                          <a:off x="0" y="0"/>
                          <a:ext cx="1858645" cy="1611630"/>
                          <a:chOff x="0" y="307274"/>
                          <a:chExt cx="3240360" cy="2701019"/>
                        </a:xfrm>
                      </wpg:grpSpPr>
                      <pic:pic xmlns:pic="http://schemas.openxmlformats.org/drawingml/2006/picture">
                        <pic:nvPicPr>
                          <pic:cNvPr id="88" name="Grafik 88"/>
                          <pic:cNvPicPr>
                            <a:picLocks noChangeAspect="1"/>
                          </pic:cNvPicPr>
                        </pic:nvPicPr>
                        <pic:blipFill>
                          <a:blip r:embed="rId37" cstate="email">
                            <a:extLst>
                              <a:ext uri="{28A0092B-C50C-407E-A947-70E740481C1C}">
                                <a14:useLocalDpi xmlns:a14="http://schemas.microsoft.com/office/drawing/2010/main"/>
                              </a:ext>
                            </a:extLst>
                          </a:blip>
                          <a:stretch>
                            <a:fillRect/>
                          </a:stretch>
                        </pic:blipFill>
                        <pic:spPr>
                          <a:xfrm>
                            <a:off x="157367" y="307274"/>
                            <a:ext cx="2897013" cy="2122996"/>
                          </a:xfrm>
                          <a:prstGeom prst="rect">
                            <a:avLst/>
                          </a:prstGeom>
                        </pic:spPr>
                      </pic:pic>
                      <wps:wsp>
                        <wps:cNvPr id="89" name="Textfeld 2"/>
                        <wps:cNvSpPr txBox="1"/>
                        <wps:spPr>
                          <a:xfrm>
                            <a:off x="0" y="2430270"/>
                            <a:ext cx="3240360" cy="578023"/>
                          </a:xfrm>
                          <a:prstGeom prst="rect">
                            <a:avLst/>
                          </a:prstGeom>
                          <a:noFill/>
                        </wps:spPr>
                        <wps:txbx>
                          <w:txbxContent>
                            <w:p w14:paraId="682F6DFF" w14:textId="77777777" w:rsidR="00D042BE" w:rsidRPr="00FC27F1" w:rsidRDefault="00D042BE" w:rsidP="00FC27F1">
                              <w:pPr>
                                <w:pStyle w:val="StandardWeb"/>
                                <w:spacing w:before="0" w:beforeAutospacing="0" w:after="0" w:afterAutospacing="0"/>
                                <w:rPr>
                                  <w:rFonts w:ascii="Arial" w:hAnsi="Arial" w:cs="Arial"/>
                                  <w:sz w:val="16"/>
                                  <w:szCs w:val="16"/>
                                </w:rPr>
                              </w:pPr>
                              <w:r w:rsidRPr="00FC27F1">
                                <w:rPr>
                                  <w:rFonts w:ascii="Arial" w:hAnsi="Arial" w:cs="Arial"/>
                                  <w:b/>
                                  <w:bCs/>
                                  <w:color w:val="000000" w:themeColor="text1"/>
                                  <w:kern w:val="24"/>
                                  <w:sz w:val="16"/>
                                  <w:szCs w:val="16"/>
                                </w:rPr>
                                <w:t xml:space="preserve">Abb. 4: </w:t>
                              </w:r>
                              <w:r w:rsidRPr="00FC27F1">
                                <w:rPr>
                                  <w:rFonts w:ascii="Arial" w:hAnsi="Arial" w:cs="Arial"/>
                                  <w:color w:val="000000" w:themeColor="text1"/>
                                  <w:kern w:val="24"/>
                                  <w:sz w:val="16"/>
                                  <w:szCs w:val="16"/>
                                </w:rPr>
                                <w:t>Halbquantitative Leitfähi</w:t>
                              </w:r>
                              <w:r w:rsidRPr="00FC27F1">
                                <w:rPr>
                                  <w:rFonts w:ascii="Arial" w:hAnsi="Arial" w:cs="Arial"/>
                                  <w:color w:val="000000" w:themeColor="text1"/>
                                  <w:kern w:val="24"/>
                                  <w:sz w:val="16"/>
                                  <w:szCs w:val="16"/>
                                </w:rPr>
                                <w:t>g</w:t>
                              </w:r>
                              <w:r w:rsidRPr="00FC27F1">
                                <w:rPr>
                                  <w:rFonts w:ascii="Arial" w:hAnsi="Arial" w:cs="Arial"/>
                                  <w:color w:val="000000" w:themeColor="text1"/>
                                  <w:kern w:val="24"/>
                                  <w:sz w:val="16"/>
                                  <w:szCs w:val="16"/>
                                </w:rPr>
                                <w:t>keitsmessung</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_x0000_s1045" style="position:absolute;left:0;text-align:left;margin-left:319.65pt;margin-top:346.15pt;width:146.35pt;height:126.9pt;z-index:251805696;mso-position-horizontal-relative:margin;mso-position-vertical-relative:margin;mso-width-relative:margin;mso-height-relative:margin" coordorigin=",3072" coordsize="32403,270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">
                <v:shape id="Grafik 88" o:spid="_x0000_s1046" type="#_x0000_t75" style="position:absolute;left:1573;top:3072;width:28970;height:21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9mJPBAAAA2wAAAA8AAABkcnMvZG93bnJldi54bWxET8uKwjAU3Qv+Q7jC7DRVBi3VKKIMOKIw&#10;PjbuLs21LTY3JYla5+snC2GWh/OeLVpTiwc5X1lWMBwkIIhzqysuFJxPX/0UhA/IGmvLpOBFHhbz&#10;bmeGmbZPPtDjGAoRQ9hnqKAMocmk9HlJBv3ANsSRu1pnMEToCqkdPmO4qeUoScbSYMWxocSGViXl&#10;t+PdKLj8XNx4u1nvTt/tRJvP31Cb+16pj167nIII1IZ/8du90QrSODZ+iT9Az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L9mJPBAAAA2wAAAA8AAAAAAAAAAAAAAAAAnwIA&#10;AGRycy9kb3ducmV2LnhtbFBLBQYAAAAABAAEAPcAAACNAwAAAAA=&#10;">
                  <v:imagedata r:id="rId38" o:title=""/>
                  <v:path arrowok="t"/>
                </v:shape>
                <v:shape id="Textfeld 2" o:spid="_x0000_s1047" type="#_x0000_t202" style="position:absolute;top:24302;width:32403;height:5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14:paraId="682F6DFF" w14:textId="77777777" w:rsidR="00D042BE" w:rsidRPr="00FC27F1" w:rsidRDefault="00D042BE" w:rsidP="00FC27F1">
                        <w:pPr>
                          <w:pStyle w:val="StandardWeb"/>
                          <w:spacing w:before="0" w:beforeAutospacing="0" w:after="0" w:afterAutospacing="0"/>
                          <w:rPr>
                            <w:rFonts w:ascii="Arial" w:hAnsi="Arial" w:cs="Arial"/>
                            <w:sz w:val="16"/>
                            <w:szCs w:val="16"/>
                          </w:rPr>
                        </w:pPr>
                        <w:r w:rsidRPr="00FC27F1">
                          <w:rPr>
                            <w:rFonts w:ascii="Arial" w:hAnsi="Arial" w:cs="Arial"/>
                            <w:b/>
                            <w:bCs/>
                            <w:color w:val="000000" w:themeColor="text1"/>
                            <w:kern w:val="24"/>
                            <w:sz w:val="16"/>
                            <w:szCs w:val="16"/>
                          </w:rPr>
                          <w:t xml:space="preserve">Abb. 4: </w:t>
                        </w:r>
                        <w:r w:rsidRPr="00FC27F1">
                          <w:rPr>
                            <w:rFonts w:ascii="Arial" w:hAnsi="Arial" w:cs="Arial"/>
                            <w:color w:val="000000" w:themeColor="text1"/>
                            <w:kern w:val="24"/>
                            <w:sz w:val="16"/>
                            <w:szCs w:val="16"/>
                          </w:rPr>
                          <w:t>Halbquantitative Leitfähi</w:t>
                        </w:r>
                        <w:r w:rsidRPr="00FC27F1">
                          <w:rPr>
                            <w:rFonts w:ascii="Arial" w:hAnsi="Arial" w:cs="Arial"/>
                            <w:color w:val="000000" w:themeColor="text1"/>
                            <w:kern w:val="24"/>
                            <w:sz w:val="16"/>
                            <w:szCs w:val="16"/>
                          </w:rPr>
                          <w:t>g</w:t>
                        </w:r>
                        <w:r w:rsidRPr="00FC27F1">
                          <w:rPr>
                            <w:rFonts w:ascii="Arial" w:hAnsi="Arial" w:cs="Arial"/>
                            <w:color w:val="000000" w:themeColor="text1"/>
                            <w:kern w:val="24"/>
                            <w:sz w:val="16"/>
                            <w:szCs w:val="16"/>
                          </w:rPr>
                          <w:t>keitsmessung</w:t>
                        </w:r>
                      </w:p>
                    </w:txbxContent>
                  </v:textbox>
                </v:shape>
                <w10:wrap type="square" anchorx="margin" anchory="margin"/>
              </v:group>
            </w:pict>
          </mc:Fallback>
        </mc:AlternateContent>
      </w:r>
    </w:p>
    <w:p w14:paraId="217E3289" w14:textId="65B6096D" w:rsidR="00D828FE" w:rsidRPr="00861A82" w:rsidRDefault="00D828FE" w:rsidP="00D042BE">
      <w:pPr>
        <w:tabs>
          <w:tab w:val="left" w:pos="1701"/>
        </w:tabs>
        <w:ind w:left="1701" w:hanging="1701"/>
        <w:rPr>
          <w:color w:val="auto"/>
        </w:rPr>
      </w:pPr>
      <w:r w:rsidRPr="00861A82">
        <w:rPr>
          <w:color w:val="auto"/>
        </w:rPr>
        <w:t>Materialien:</w:t>
      </w:r>
      <w:r w:rsidRPr="00861A82">
        <w:rPr>
          <w:color w:val="auto"/>
        </w:rPr>
        <w:tab/>
        <w:t>Trafo, Graphitelektroden, Multimeter, Kabel, Bechergläser</w:t>
      </w:r>
    </w:p>
    <w:p w14:paraId="1D9B3111" w14:textId="46E0FDB2" w:rsidR="00D828FE" w:rsidRPr="00861A82" w:rsidRDefault="00D828FE" w:rsidP="00573704">
      <w:pPr>
        <w:tabs>
          <w:tab w:val="left" w:pos="1701"/>
          <w:tab w:val="left" w:pos="1985"/>
        </w:tabs>
        <w:ind w:left="1980" w:hanging="1980"/>
        <w:rPr>
          <w:color w:val="auto"/>
        </w:rPr>
      </w:pPr>
      <w:r w:rsidRPr="00861A82">
        <w:rPr>
          <w:color w:val="auto"/>
        </w:rPr>
        <w:t>Chemikalien:</w:t>
      </w:r>
      <w:r w:rsidRPr="00861A82">
        <w:rPr>
          <w:color w:val="auto"/>
        </w:rPr>
        <w:tab/>
        <w:t>Natriumchlorid</w:t>
      </w:r>
    </w:p>
    <w:p w14:paraId="7A988609" w14:textId="09C06762" w:rsidR="00D828FE" w:rsidRPr="00861A82" w:rsidRDefault="00D828FE" w:rsidP="00D042BE">
      <w:pPr>
        <w:tabs>
          <w:tab w:val="left" w:pos="1701"/>
        </w:tabs>
        <w:ind w:left="1701" w:hanging="1701"/>
        <w:rPr>
          <w:rFonts w:eastAsiaTheme="minorEastAsia"/>
          <w:color w:val="auto"/>
        </w:rPr>
      </w:pPr>
      <w:r w:rsidRPr="00861A82">
        <w:rPr>
          <w:color w:val="auto"/>
        </w:rPr>
        <w:t>Durchführung:</w:t>
      </w:r>
      <w:r w:rsidRPr="00861A82">
        <w:rPr>
          <w:color w:val="auto"/>
        </w:rPr>
        <w:tab/>
        <w:t xml:space="preserve">Es werden verschiedene Konzentrationen der </w:t>
      </w:r>
      <w:proofErr w:type="spellStart"/>
      <w:r w:rsidRPr="00861A82">
        <w:rPr>
          <w:color w:val="auto"/>
        </w:rPr>
        <w:t>Natriumchloridlösung</w:t>
      </w:r>
      <w:proofErr w:type="spellEnd"/>
      <w:r w:rsidRPr="00861A82">
        <w:rPr>
          <w:color w:val="auto"/>
        </w:rPr>
        <w:t xml:space="preserve"> hergestellt. In diesem Beispiel betrugen die Konzentrationen </w:t>
      </w:r>
      <w:proofErr w:type="gramStart"/>
      <w:r w:rsidRPr="00861A82">
        <w:rPr>
          <w:color w:val="auto"/>
        </w:rPr>
        <w:t xml:space="preserve">0,01 </w:t>
      </w:r>
      <w:proofErr w:type="gramEnd"/>
      <m:oMath>
        <m:f>
          <m:fPr>
            <m:ctrlPr>
              <w:rPr>
                <w:rFonts w:ascii="Cambria Math" w:hAnsi="Cambria Math"/>
                <w:i/>
                <w:color w:val="auto"/>
              </w:rPr>
            </m:ctrlPr>
          </m:fPr>
          <m:num>
            <m:r>
              <w:rPr>
                <w:rFonts w:ascii="Cambria Math" w:hAnsi="Cambria Math"/>
                <w:color w:val="auto"/>
              </w:rPr>
              <m:t>mol</m:t>
            </m:r>
          </m:num>
          <m:den>
            <m:r>
              <w:rPr>
                <w:rFonts w:ascii="Cambria Math" w:hAnsi="Cambria Math"/>
                <w:color w:val="auto"/>
              </w:rPr>
              <m:t>l</m:t>
            </m:r>
          </m:den>
        </m:f>
      </m:oMath>
      <w:r w:rsidRPr="00861A82">
        <w:rPr>
          <w:rFonts w:eastAsiaTheme="minorEastAsia"/>
          <w:color w:val="auto"/>
        </w:rPr>
        <w:t xml:space="preserve">, </w:t>
      </w:r>
      <w:r w:rsidRPr="00861A82">
        <w:rPr>
          <w:color w:val="auto"/>
        </w:rPr>
        <w:t xml:space="preserve">0,1 </w:t>
      </w:r>
      <m:oMath>
        <m:f>
          <m:fPr>
            <m:ctrlPr>
              <w:rPr>
                <w:rFonts w:ascii="Cambria Math" w:hAnsi="Cambria Math"/>
                <w:i/>
                <w:color w:val="auto"/>
              </w:rPr>
            </m:ctrlPr>
          </m:fPr>
          <m:num>
            <m:r>
              <w:rPr>
                <w:rFonts w:ascii="Cambria Math" w:hAnsi="Cambria Math"/>
                <w:color w:val="auto"/>
              </w:rPr>
              <m:t>mol</m:t>
            </m:r>
          </m:num>
          <m:den>
            <m:r>
              <w:rPr>
                <w:rFonts w:ascii="Cambria Math" w:hAnsi="Cambria Math"/>
                <w:color w:val="auto"/>
              </w:rPr>
              <m:t>l</m:t>
            </m:r>
          </m:den>
        </m:f>
      </m:oMath>
      <w:r w:rsidRPr="00861A82">
        <w:rPr>
          <w:rFonts w:eastAsiaTheme="minorEastAsia"/>
          <w:color w:val="auto"/>
        </w:rPr>
        <w:t xml:space="preserve"> und </w:t>
      </w:r>
      <w:r w:rsidRPr="00861A82">
        <w:rPr>
          <w:color w:val="auto"/>
        </w:rPr>
        <w:t>1 </w:t>
      </w:r>
      <m:oMath>
        <m:f>
          <m:fPr>
            <m:ctrlPr>
              <w:rPr>
                <w:rFonts w:ascii="Cambria Math" w:hAnsi="Cambria Math"/>
                <w:i/>
                <w:color w:val="auto"/>
              </w:rPr>
            </m:ctrlPr>
          </m:fPr>
          <m:num>
            <m:r>
              <w:rPr>
                <w:rFonts w:ascii="Cambria Math" w:hAnsi="Cambria Math"/>
                <w:color w:val="auto"/>
              </w:rPr>
              <m:t>mol</m:t>
            </m:r>
          </m:num>
          <m:den>
            <m:r>
              <w:rPr>
                <w:rFonts w:ascii="Cambria Math" w:hAnsi="Cambria Math"/>
                <w:color w:val="auto"/>
              </w:rPr>
              <m:t>l</m:t>
            </m:r>
          </m:den>
        </m:f>
      </m:oMath>
      <w:r w:rsidRPr="00861A82">
        <w:rPr>
          <w:rFonts w:eastAsiaTheme="minorEastAsia"/>
          <w:color w:val="auto"/>
        </w:rPr>
        <w:t xml:space="preserve">. </w:t>
      </w:r>
      <w:r w:rsidR="00BE65A3">
        <w:rPr>
          <w:rFonts w:eastAsiaTheme="minorEastAsia"/>
          <w:color w:val="auto"/>
        </w:rPr>
        <w:t>Dafür wu</w:t>
      </w:r>
      <w:r w:rsidR="00BE65A3">
        <w:rPr>
          <w:rFonts w:eastAsiaTheme="minorEastAsia"/>
          <w:color w:val="auto"/>
        </w:rPr>
        <w:t>r</w:t>
      </w:r>
      <w:r w:rsidR="00BE65A3">
        <w:rPr>
          <w:rFonts w:eastAsiaTheme="minorEastAsia"/>
          <w:color w:val="auto"/>
        </w:rPr>
        <w:t xml:space="preserve">den jeweils 0,0053 g, 0,053 g bzw. 0,53 g für 10 ml Lösung eingewogen. </w:t>
      </w:r>
      <w:r w:rsidRPr="00861A82">
        <w:rPr>
          <w:rFonts w:eastAsiaTheme="minorEastAsia"/>
          <w:color w:val="auto"/>
        </w:rPr>
        <w:t>Die Lösungen werden nacheinander (vorzugsweise beginnend mit der schwäch</w:t>
      </w:r>
      <w:r w:rsidRPr="00861A82">
        <w:rPr>
          <w:rFonts w:eastAsiaTheme="minorEastAsia"/>
          <w:color w:val="auto"/>
        </w:rPr>
        <w:t>s</w:t>
      </w:r>
      <w:r w:rsidRPr="00861A82">
        <w:rPr>
          <w:rFonts w:eastAsiaTheme="minorEastAsia"/>
          <w:color w:val="auto"/>
        </w:rPr>
        <w:t>ten Konzentration zur höchsten Konzentration) nacheinander gemessen.</w:t>
      </w:r>
      <w:r w:rsidR="002061F8" w:rsidRPr="00861A82">
        <w:rPr>
          <w:rFonts w:eastAsiaTheme="minorEastAsia"/>
          <w:color w:val="auto"/>
        </w:rPr>
        <w:t xml:space="preserve"> Das Multimeter wird dabei in Reihe mit der Lösung geschaltet.</w:t>
      </w:r>
    </w:p>
    <w:p w14:paraId="0F4B11E1" w14:textId="12AAB167" w:rsidR="002061F8" w:rsidRPr="00861A82" w:rsidRDefault="004545DD" w:rsidP="00D828FE">
      <w:pPr>
        <w:tabs>
          <w:tab w:val="left" w:pos="1701"/>
          <w:tab w:val="left" w:pos="1985"/>
        </w:tabs>
        <w:ind w:left="1980" w:hanging="1980"/>
        <w:rPr>
          <w:rFonts w:eastAsiaTheme="minorEastAsia"/>
          <w:color w:val="auto"/>
        </w:rPr>
      </w:pPr>
      <w:r>
        <w:rPr>
          <w:rFonts w:eastAsiaTheme="minorEastAsia"/>
          <w:color w:val="auto"/>
        </w:rPr>
        <w:t>B</w:t>
      </w:r>
      <w:r w:rsidR="002061F8" w:rsidRPr="00861A82">
        <w:rPr>
          <w:rFonts w:eastAsiaTheme="minorEastAsia"/>
          <w:color w:val="auto"/>
        </w:rPr>
        <w:t>eobachtung:</w:t>
      </w:r>
      <w:r w:rsidR="002061F8" w:rsidRPr="00861A82">
        <w:rPr>
          <w:rFonts w:eastAsiaTheme="minorEastAsia"/>
          <w:color w:val="auto"/>
        </w:rPr>
        <w:tab/>
        <w:t>Bei den unterschiedlichen Konzentrationen betrugen die Werte wie folgt:</w:t>
      </w:r>
    </w:p>
    <w:tbl>
      <w:tblPr>
        <w:tblStyle w:val="Tabellenraster"/>
        <w:tblW w:w="0" w:type="auto"/>
        <w:tblInd w:w="1980" w:type="dxa"/>
        <w:tblLook w:val="04A0" w:firstRow="1" w:lastRow="0" w:firstColumn="1" w:lastColumn="0" w:noHBand="0" w:noVBand="1"/>
      </w:tblPr>
      <w:tblGrid>
        <w:gridCol w:w="3683"/>
        <w:gridCol w:w="3625"/>
      </w:tblGrid>
      <w:tr w:rsidR="00861A82" w:rsidRPr="00861A82" w14:paraId="1A7AD100" w14:textId="77777777" w:rsidTr="002061F8">
        <w:tc>
          <w:tcPr>
            <w:tcW w:w="4606" w:type="dxa"/>
          </w:tcPr>
          <w:p w14:paraId="4E2390E8" w14:textId="451D0770" w:rsidR="002061F8" w:rsidRPr="00861A82" w:rsidRDefault="002061F8" w:rsidP="00D828FE">
            <w:pPr>
              <w:tabs>
                <w:tab w:val="left" w:pos="1701"/>
                <w:tab w:val="left" w:pos="1985"/>
              </w:tabs>
              <w:rPr>
                <w:color w:val="auto"/>
              </w:rPr>
            </w:pPr>
            <w:r w:rsidRPr="00861A82">
              <w:rPr>
                <w:color w:val="auto"/>
              </w:rPr>
              <w:t>Konzentration [</w:t>
            </w:r>
            <m:oMath>
              <m:f>
                <m:fPr>
                  <m:ctrlPr>
                    <w:rPr>
                      <w:rFonts w:ascii="Cambria Math" w:hAnsi="Cambria Math"/>
                      <w:i/>
                      <w:color w:val="auto"/>
                    </w:rPr>
                  </m:ctrlPr>
                </m:fPr>
                <m:num>
                  <m:r>
                    <w:rPr>
                      <w:rFonts w:ascii="Cambria Math" w:hAnsi="Cambria Math"/>
                      <w:color w:val="auto"/>
                    </w:rPr>
                    <m:t>mol</m:t>
                  </m:r>
                </m:num>
                <m:den>
                  <m:r>
                    <w:rPr>
                      <w:rFonts w:ascii="Cambria Math" w:hAnsi="Cambria Math"/>
                      <w:color w:val="auto"/>
                    </w:rPr>
                    <m:t>l</m:t>
                  </m:r>
                </m:den>
              </m:f>
            </m:oMath>
            <w:r w:rsidRPr="00861A82">
              <w:rPr>
                <w:rFonts w:eastAsiaTheme="minorEastAsia"/>
                <w:color w:val="auto"/>
              </w:rPr>
              <w:t>]</w:t>
            </w:r>
          </w:p>
        </w:tc>
        <w:tc>
          <w:tcPr>
            <w:tcW w:w="4606" w:type="dxa"/>
          </w:tcPr>
          <w:p w14:paraId="457AFE4E" w14:textId="3768A8B5" w:rsidR="002061F8" w:rsidRPr="00861A82" w:rsidRDefault="002061F8" w:rsidP="00D828FE">
            <w:pPr>
              <w:tabs>
                <w:tab w:val="left" w:pos="1701"/>
                <w:tab w:val="left" w:pos="1985"/>
              </w:tabs>
              <w:rPr>
                <w:color w:val="auto"/>
              </w:rPr>
            </w:pPr>
            <w:r w:rsidRPr="00861A82">
              <w:rPr>
                <w:color w:val="auto"/>
              </w:rPr>
              <w:t>Stromstärke [</w:t>
            </w:r>
            <w:r w:rsidRPr="00861A82">
              <w:rPr>
                <w:i/>
                <w:color w:val="auto"/>
              </w:rPr>
              <w:t>mA</w:t>
            </w:r>
            <w:r w:rsidRPr="00861A82">
              <w:rPr>
                <w:color w:val="auto"/>
              </w:rPr>
              <w:t>]</w:t>
            </w:r>
          </w:p>
        </w:tc>
      </w:tr>
      <w:tr w:rsidR="00861A82" w:rsidRPr="00861A82" w14:paraId="2294E6B6" w14:textId="77777777" w:rsidTr="002061F8">
        <w:tc>
          <w:tcPr>
            <w:tcW w:w="4606" w:type="dxa"/>
          </w:tcPr>
          <w:p w14:paraId="74B0BE98" w14:textId="05B32BCF" w:rsidR="002061F8" w:rsidRPr="00861A82" w:rsidRDefault="002061F8" w:rsidP="00D828FE">
            <w:pPr>
              <w:tabs>
                <w:tab w:val="left" w:pos="1701"/>
                <w:tab w:val="left" w:pos="1985"/>
              </w:tabs>
              <w:rPr>
                <w:color w:val="auto"/>
              </w:rPr>
            </w:pPr>
            <w:r w:rsidRPr="00861A82">
              <w:rPr>
                <w:color w:val="auto"/>
              </w:rPr>
              <w:t>0,01</w:t>
            </w:r>
          </w:p>
        </w:tc>
        <w:tc>
          <w:tcPr>
            <w:tcW w:w="4606" w:type="dxa"/>
          </w:tcPr>
          <w:p w14:paraId="3B8CC601" w14:textId="7CA86292" w:rsidR="002061F8" w:rsidRPr="00861A82" w:rsidRDefault="002061F8" w:rsidP="00D828FE">
            <w:pPr>
              <w:tabs>
                <w:tab w:val="left" w:pos="1701"/>
                <w:tab w:val="left" w:pos="1985"/>
              </w:tabs>
              <w:rPr>
                <w:color w:val="auto"/>
              </w:rPr>
            </w:pPr>
            <w:r w:rsidRPr="00861A82">
              <w:rPr>
                <w:color w:val="auto"/>
              </w:rPr>
              <w:t>1,82</w:t>
            </w:r>
          </w:p>
        </w:tc>
      </w:tr>
      <w:tr w:rsidR="00861A82" w:rsidRPr="00861A82" w14:paraId="583B2E57" w14:textId="77777777" w:rsidTr="002061F8">
        <w:tc>
          <w:tcPr>
            <w:tcW w:w="4606" w:type="dxa"/>
          </w:tcPr>
          <w:p w14:paraId="45639F7F" w14:textId="45A448B0" w:rsidR="002061F8" w:rsidRPr="00861A82" w:rsidRDefault="002061F8" w:rsidP="00D828FE">
            <w:pPr>
              <w:tabs>
                <w:tab w:val="left" w:pos="1701"/>
                <w:tab w:val="left" w:pos="1985"/>
              </w:tabs>
              <w:rPr>
                <w:color w:val="auto"/>
              </w:rPr>
            </w:pPr>
            <w:r w:rsidRPr="00861A82">
              <w:rPr>
                <w:color w:val="auto"/>
              </w:rPr>
              <w:t>0,1</w:t>
            </w:r>
          </w:p>
        </w:tc>
        <w:tc>
          <w:tcPr>
            <w:tcW w:w="4606" w:type="dxa"/>
          </w:tcPr>
          <w:p w14:paraId="19EA9AA3" w14:textId="62DA716D" w:rsidR="002061F8" w:rsidRPr="00861A82" w:rsidRDefault="002061F8" w:rsidP="00D828FE">
            <w:pPr>
              <w:tabs>
                <w:tab w:val="left" w:pos="1701"/>
                <w:tab w:val="left" w:pos="1985"/>
              </w:tabs>
              <w:rPr>
                <w:color w:val="auto"/>
              </w:rPr>
            </w:pPr>
            <w:r w:rsidRPr="00861A82">
              <w:rPr>
                <w:color w:val="auto"/>
              </w:rPr>
              <w:t>10,22</w:t>
            </w:r>
          </w:p>
        </w:tc>
      </w:tr>
      <w:tr w:rsidR="00861A82" w:rsidRPr="00861A82" w14:paraId="2AD17C08" w14:textId="77777777" w:rsidTr="002061F8">
        <w:tc>
          <w:tcPr>
            <w:tcW w:w="4606" w:type="dxa"/>
          </w:tcPr>
          <w:p w14:paraId="716D9240" w14:textId="4A857362" w:rsidR="002061F8" w:rsidRPr="00861A82" w:rsidRDefault="002061F8" w:rsidP="00D828FE">
            <w:pPr>
              <w:tabs>
                <w:tab w:val="left" w:pos="1701"/>
                <w:tab w:val="left" w:pos="1985"/>
              </w:tabs>
              <w:rPr>
                <w:color w:val="auto"/>
              </w:rPr>
            </w:pPr>
            <w:r w:rsidRPr="00861A82">
              <w:rPr>
                <w:color w:val="auto"/>
              </w:rPr>
              <w:t>1</w:t>
            </w:r>
          </w:p>
        </w:tc>
        <w:tc>
          <w:tcPr>
            <w:tcW w:w="4606" w:type="dxa"/>
          </w:tcPr>
          <w:p w14:paraId="13908881" w14:textId="713E3C22" w:rsidR="002061F8" w:rsidRPr="00861A82" w:rsidRDefault="002061F8" w:rsidP="00D828FE">
            <w:pPr>
              <w:tabs>
                <w:tab w:val="left" w:pos="1701"/>
                <w:tab w:val="left" w:pos="1985"/>
              </w:tabs>
              <w:rPr>
                <w:color w:val="auto"/>
              </w:rPr>
            </w:pPr>
            <w:r w:rsidRPr="00861A82">
              <w:rPr>
                <w:color w:val="auto"/>
              </w:rPr>
              <w:t>24,3</w:t>
            </w:r>
          </w:p>
        </w:tc>
      </w:tr>
    </w:tbl>
    <w:p w14:paraId="354AC6F6" w14:textId="77777777" w:rsidR="00BE65A3" w:rsidRDefault="00BE65A3" w:rsidP="00D828FE">
      <w:pPr>
        <w:tabs>
          <w:tab w:val="left" w:pos="1701"/>
          <w:tab w:val="left" w:pos="1985"/>
        </w:tabs>
        <w:ind w:left="1980" w:hanging="1980"/>
        <w:rPr>
          <w:color w:val="auto"/>
        </w:rPr>
      </w:pPr>
    </w:p>
    <w:p w14:paraId="543E3D9A" w14:textId="50FAE94A" w:rsidR="002061F8" w:rsidRPr="00861A82" w:rsidRDefault="002061F8" w:rsidP="00D042BE">
      <w:pPr>
        <w:tabs>
          <w:tab w:val="left" w:pos="1701"/>
        </w:tabs>
        <w:ind w:left="1701" w:hanging="1701"/>
        <w:rPr>
          <w:color w:val="auto"/>
        </w:rPr>
      </w:pPr>
      <w:r w:rsidRPr="00861A82">
        <w:rPr>
          <w:color w:val="auto"/>
        </w:rPr>
        <w:lastRenderedPageBreak/>
        <w:t>Deutung:</w:t>
      </w:r>
      <w:r w:rsidRPr="00861A82">
        <w:rPr>
          <w:color w:val="auto"/>
        </w:rPr>
        <w:tab/>
        <w:t>Je höher die Konzentration, desto höher ist die Leitfähigkeit. Es besteht offe</w:t>
      </w:r>
      <w:r w:rsidRPr="00861A82">
        <w:rPr>
          <w:color w:val="auto"/>
        </w:rPr>
        <w:t>n</w:t>
      </w:r>
      <w:r w:rsidRPr="00861A82">
        <w:rPr>
          <w:color w:val="auto"/>
        </w:rPr>
        <w:t>bar kein linearer Zusammenhang.</w:t>
      </w:r>
      <w:r w:rsidR="00FC27F1" w:rsidRPr="00FC27F1">
        <w:rPr>
          <w:noProof/>
          <w:lang w:eastAsia="de-DE"/>
        </w:rPr>
        <w:t xml:space="preserve"> </w:t>
      </w:r>
    </w:p>
    <w:p w14:paraId="1FD156DB" w14:textId="06BF4AC3" w:rsidR="002061F8" w:rsidRPr="00861A82" w:rsidRDefault="002061F8" w:rsidP="00D828FE">
      <w:pPr>
        <w:tabs>
          <w:tab w:val="left" w:pos="1701"/>
          <w:tab w:val="left" w:pos="1985"/>
        </w:tabs>
        <w:ind w:left="1980" w:hanging="1980"/>
        <w:rPr>
          <w:color w:val="auto"/>
        </w:rPr>
      </w:pPr>
      <w:r w:rsidRPr="00861A82">
        <w:rPr>
          <w:color w:val="auto"/>
        </w:rPr>
        <w:t>Entsorgung:</w:t>
      </w:r>
      <w:r w:rsidRPr="00861A82">
        <w:rPr>
          <w:color w:val="auto"/>
        </w:rPr>
        <w:tab/>
        <w:t>Die Lösungen können im Ausguss entsorgt werden.</w:t>
      </w:r>
    </w:p>
    <w:p w14:paraId="293F4A5A" w14:textId="33856898" w:rsidR="00D51002" w:rsidRPr="00861A82" w:rsidRDefault="002061F8" w:rsidP="004545DD">
      <w:pPr>
        <w:spacing w:line="276" w:lineRule="auto"/>
        <w:rPr>
          <w:color w:val="auto"/>
        </w:rPr>
      </w:pPr>
      <w:r w:rsidRPr="00861A82">
        <w:rPr>
          <w:color w:val="auto"/>
        </w:rPr>
        <w:t>Literatur:</w:t>
      </w:r>
      <w:r w:rsidRPr="00861A82">
        <w:rPr>
          <w:color w:val="auto"/>
        </w:rPr>
        <w:tab/>
      </w:r>
      <w:r w:rsidR="00D042BE">
        <w:rPr>
          <w:color w:val="auto"/>
        </w:rPr>
        <w:t xml:space="preserve">     </w:t>
      </w:r>
      <w:r w:rsidR="00D51002" w:rsidRPr="00861A82">
        <w:rPr>
          <w:color w:val="auto"/>
        </w:rPr>
        <w:t xml:space="preserve">abgewandelt nach: A. Witt und Prof. Dr. A. Flint, „Chemie fürs Leben – ein </w:t>
      </w:r>
      <w:proofErr w:type="spellStart"/>
      <w:r w:rsidR="00D51002" w:rsidRPr="00861A82">
        <w:rPr>
          <w:color w:val="auto"/>
        </w:rPr>
        <w:t>schü</w:t>
      </w:r>
      <w:proofErr w:type="spellEnd"/>
      <w:r w:rsidR="004545DD">
        <w:rPr>
          <w:color w:val="auto"/>
        </w:rPr>
        <w:t>-</w:t>
      </w:r>
      <w:r w:rsidR="004545DD">
        <w:rPr>
          <w:color w:val="auto"/>
        </w:rPr>
        <w:tab/>
      </w:r>
      <w:r w:rsidR="004545DD">
        <w:rPr>
          <w:color w:val="auto"/>
        </w:rPr>
        <w:tab/>
      </w:r>
      <w:r w:rsidR="00D042BE">
        <w:rPr>
          <w:color w:val="auto"/>
        </w:rPr>
        <w:t xml:space="preserve">     </w:t>
      </w:r>
      <w:proofErr w:type="spellStart"/>
      <w:r w:rsidR="00D042BE">
        <w:rPr>
          <w:color w:val="auto"/>
        </w:rPr>
        <w:t>lerorientiertes</w:t>
      </w:r>
      <w:proofErr w:type="spellEnd"/>
      <w:r w:rsidR="00D042BE">
        <w:rPr>
          <w:color w:val="auto"/>
        </w:rPr>
        <w:t xml:space="preserve"> </w:t>
      </w:r>
      <w:r w:rsidR="00D51002" w:rsidRPr="00861A82">
        <w:rPr>
          <w:color w:val="auto"/>
        </w:rPr>
        <w:t>Konzept zur Behandlung des Themas Elektroche</w:t>
      </w:r>
      <w:r w:rsidR="00D042BE">
        <w:rPr>
          <w:color w:val="auto"/>
        </w:rPr>
        <w:t xml:space="preserve">mie“, März </w:t>
      </w:r>
      <w:r w:rsidR="00D042BE">
        <w:rPr>
          <w:color w:val="auto"/>
        </w:rPr>
        <w:tab/>
      </w:r>
      <w:r w:rsidR="00D042BE">
        <w:rPr>
          <w:color w:val="auto"/>
        </w:rPr>
        <w:tab/>
        <w:t xml:space="preserve">     2013, </w:t>
      </w:r>
      <w:r w:rsidR="00D51002" w:rsidRPr="00861A82">
        <w:rPr>
          <w:color w:val="auto"/>
        </w:rPr>
        <w:t>Uni Rostock</w:t>
      </w:r>
    </w:p>
    <w:p w14:paraId="2BB82977" w14:textId="0BE225B6" w:rsidR="00D51002" w:rsidRPr="00861A82" w:rsidRDefault="00D51002" w:rsidP="00D51002">
      <w:pPr>
        <w:spacing w:line="276" w:lineRule="auto"/>
        <w:jc w:val="left"/>
        <w:rPr>
          <w:rFonts w:asciiTheme="majorHAnsi" w:eastAsiaTheme="majorEastAsia" w:hAnsiTheme="majorHAnsi" w:cstheme="majorBidi"/>
          <w:b/>
          <w:bCs/>
          <w:color w:val="auto"/>
          <w:sz w:val="28"/>
          <w:szCs w:val="28"/>
        </w:rPr>
      </w:pPr>
      <w:r w:rsidRPr="00861A82">
        <w:rPr>
          <w:noProof/>
          <w:color w:val="auto"/>
          <w:lang w:eastAsia="de-DE"/>
        </w:rPr>
        <mc:AlternateContent>
          <mc:Choice Requires="wps">
            <w:drawing>
              <wp:inline distT="0" distB="0" distL="0" distR="0" wp14:anchorId="3B3807A1" wp14:editId="4B96455E">
                <wp:extent cx="5760720" cy="1319530"/>
                <wp:effectExtent l="0" t="0" r="11430" b="13970"/>
                <wp:docPr id="4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1953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0B106A" w14:textId="1C2DA2BE" w:rsidR="00D042BE" w:rsidRPr="00861A82" w:rsidRDefault="00D042BE" w:rsidP="00D51002">
                            <w:pPr>
                              <w:rPr>
                                <w:color w:val="auto"/>
                              </w:rPr>
                            </w:pPr>
                            <w:r w:rsidRPr="00861A82">
                              <w:rPr>
                                <w:b/>
                                <w:color w:val="auto"/>
                              </w:rPr>
                              <w:t>Unterrichtsanschlüsse</w:t>
                            </w:r>
                            <w:r w:rsidRPr="00861A82">
                              <w:rPr>
                                <w:color w:val="auto"/>
                              </w:rPr>
                              <w:t xml:space="preserve"> Mit diesem Versuch kann zunächst gezeigt werden, dass die Leitf</w:t>
                            </w:r>
                            <w:r w:rsidRPr="00861A82">
                              <w:rPr>
                                <w:color w:val="auto"/>
                              </w:rPr>
                              <w:t>ä</w:t>
                            </w:r>
                            <w:r w:rsidRPr="00861A82">
                              <w:rPr>
                                <w:color w:val="auto"/>
                              </w:rPr>
                              <w:t>higkeit bei ausreichend verdünnten Lösungen zunächst ansteigt. Mögliche Erweiterungen sind je nach Stärke des Kurses der nicht-lineare Zusammenhang bei höheren Konzentrati</w:t>
                            </w:r>
                            <w:r w:rsidRPr="00861A82">
                              <w:rPr>
                                <w:color w:val="auto"/>
                              </w:rPr>
                              <w:t>o</w:t>
                            </w:r>
                            <w:r w:rsidRPr="00861A82">
                              <w:rPr>
                                <w:color w:val="auto"/>
                              </w:rPr>
                              <w:t>nen und das Kohlrausche Quadratwurzelgesetz. Für beide Konzepte müsste der Versuch j</w:t>
                            </w:r>
                            <w:r w:rsidRPr="00861A82">
                              <w:rPr>
                                <w:color w:val="auto"/>
                              </w:rPr>
                              <w:t>e</w:t>
                            </w:r>
                            <w:r w:rsidRPr="00861A82">
                              <w:rPr>
                                <w:color w:val="auto"/>
                              </w:rPr>
                              <w:t>doch erweitert werden.</w:t>
                            </w:r>
                          </w:p>
                        </w:txbxContent>
                      </wps:txbx>
                      <wps:bodyPr rot="0" vert="horz" wrap="square" lIns="91440" tIns="45720" rIns="91440" bIns="45720" anchor="t" anchorCtr="0" upright="1">
                        <a:noAutofit/>
                      </wps:bodyPr>
                    </wps:wsp>
                  </a:graphicData>
                </a:graphic>
              </wp:inline>
            </w:drawing>
          </mc:Choice>
          <mc:Fallback>
            <w:pict>
              <v:shape id="_x0000_s1048" type="#_x0000_t202" style="width:453.6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" fillcolor="white [3201]" strokecolor="#c0504d [3205]" strokeweight="1pt">
                <v:stroke dashstyle="dash"/>
                <v:shadow color="#868686"/>
                <v:textbox>
                  <w:txbxContent>
                    <w:p w14:paraId="280B106A" w14:textId="1C2DA2BE" w:rsidR="00D042BE" w:rsidRPr="00861A82" w:rsidRDefault="00D042BE" w:rsidP="00D51002">
                      <w:pPr>
                        <w:rPr>
                          <w:color w:val="auto"/>
                        </w:rPr>
                      </w:pPr>
                      <w:r w:rsidRPr="00861A82">
                        <w:rPr>
                          <w:b/>
                          <w:color w:val="auto"/>
                        </w:rPr>
                        <w:t>Unterrichtsanschlüsse</w:t>
                      </w:r>
                      <w:r w:rsidRPr="00861A82">
                        <w:rPr>
                          <w:color w:val="auto"/>
                        </w:rPr>
                        <w:t xml:space="preserve"> Mit diesem Versuch kann zunächst gezeigt werden, dass die Leitf</w:t>
                      </w:r>
                      <w:r w:rsidRPr="00861A82">
                        <w:rPr>
                          <w:color w:val="auto"/>
                        </w:rPr>
                        <w:t>ä</w:t>
                      </w:r>
                      <w:r w:rsidRPr="00861A82">
                        <w:rPr>
                          <w:color w:val="auto"/>
                        </w:rPr>
                        <w:t>higkeit bei ausreichend verdünnten Lösungen zunächst ansteigt. Mögliche Erweiterungen sind je nach Stärke des Kurses der nicht-lineare Zusammenhang bei höheren Konzentrati</w:t>
                      </w:r>
                      <w:r w:rsidRPr="00861A82">
                        <w:rPr>
                          <w:color w:val="auto"/>
                        </w:rPr>
                        <w:t>o</w:t>
                      </w:r>
                      <w:r w:rsidRPr="00861A82">
                        <w:rPr>
                          <w:color w:val="auto"/>
                        </w:rPr>
                        <w:t>nen und das Kohlrausche Quadratwurzelgesetz. Für beide Konzepte müsste der Versuch j</w:t>
                      </w:r>
                      <w:r w:rsidRPr="00861A82">
                        <w:rPr>
                          <w:color w:val="auto"/>
                        </w:rPr>
                        <w:t>e</w:t>
                      </w:r>
                      <w:r w:rsidRPr="00861A82">
                        <w:rPr>
                          <w:color w:val="auto"/>
                        </w:rPr>
                        <w:t>doch erweitert werden.</w:t>
                      </w:r>
                    </w:p>
                  </w:txbxContent>
                </v:textbox>
                <w10:anchorlock/>
              </v:shape>
            </w:pict>
          </mc:Fallback>
        </mc:AlternateContent>
      </w:r>
    </w:p>
    <w:p w14:paraId="2E6C2B21" w14:textId="1DFDB617" w:rsidR="002061F8" w:rsidRPr="00861A82" w:rsidRDefault="002061F8" w:rsidP="00D828FE">
      <w:pPr>
        <w:tabs>
          <w:tab w:val="left" w:pos="1701"/>
          <w:tab w:val="left" w:pos="1985"/>
        </w:tabs>
        <w:ind w:left="1980" w:hanging="1980"/>
        <w:rPr>
          <w:color w:val="auto"/>
        </w:rPr>
      </w:pPr>
    </w:p>
    <w:bookmarkStart w:id="8" w:name="_Toc396848267"/>
    <w:p w14:paraId="1DC90E72" w14:textId="28171356" w:rsidR="00C632F0" w:rsidRPr="00861A82" w:rsidRDefault="00C632F0" w:rsidP="00E13746">
      <w:pPr>
        <w:pStyle w:val="berschrift2"/>
        <w:rPr>
          <w:color w:val="auto"/>
        </w:rPr>
      </w:pPr>
      <w:r w:rsidRPr="00861A82">
        <w:rPr>
          <w:noProof/>
          <w:color w:val="auto"/>
          <w:lang w:eastAsia="de-DE"/>
        </w:rPr>
        <mc:AlternateContent>
          <mc:Choice Requires="wps">
            <w:drawing>
              <wp:anchor distT="0" distB="0" distL="114300" distR="114300" simplePos="0" relativeHeight="251795456" behindDoc="0" locked="0" layoutInCell="1" allowOverlap="1" wp14:anchorId="5B310A41" wp14:editId="1F0E1396">
                <wp:simplePos x="0" y="0"/>
                <wp:positionH relativeFrom="column">
                  <wp:posOffset>-3175</wp:posOffset>
                </wp:positionH>
                <wp:positionV relativeFrom="paragraph">
                  <wp:posOffset>408940</wp:posOffset>
                </wp:positionV>
                <wp:extent cx="5873115" cy="793115"/>
                <wp:effectExtent l="0" t="0" r="13335" b="26035"/>
                <wp:wrapSquare wrapText="bothSides"/>
                <wp:docPr id="4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31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D1A030" w14:textId="1AB3188D" w:rsidR="00D042BE" w:rsidRPr="00861A82" w:rsidRDefault="00D042BE" w:rsidP="00C632F0">
                            <w:pPr>
                              <w:rPr>
                                <w:color w:val="auto"/>
                              </w:rPr>
                            </w:pPr>
                            <w:r w:rsidRPr="00861A82">
                              <w:rPr>
                                <w:color w:val="auto"/>
                              </w:rPr>
                              <w:t>Dieser Versuch zeigt die elektrische Leitfähigkeit einer Citrusfrucht aufgrund der in der Frucht enthaltenen Säure. Benötigt werden für diesen Versuch nur Alltagsgegenstände. Die Limette kann alternativ durch andere Citrusfrüchte ersetzt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5pt;margin-top:32.2pt;width:462.45pt;height:62.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" fillcolor="white [3201]" strokecolor="#4bacc6 [3208]" strokeweight="1pt">
                <v:stroke dashstyle="dash"/>
                <v:shadow color="#868686"/>
                <v:textbox>
                  <w:txbxContent>
                    <w:p w14:paraId="7FD1A030" w14:textId="1AB3188D" w:rsidR="00D042BE" w:rsidRPr="00861A82" w:rsidRDefault="00D042BE" w:rsidP="00C632F0">
                      <w:pPr>
                        <w:rPr>
                          <w:color w:val="auto"/>
                        </w:rPr>
                      </w:pPr>
                      <w:r w:rsidRPr="00861A82">
                        <w:rPr>
                          <w:color w:val="auto"/>
                        </w:rPr>
                        <w:t>Dieser Versuch zeigt die elektrische Leitfähigkeit einer Citrusfrucht aufgrund der in der Frucht enthaltenen Säure. Benötigt werden für diesen Versuch nur Alltagsgegenstände. Die Limette kann alternativ durch andere Citrusfrüchte ersetzt werden.</w:t>
                      </w:r>
                    </w:p>
                  </w:txbxContent>
                </v:textbox>
                <w10:wrap type="square"/>
              </v:shape>
            </w:pict>
          </mc:Fallback>
        </mc:AlternateContent>
      </w:r>
      <w:r w:rsidRPr="00861A82">
        <w:rPr>
          <w:color w:val="auto"/>
        </w:rPr>
        <w:t xml:space="preserve">V5 </w:t>
      </w:r>
      <w:r w:rsidR="0023220A">
        <w:rPr>
          <w:color w:val="auto"/>
        </w:rPr>
        <w:softHyphen/>
      </w:r>
      <w:r w:rsidR="00E23499">
        <w:rPr>
          <w:color w:val="auto"/>
        </w:rPr>
        <w:t xml:space="preserve"> </w:t>
      </w:r>
      <w:r w:rsidRPr="00861A82">
        <w:rPr>
          <w:color w:val="auto"/>
        </w:rPr>
        <w:t>Die Limette als elektrischer Leiter</w:t>
      </w:r>
      <w:bookmarkEnd w:id="8"/>
    </w:p>
    <w:tbl>
      <w:tblPr>
        <w:tblpPr w:leftFromText="141" w:rightFromText="141" w:vertAnchor="text" w:horzAnchor="margin" w:tblpY="1577"/>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61A82" w:rsidRPr="00861A82" w14:paraId="48478984" w14:textId="77777777" w:rsidTr="00C632F0">
        <w:tc>
          <w:tcPr>
            <w:tcW w:w="9322" w:type="dxa"/>
            <w:gridSpan w:val="9"/>
            <w:shd w:val="clear" w:color="auto" w:fill="4F81BD"/>
            <w:vAlign w:val="center"/>
          </w:tcPr>
          <w:p w14:paraId="35C100C6" w14:textId="77777777" w:rsidR="00C632F0" w:rsidRPr="00861A82" w:rsidRDefault="00C632F0" w:rsidP="00C632F0">
            <w:pPr>
              <w:spacing w:after="0"/>
              <w:jc w:val="center"/>
              <w:rPr>
                <w:b/>
                <w:bCs/>
                <w:color w:val="auto"/>
              </w:rPr>
            </w:pPr>
            <w:r w:rsidRPr="00861A82">
              <w:rPr>
                <w:b/>
                <w:bCs/>
                <w:color w:val="auto"/>
              </w:rPr>
              <w:t>Gefahrenstoffe</w:t>
            </w:r>
          </w:p>
        </w:tc>
      </w:tr>
      <w:tr w:rsidR="00861A82" w:rsidRPr="00861A82" w14:paraId="1907F69D" w14:textId="77777777" w:rsidTr="00C632F0">
        <w:tc>
          <w:tcPr>
            <w:tcW w:w="1009" w:type="dxa"/>
            <w:tcBorders>
              <w:top w:val="single" w:sz="8" w:space="0" w:color="4F81BD"/>
              <w:left w:val="single" w:sz="8" w:space="0" w:color="4F81BD"/>
              <w:bottom w:val="single" w:sz="8" w:space="0" w:color="4F81BD"/>
            </w:tcBorders>
            <w:shd w:val="clear" w:color="auto" w:fill="auto"/>
            <w:vAlign w:val="center"/>
          </w:tcPr>
          <w:p w14:paraId="7B7361C5" w14:textId="77777777" w:rsidR="00C632F0" w:rsidRPr="00861A82" w:rsidRDefault="00C632F0" w:rsidP="00C632F0">
            <w:pPr>
              <w:spacing w:after="0"/>
              <w:jc w:val="center"/>
              <w:rPr>
                <w:b/>
                <w:bCs/>
                <w:color w:val="auto"/>
              </w:rPr>
            </w:pPr>
            <w:r w:rsidRPr="00861A82">
              <w:rPr>
                <w:b/>
                <w:noProof/>
                <w:color w:val="auto"/>
                <w:lang w:eastAsia="de-DE"/>
              </w:rPr>
              <w:drawing>
                <wp:inline distT="0" distB="0" distL="0" distR="0" wp14:anchorId="618C9344" wp14:editId="68FA7450">
                  <wp:extent cx="500380" cy="491490"/>
                  <wp:effectExtent l="0" t="0" r="0" b="381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clrChange>
                              <a:clrFrom>
                                <a:srgbClr val="DADADA"/>
                              </a:clrFrom>
                              <a:clrTo>
                                <a:srgbClr val="DADADA">
                                  <a:alpha val="0"/>
                                </a:srgbClr>
                              </a:clrTo>
                            </a:clrChange>
                            <a:biLevel thresh="75000"/>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47AB416" w14:textId="77777777" w:rsidR="00C632F0" w:rsidRPr="00861A82" w:rsidRDefault="00C632F0" w:rsidP="00C632F0">
            <w:pPr>
              <w:spacing w:after="0"/>
              <w:jc w:val="center"/>
              <w:rPr>
                <w:color w:val="auto"/>
              </w:rPr>
            </w:pPr>
            <w:r w:rsidRPr="00861A82">
              <w:rPr>
                <w:noProof/>
                <w:color w:val="auto"/>
                <w:lang w:eastAsia="de-DE"/>
              </w:rPr>
              <w:drawing>
                <wp:inline distT="0" distB="0" distL="0" distR="0" wp14:anchorId="6B4D0E61" wp14:editId="062D9FF8">
                  <wp:extent cx="504190" cy="50419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25B6AA9" w14:textId="77777777" w:rsidR="00C632F0" w:rsidRPr="00861A82" w:rsidRDefault="00C632F0" w:rsidP="00C632F0">
            <w:pPr>
              <w:spacing w:after="0"/>
              <w:jc w:val="center"/>
              <w:rPr>
                <w:color w:val="auto"/>
              </w:rPr>
            </w:pPr>
            <w:r w:rsidRPr="00861A82">
              <w:rPr>
                <w:noProof/>
                <w:color w:val="auto"/>
                <w:lang w:eastAsia="de-DE"/>
              </w:rPr>
              <w:drawing>
                <wp:inline distT="0" distB="0" distL="0" distR="0" wp14:anchorId="1F5EA2F8" wp14:editId="0C9ECE93">
                  <wp:extent cx="500380" cy="491490"/>
                  <wp:effectExtent l="0" t="0" r="0" b="381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clrChange>
                              <a:clrFrom>
                                <a:srgbClr val="DADADA"/>
                              </a:clrFrom>
                              <a:clrTo>
                                <a:srgbClr val="DADADA">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50038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817B7DA" w14:textId="77777777" w:rsidR="00C632F0" w:rsidRPr="00861A82" w:rsidRDefault="00C632F0" w:rsidP="00C632F0">
            <w:pPr>
              <w:spacing w:after="0"/>
              <w:jc w:val="center"/>
              <w:rPr>
                <w:color w:val="auto"/>
              </w:rPr>
            </w:pPr>
            <w:r w:rsidRPr="00861A82">
              <w:rPr>
                <w:noProof/>
                <w:color w:val="auto"/>
                <w:lang w:eastAsia="de-DE"/>
              </w:rPr>
              <w:drawing>
                <wp:inline distT="0" distB="0" distL="0" distR="0" wp14:anchorId="4367A602" wp14:editId="7A5874F0">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0F4F398" w14:textId="77777777" w:rsidR="00C632F0" w:rsidRPr="00861A82" w:rsidRDefault="00C632F0" w:rsidP="00C632F0">
            <w:pPr>
              <w:spacing w:after="0"/>
              <w:jc w:val="center"/>
              <w:rPr>
                <w:color w:val="auto"/>
              </w:rPr>
            </w:pPr>
            <w:r w:rsidRPr="00861A82">
              <w:rPr>
                <w:noProof/>
                <w:color w:val="auto"/>
                <w:lang w:eastAsia="de-DE"/>
              </w:rPr>
              <w:drawing>
                <wp:inline distT="0" distB="0" distL="0" distR="0" wp14:anchorId="2E8B0FB4" wp14:editId="27E63140">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0320068" w14:textId="77777777" w:rsidR="00C632F0" w:rsidRPr="00861A82" w:rsidRDefault="00C632F0" w:rsidP="00C632F0">
            <w:pPr>
              <w:spacing w:after="0"/>
              <w:jc w:val="center"/>
              <w:rPr>
                <w:color w:val="auto"/>
              </w:rPr>
            </w:pPr>
            <w:r w:rsidRPr="00861A82">
              <w:rPr>
                <w:noProof/>
                <w:color w:val="auto"/>
                <w:lang w:eastAsia="de-DE"/>
              </w:rPr>
              <w:drawing>
                <wp:inline distT="0" distB="0" distL="0" distR="0" wp14:anchorId="44FC3B51" wp14:editId="1B7C6ED1">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79468F16" w14:textId="77777777" w:rsidR="00C632F0" w:rsidRPr="00861A82" w:rsidRDefault="00C632F0" w:rsidP="00C632F0">
            <w:pPr>
              <w:spacing w:after="0"/>
              <w:jc w:val="center"/>
              <w:rPr>
                <w:color w:val="auto"/>
              </w:rPr>
            </w:pPr>
            <w:r w:rsidRPr="00861A82">
              <w:rPr>
                <w:noProof/>
                <w:color w:val="auto"/>
                <w:lang w:eastAsia="de-DE"/>
              </w:rPr>
              <w:drawing>
                <wp:inline distT="0" distB="0" distL="0" distR="0" wp14:anchorId="0FB3F9FB" wp14:editId="0689D28D">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2EC421E" w14:textId="77777777" w:rsidR="00C632F0" w:rsidRPr="00861A82" w:rsidRDefault="00C632F0" w:rsidP="00C632F0">
            <w:pPr>
              <w:spacing w:after="0"/>
              <w:jc w:val="center"/>
              <w:rPr>
                <w:color w:val="auto"/>
              </w:rPr>
            </w:pPr>
            <w:r w:rsidRPr="00861A82">
              <w:rPr>
                <w:noProof/>
                <w:color w:val="auto"/>
                <w:lang w:eastAsia="de-DE"/>
              </w:rPr>
              <w:drawing>
                <wp:inline distT="0" distB="0" distL="0" distR="0" wp14:anchorId="705F1FD2" wp14:editId="0C54A8C3">
                  <wp:extent cx="511175" cy="511175"/>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8">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CB14DF1" w14:textId="77777777" w:rsidR="00C632F0" w:rsidRPr="00861A82" w:rsidRDefault="00C632F0" w:rsidP="00C632F0">
            <w:pPr>
              <w:spacing w:after="0"/>
              <w:jc w:val="center"/>
              <w:rPr>
                <w:color w:val="auto"/>
              </w:rPr>
            </w:pPr>
            <w:r w:rsidRPr="00861A82">
              <w:rPr>
                <w:noProof/>
                <w:color w:val="auto"/>
                <w:lang w:eastAsia="de-DE"/>
              </w:rPr>
              <w:drawing>
                <wp:inline distT="0" distB="0" distL="0" distR="0" wp14:anchorId="26DB02DB" wp14:editId="3B094002">
                  <wp:extent cx="577850" cy="569595"/>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clrChange>
                              <a:clrFrom>
                                <a:srgbClr val="DADADA"/>
                              </a:clrFrom>
                              <a:clrTo>
                                <a:srgbClr val="DADADA">
                                  <a:alpha val="0"/>
                                </a:srgbClr>
                              </a:clrTo>
                            </a:clrChange>
                            <a:biLevel thresh="75000"/>
                            <a:lum bright="50000"/>
                            <a:extLst>
                              <a:ext uri="{28A0092B-C50C-407E-A947-70E740481C1C}">
                                <a14:useLocalDpi xmlns:a14="http://schemas.microsoft.com/office/drawing/2010/main" val="0"/>
                              </a:ext>
                            </a:extLst>
                          </a:blip>
                          <a:srcRect/>
                          <a:stretch>
                            <a:fillRect/>
                          </a:stretch>
                        </pic:blipFill>
                        <pic:spPr bwMode="auto">
                          <a:xfrm>
                            <a:off x="0" y="0"/>
                            <a:ext cx="577850" cy="569595"/>
                          </a:xfrm>
                          <a:prstGeom prst="rect">
                            <a:avLst/>
                          </a:prstGeom>
                          <a:noFill/>
                          <a:ln>
                            <a:noFill/>
                          </a:ln>
                        </pic:spPr>
                      </pic:pic>
                    </a:graphicData>
                  </a:graphic>
                </wp:inline>
              </w:drawing>
            </w:r>
          </w:p>
        </w:tc>
      </w:tr>
    </w:tbl>
    <w:p w14:paraId="453BE077" w14:textId="21F5F26F" w:rsidR="00C632F0" w:rsidRPr="00861A82" w:rsidRDefault="00C632F0" w:rsidP="00D828FE">
      <w:pPr>
        <w:tabs>
          <w:tab w:val="left" w:pos="1701"/>
          <w:tab w:val="left" w:pos="1985"/>
        </w:tabs>
        <w:ind w:left="1980" w:hanging="1980"/>
        <w:rPr>
          <w:color w:val="auto"/>
        </w:rPr>
      </w:pPr>
    </w:p>
    <w:p w14:paraId="5562BFF3" w14:textId="59A9A0CA" w:rsidR="00FC27F1" w:rsidRDefault="0023220A" w:rsidP="00D828FE">
      <w:pPr>
        <w:tabs>
          <w:tab w:val="left" w:pos="1701"/>
          <w:tab w:val="left" w:pos="1985"/>
        </w:tabs>
        <w:ind w:left="1980" w:hanging="1980"/>
        <w:rPr>
          <w:color w:val="auto"/>
        </w:rPr>
      </w:pPr>
      <w:r w:rsidRPr="00FC27F1">
        <w:rPr>
          <w:noProof/>
          <w:color w:val="auto"/>
          <w:lang w:eastAsia="de-DE"/>
        </w:rPr>
        <w:lastRenderedPageBreak/>
        <mc:AlternateContent>
          <mc:Choice Requires="wpg">
            <w:drawing>
              <wp:anchor distT="0" distB="0" distL="114300" distR="114300" simplePos="0" relativeHeight="251811840" behindDoc="0" locked="0" layoutInCell="1" allowOverlap="1" wp14:anchorId="5B8A5433" wp14:editId="5769BA14">
                <wp:simplePos x="0" y="0"/>
                <wp:positionH relativeFrom="margin">
                  <wp:posOffset>1256665</wp:posOffset>
                </wp:positionH>
                <wp:positionV relativeFrom="margin">
                  <wp:posOffset>-140970</wp:posOffset>
                </wp:positionV>
                <wp:extent cx="3285490" cy="2447925"/>
                <wp:effectExtent l="0" t="0" r="0" b="0"/>
                <wp:wrapSquare wrapText="bothSides"/>
                <wp:docPr id="90" name="Gruppieren 3"/>
                <wp:cNvGraphicFramePr/>
                <a:graphic xmlns:a="http://schemas.openxmlformats.org/drawingml/2006/main">
                  <a:graphicData uri="http://schemas.microsoft.com/office/word/2010/wordprocessingGroup">
                    <wpg:wgp>
                      <wpg:cNvGrpSpPr/>
                      <wpg:grpSpPr>
                        <a:xfrm>
                          <a:off x="0" y="0"/>
                          <a:ext cx="3285490" cy="2447925"/>
                          <a:chOff x="0" y="210891"/>
                          <a:chExt cx="2459766" cy="1999816"/>
                        </a:xfrm>
                      </wpg:grpSpPr>
                      <pic:pic xmlns:pic="http://schemas.openxmlformats.org/drawingml/2006/picture">
                        <pic:nvPicPr>
                          <pic:cNvPr id="91" name="Grafik 91"/>
                          <pic:cNvPicPr>
                            <a:picLocks noChangeAspect="1"/>
                          </pic:cNvPicPr>
                        </pic:nvPicPr>
                        <pic:blipFill>
                          <a:blip r:embed="rId39" cstate="email">
                            <a:extLst>
                              <a:ext uri="{28A0092B-C50C-407E-A947-70E740481C1C}">
                                <a14:useLocalDpi xmlns:a14="http://schemas.microsoft.com/office/drawing/2010/main"/>
                              </a:ext>
                            </a:extLst>
                          </a:blip>
                          <a:stretch>
                            <a:fillRect/>
                          </a:stretch>
                        </pic:blipFill>
                        <pic:spPr>
                          <a:xfrm>
                            <a:off x="0" y="210891"/>
                            <a:ext cx="2459765" cy="1805257"/>
                          </a:xfrm>
                          <a:prstGeom prst="rect">
                            <a:avLst/>
                          </a:prstGeom>
                        </pic:spPr>
                      </pic:pic>
                      <wps:wsp>
                        <wps:cNvPr id="92" name="Textfeld 2"/>
                        <wps:cNvSpPr txBox="1"/>
                        <wps:spPr>
                          <a:xfrm>
                            <a:off x="0" y="2016149"/>
                            <a:ext cx="2459766" cy="194558"/>
                          </a:xfrm>
                          <a:prstGeom prst="rect">
                            <a:avLst/>
                          </a:prstGeom>
                          <a:noFill/>
                        </wps:spPr>
                        <wps:txbx>
                          <w:txbxContent>
                            <w:p w14:paraId="571848B1" w14:textId="77777777" w:rsidR="0023220A" w:rsidRPr="002A7E75" w:rsidRDefault="0023220A" w:rsidP="0023220A">
                              <w:pPr>
                                <w:pStyle w:val="StandardWeb"/>
                                <w:spacing w:before="0" w:beforeAutospacing="0" w:after="0" w:afterAutospacing="0"/>
                                <w:rPr>
                                  <w:rFonts w:ascii="Arial" w:hAnsi="Arial" w:cs="Arial"/>
                                  <w:sz w:val="16"/>
                                  <w:szCs w:val="16"/>
                                </w:rPr>
                              </w:pPr>
                              <w:r w:rsidRPr="002A7E75">
                                <w:rPr>
                                  <w:rFonts w:ascii="Arial" w:hAnsi="Arial" w:cs="Arial"/>
                                  <w:b/>
                                  <w:bCs/>
                                  <w:color w:val="000000" w:themeColor="text1"/>
                                  <w:kern w:val="24"/>
                                  <w:sz w:val="16"/>
                                  <w:szCs w:val="16"/>
                                </w:rPr>
                                <w:t xml:space="preserve">Abb. 5: </w:t>
                              </w:r>
                              <w:r w:rsidRPr="002A7E75">
                                <w:rPr>
                                  <w:rFonts w:ascii="Arial" w:hAnsi="Arial" w:cs="Arial"/>
                                  <w:color w:val="000000" w:themeColor="text1"/>
                                  <w:kern w:val="24"/>
                                  <w:sz w:val="16"/>
                                  <w:szCs w:val="16"/>
                                </w:rPr>
                                <w:t>Limette als elektrischer Leiter</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_x0000_s1050" style="position:absolute;left:0;text-align:left;margin-left:98.95pt;margin-top:-11.1pt;width:258.7pt;height:192.75pt;z-index:251811840;mso-position-horizontal-relative:margin;mso-position-vertical-relative:margin;mso-width-relative:margin;mso-height-relative:margin" coordorigin=",2108" coordsize="24597,199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">
                <v:shape id="Grafik 91" o:spid="_x0000_s1051" type="#_x0000_t75" style="position:absolute;top:2108;width:24597;height:18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nt67GAAAA2wAAAA8AAABkcnMvZG93bnJldi54bWxEj09rwkAUxO9Cv8PyCr2ZjR5EU1cphdoc&#10;CvVPe+jtkX1NUrNvw+6apH56VxA8DjPzG2a5HkwjOnK+tqxgkqQgiAuray4VfB3exnMQPiBrbCyT&#10;gn/ysF49jJaYadvzjrp9KEWEsM9QQRVCm0npi4oM+sS2xNH7tc5giNKVUjvsI9w0cpqmM2mw5rhQ&#10;YUuvFRXH/ckoOAb3PrifLtf15iPv/z432+/zVKmnx+HlGUSgIdzDt3auFSwmcP0Sf4Bc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ee3rsYAAADbAAAADwAAAAAAAAAAAAAA&#10;AACfAgAAZHJzL2Rvd25yZXYueG1sUEsFBgAAAAAEAAQA9wAAAJIDAAAAAA==&#10;">
                  <v:imagedata r:id="rId40" o:title=""/>
                  <v:path arrowok="t"/>
                </v:shape>
                <v:shape id="Textfeld 2" o:spid="_x0000_s1052" type="#_x0000_t202" style="position:absolute;top:20161;width:24597;height:1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14:paraId="571848B1" w14:textId="77777777" w:rsidR="0023220A" w:rsidRPr="002A7E75" w:rsidRDefault="0023220A" w:rsidP="0023220A">
                        <w:pPr>
                          <w:pStyle w:val="StandardWeb"/>
                          <w:spacing w:before="0" w:beforeAutospacing="0" w:after="0" w:afterAutospacing="0"/>
                          <w:rPr>
                            <w:rFonts w:ascii="Arial" w:hAnsi="Arial" w:cs="Arial"/>
                            <w:sz w:val="16"/>
                            <w:szCs w:val="16"/>
                          </w:rPr>
                        </w:pPr>
                        <w:r w:rsidRPr="002A7E75">
                          <w:rPr>
                            <w:rFonts w:ascii="Arial" w:hAnsi="Arial" w:cs="Arial"/>
                            <w:b/>
                            <w:bCs/>
                            <w:color w:val="000000" w:themeColor="text1"/>
                            <w:kern w:val="24"/>
                            <w:sz w:val="16"/>
                            <w:szCs w:val="16"/>
                          </w:rPr>
                          <w:t xml:space="preserve">Abb. 5: </w:t>
                        </w:r>
                        <w:r w:rsidRPr="002A7E75">
                          <w:rPr>
                            <w:rFonts w:ascii="Arial" w:hAnsi="Arial" w:cs="Arial"/>
                            <w:color w:val="000000" w:themeColor="text1"/>
                            <w:kern w:val="24"/>
                            <w:sz w:val="16"/>
                            <w:szCs w:val="16"/>
                          </w:rPr>
                          <w:t>Limette als elektrischer Leiter</w:t>
                        </w:r>
                      </w:p>
                    </w:txbxContent>
                  </v:textbox>
                </v:shape>
                <w10:wrap type="square" anchorx="margin" anchory="margin"/>
              </v:group>
            </w:pict>
          </mc:Fallback>
        </mc:AlternateContent>
      </w:r>
    </w:p>
    <w:p w14:paraId="10BF933A" w14:textId="77777777" w:rsidR="00BE65A3" w:rsidRDefault="00BE65A3" w:rsidP="00D828FE">
      <w:pPr>
        <w:tabs>
          <w:tab w:val="left" w:pos="1701"/>
          <w:tab w:val="left" w:pos="1985"/>
        </w:tabs>
        <w:ind w:left="1980" w:hanging="1980"/>
        <w:rPr>
          <w:color w:val="auto"/>
        </w:rPr>
      </w:pPr>
    </w:p>
    <w:p w14:paraId="2B981704" w14:textId="77777777" w:rsidR="0023220A" w:rsidRDefault="0023220A" w:rsidP="00D828FE">
      <w:pPr>
        <w:tabs>
          <w:tab w:val="left" w:pos="1701"/>
          <w:tab w:val="left" w:pos="1985"/>
        </w:tabs>
        <w:ind w:left="1980" w:hanging="1980"/>
        <w:rPr>
          <w:color w:val="auto"/>
        </w:rPr>
      </w:pPr>
    </w:p>
    <w:p w14:paraId="04B7B87E" w14:textId="77777777" w:rsidR="0023220A" w:rsidRDefault="0023220A" w:rsidP="00D828FE">
      <w:pPr>
        <w:tabs>
          <w:tab w:val="left" w:pos="1701"/>
          <w:tab w:val="left" w:pos="1985"/>
        </w:tabs>
        <w:ind w:left="1980" w:hanging="1980"/>
        <w:rPr>
          <w:color w:val="auto"/>
        </w:rPr>
      </w:pPr>
    </w:p>
    <w:p w14:paraId="172D6A8E" w14:textId="77777777" w:rsidR="0023220A" w:rsidRDefault="0023220A" w:rsidP="00D828FE">
      <w:pPr>
        <w:tabs>
          <w:tab w:val="left" w:pos="1701"/>
          <w:tab w:val="left" w:pos="1985"/>
        </w:tabs>
        <w:ind w:left="1980" w:hanging="1980"/>
        <w:rPr>
          <w:color w:val="auto"/>
        </w:rPr>
      </w:pPr>
    </w:p>
    <w:p w14:paraId="445D8694" w14:textId="77777777" w:rsidR="0023220A" w:rsidRDefault="0023220A" w:rsidP="00D828FE">
      <w:pPr>
        <w:tabs>
          <w:tab w:val="left" w:pos="1701"/>
          <w:tab w:val="left" w:pos="1985"/>
        </w:tabs>
        <w:ind w:left="1980" w:hanging="1980"/>
        <w:rPr>
          <w:color w:val="auto"/>
        </w:rPr>
      </w:pPr>
    </w:p>
    <w:p w14:paraId="6F3AFF2B" w14:textId="77777777" w:rsidR="0023220A" w:rsidRDefault="0023220A" w:rsidP="00D828FE">
      <w:pPr>
        <w:tabs>
          <w:tab w:val="left" w:pos="1701"/>
          <w:tab w:val="left" w:pos="1985"/>
        </w:tabs>
        <w:ind w:left="1980" w:hanging="1980"/>
        <w:rPr>
          <w:color w:val="auto"/>
        </w:rPr>
      </w:pPr>
    </w:p>
    <w:p w14:paraId="156DA17A" w14:textId="3703B3DC" w:rsidR="00C632F0" w:rsidRPr="00861A82" w:rsidRDefault="00C632F0" w:rsidP="00D828FE">
      <w:pPr>
        <w:tabs>
          <w:tab w:val="left" w:pos="1701"/>
          <w:tab w:val="left" w:pos="1985"/>
        </w:tabs>
        <w:ind w:left="1980" w:hanging="1980"/>
        <w:rPr>
          <w:color w:val="auto"/>
        </w:rPr>
      </w:pPr>
      <w:r w:rsidRPr="00861A82">
        <w:rPr>
          <w:color w:val="auto"/>
        </w:rPr>
        <w:t>Material:</w:t>
      </w:r>
      <w:r w:rsidRPr="00861A82">
        <w:rPr>
          <w:color w:val="auto"/>
        </w:rPr>
        <w:tab/>
        <w:t>Trafo, Graphitelektroden, Kabel, Stahlnägel, Krokodilklemmen, Flügelmotor</w:t>
      </w:r>
    </w:p>
    <w:p w14:paraId="7A1225E6" w14:textId="69465670" w:rsidR="00C632F0" w:rsidRPr="00861A82" w:rsidRDefault="00C632F0" w:rsidP="00D828FE">
      <w:pPr>
        <w:tabs>
          <w:tab w:val="left" w:pos="1701"/>
          <w:tab w:val="left" w:pos="1985"/>
        </w:tabs>
        <w:ind w:left="1980" w:hanging="1980"/>
        <w:rPr>
          <w:color w:val="auto"/>
        </w:rPr>
      </w:pPr>
      <w:r w:rsidRPr="00861A82">
        <w:rPr>
          <w:color w:val="auto"/>
        </w:rPr>
        <w:t>Chemikalien:</w:t>
      </w:r>
      <w:r w:rsidRPr="00861A82">
        <w:rPr>
          <w:color w:val="auto"/>
        </w:rPr>
        <w:tab/>
        <w:t>Limette</w:t>
      </w:r>
    </w:p>
    <w:p w14:paraId="5EB396E2" w14:textId="79E6D0F1" w:rsidR="00C632F0" w:rsidRPr="00861A82" w:rsidRDefault="00C632F0" w:rsidP="00D042BE">
      <w:pPr>
        <w:tabs>
          <w:tab w:val="left" w:pos="1701"/>
        </w:tabs>
        <w:ind w:left="1701" w:hanging="1701"/>
        <w:rPr>
          <w:color w:val="auto"/>
        </w:rPr>
      </w:pPr>
      <w:r w:rsidRPr="00861A82">
        <w:rPr>
          <w:color w:val="auto"/>
        </w:rPr>
        <w:t>Durchführung:</w:t>
      </w:r>
      <w:r w:rsidRPr="00861A82">
        <w:rPr>
          <w:color w:val="auto"/>
        </w:rPr>
        <w:tab/>
        <w:t xml:space="preserve">Die Limette </w:t>
      </w:r>
      <w:r w:rsidR="00607FA7">
        <w:rPr>
          <w:color w:val="auto"/>
        </w:rPr>
        <w:t xml:space="preserve">wird </w:t>
      </w:r>
      <w:r w:rsidRPr="00861A82">
        <w:rPr>
          <w:color w:val="auto"/>
        </w:rPr>
        <w:t>als elektrischer Leiter in Reihe mit dem Flügelmotor gescha</w:t>
      </w:r>
      <w:r w:rsidRPr="00861A82">
        <w:rPr>
          <w:color w:val="auto"/>
        </w:rPr>
        <w:t>l</w:t>
      </w:r>
      <w:r w:rsidRPr="00861A82">
        <w:rPr>
          <w:color w:val="auto"/>
        </w:rPr>
        <w:t xml:space="preserve">tet. </w:t>
      </w:r>
    </w:p>
    <w:p w14:paraId="75CA375E" w14:textId="495612DA" w:rsidR="00C632F0" w:rsidRPr="00861A82" w:rsidRDefault="00C632F0" w:rsidP="00D828FE">
      <w:pPr>
        <w:tabs>
          <w:tab w:val="left" w:pos="1701"/>
          <w:tab w:val="left" w:pos="1985"/>
        </w:tabs>
        <w:ind w:left="1980" w:hanging="1980"/>
        <w:rPr>
          <w:color w:val="auto"/>
        </w:rPr>
      </w:pPr>
      <w:r w:rsidRPr="00861A82">
        <w:rPr>
          <w:color w:val="auto"/>
        </w:rPr>
        <w:t>Beobachtung:</w:t>
      </w:r>
      <w:r w:rsidRPr="00861A82">
        <w:rPr>
          <w:color w:val="auto"/>
        </w:rPr>
        <w:tab/>
        <w:t>Der Flügelmotor beginnt sich zu drehen, wenn der Trafo eingeschaltet wird.</w:t>
      </w:r>
    </w:p>
    <w:p w14:paraId="69BB165E" w14:textId="40F9AD4E" w:rsidR="00C632F0" w:rsidRPr="00861A82" w:rsidRDefault="00C632F0" w:rsidP="00D042BE">
      <w:pPr>
        <w:tabs>
          <w:tab w:val="left" w:pos="1701"/>
        </w:tabs>
        <w:ind w:left="1701" w:hanging="1701"/>
        <w:rPr>
          <w:color w:val="auto"/>
        </w:rPr>
      </w:pPr>
      <w:r w:rsidRPr="00861A82">
        <w:rPr>
          <w:color w:val="auto"/>
        </w:rPr>
        <w:t>Deutung:</w:t>
      </w:r>
      <w:r w:rsidRPr="00861A82">
        <w:rPr>
          <w:color w:val="auto"/>
        </w:rPr>
        <w:tab/>
        <w:t>In der Limette ist ein Elektrolyt enthalten, der für die Leitung des elektrischen Stroms sorgt. Es handelt sich hierbei um die natürlich enthaltene Säure.</w:t>
      </w:r>
    </w:p>
    <w:p w14:paraId="5CAE6397" w14:textId="75099BD7" w:rsidR="00DD6FB5" w:rsidRPr="00861A82" w:rsidRDefault="00C632F0" w:rsidP="00D042BE">
      <w:pPr>
        <w:jc w:val="left"/>
        <w:rPr>
          <w:rFonts w:asciiTheme="majorHAnsi" w:eastAsiaTheme="majorEastAsia" w:hAnsiTheme="majorHAnsi" w:cstheme="majorBidi"/>
          <w:b/>
          <w:bCs/>
          <w:color w:val="auto"/>
          <w:sz w:val="28"/>
          <w:szCs w:val="28"/>
        </w:rPr>
      </w:pPr>
      <w:r w:rsidRPr="00861A82">
        <w:rPr>
          <w:color w:val="auto"/>
        </w:rPr>
        <w:t>Literatur:</w:t>
      </w:r>
      <w:r w:rsidRPr="00861A82">
        <w:rPr>
          <w:color w:val="auto"/>
        </w:rPr>
        <w:tab/>
      </w:r>
      <w:r w:rsidR="00D042BE">
        <w:rPr>
          <w:color w:val="auto"/>
        </w:rPr>
        <w:t xml:space="preserve">     </w:t>
      </w:r>
      <w:r w:rsidR="00DD6FB5" w:rsidRPr="00861A82">
        <w:rPr>
          <w:color w:val="auto"/>
        </w:rPr>
        <w:t>A. Witt und Prof. Dr. A. Flint, „Chemie fürs Leb</w:t>
      </w:r>
      <w:r w:rsidR="00D042BE">
        <w:rPr>
          <w:color w:val="auto"/>
        </w:rPr>
        <w:t xml:space="preserve">en – ein schülerorientiertes </w:t>
      </w:r>
      <w:proofErr w:type="spellStart"/>
      <w:r w:rsidR="00DD6FB5" w:rsidRPr="00861A82">
        <w:rPr>
          <w:color w:val="auto"/>
        </w:rPr>
        <w:t>Kon</w:t>
      </w:r>
      <w:proofErr w:type="spellEnd"/>
      <w:r w:rsidR="00D042BE">
        <w:rPr>
          <w:color w:val="auto"/>
        </w:rPr>
        <w:t>-</w:t>
      </w:r>
      <w:r w:rsidR="00D042BE">
        <w:rPr>
          <w:color w:val="auto"/>
        </w:rPr>
        <w:tab/>
      </w:r>
      <w:r w:rsidR="00D042BE">
        <w:rPr>
          <w:color w:val="auto"/>
        </w:rPr>
        <w:tab/>
        <w:t xml:space="preserve">     </w:t>
      </w:r>
      <w:proofErr w:type="spellStart"/>
      <w:r w:rsidR="00DD6FB5" w:rsidRPr="00861A82">
        <w:rPr>
          <w:color w:val="auto"/>
        </w:rPr>
        <w:t>zept</w:t>
      </w:r>
      <w:proofErr w:type="spellEnd"/>
      <w:r w:rsidR="00DD6FB5" w:rsidRPr="00861A82">
        <w:rPr>
          <w:color w:val="auto"/>
        </w:rPr>
        <w:t xml:space="preserve"> zur Behandlung des Themas Elektrochemie“, März 2013, Uni Rostock</w:t>
      </w:r>
    </w:p>
    <w:p w14:paraId="0A641D56" w14:textId="4658EDFA" w:rsidR="00BC4778" w:rsidRPr="00861A82" w:rsidRDefault="00BC4778" w:rsidP="00D828FE">
      <w:pPr>
        <w:tabs>
          <w:tab w:val="left" w:pos="1701"/>
          <w:tab w:val="left" w:pos="1985"/>
        </w:tabs>
        <w:ind w:left="1980" w:hanging="1980"/>
        <w:rPr>
          <w:color w:val="auto"/>
        </w:rPr>
      </w:pPr>
      <w:r w:rsidRPr="00861A82">
        <w:rPr>
          <w:noProof/>
          <w:color w:val="auto"/>
          <w:lang w:eastAsia="de-DE"/>
        </w:rPr>
        <mc:AlternateContent>
          <mc:Choice Requires="wps">
            <w:drawing>
              <wp:inline distT="0" distB="0" distL="0" distR="0" wp14:anchorId="59D5DD78" wp14:editId="00175201">
                <wp:extent cx="5760720" cy="1319530"/>
                <wp:effectExtent l="0" t="0" r="11430" b="13970"/>
                <wp:docPr id="6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1953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F9D956" w14:textId="26EAA104" w:rsidR="00D042BE" w:rsidRPr="00861A82" w:rsidRDefault="00D042BE" w:rsidP="00BC4778">
                            <w:pPr>
                              <w:rPr>
                                <w:color w:val="auto"/>
                              </w:rPr>
                            </w:pPr>
                            <w:r w:rsidRPr="00861A82">
                              <w:rPr>
                                <w:b/>
                                <w:color w:val="auto"/>
                              </w:rPr>
                              <w:t>Unterrichtsanschlüsse</w:t>
                            </w:r>
                            <w:r w:rsidRPr="00861A82">
                              <w:rPr>
                                <w:color w:val="auto"/>
                              </w:rPr>
                              <w:t xml:space="preserve"> Dieser Versuch eignet sich eher als Showversuch, da er wenige E</w:t>
                            </w:r>
                            <w:r w:rsidRPr="00861A82">
                              <w:rPr>
                                <w:color w:val="auto"/>
                              </w:rPr>
                              <w:t>r</w:t>
                            </w:r>
                            <w:r w:rsidRPr="00861A82">
                              <w:rPr>
                                <w:color w:val="auto"/>
                              </w:rPr>
                              <w:t>kenntnisse liefert. Er verdeutlicht jedoch</w:t>
                            </w:r>
                            <w:r>
                              <w:rPr>
                                <w:color w:val="auto"/>
                              </w:rPr>
                              <w:t>,</w:t>
                            </w:r>
                            <w:r w:rsidRPr="00861A82">
                              <w:rPr>
                                <w:color w:val="auto"/>
                              </w:rPr>
                              <w:t xml:space="preserve"> mit welchen einfachen Mitteln ein Stromkreis au</w:t>
                            </w:r>
                            <w:r w:rsidRPr="00861A82">
                              <w:rPr>
                                <w:color w:val="auto"/>
                              </w:rPr>
                              <w:t>f</w:t>
                            </w:r>
                            <w:r w:rsidRPr="00861A82">
                              <w:rPr>
                                <w:color w:val="auto"/>
                              </w:rPr>
                              <w:t>gebaut oder geschlossen werden kann. Möglich ist er jedoch als Problemexperiment. Im Rahmen einer Projektarbeit ist er ebenfalls einsetzbar. Klassischerweise wird er jedoch eher als Batterie genutzt.</w:t>
                            </w:r>
                          </w:p>
                        </w:txbxContent>
                      </wps:txbx>
                      <wps:bodyPr rot="0" vert="horz" wrap="square" lIns="91440" tIns="45720" rIns="91440" bIns="45720" anchor="t" anchorCtr="0" upright="1">
                        <a:noAutofit/>
                      </wps:bodyPr>
                    </wps:wsp>
                  </a:graphicData>
                </a:graphic>
              </wp:inline>
            </w:drawing>
          </mc:Choice>
          <mc:Fallback>
            <w:pict>
              <v:shape id="_x0000_s1053" type="#_x0000_t202" style="width:453.6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" fillcolor="white [3201]" strokecolor="#c0504d [3205]" strokeweight="1pt">
                <v:stroke dashstyle="dash"/>
                <v:shadow color="#868686"/>
                <v:textbox>
                  <w:txbxContent>
                    <w:p w14:paraId="23F9D956" w14:textId="26EAA104" w:rsidR="00D042BE" w:rsidRPr="00861A82" w:rsidRDefault="00D042BE" w:rsidP="00BC4778">
                      <w:pPr>
                        <w:rPr>
                          <w:color w:val="auto"/>
                        </w:rPr>
                      </w:pPr>
                      <w:r w:rsidRPr="00861A82">
                        <w:rPr>
                          <w:b/>
                          <w:color w:val="auto"/>
                        </w:rPr>
                        <w:t>Unterrichtsanschlüsse</w:t>
                      </w:r>
                      <w:r w:rsidRPr="00861A82">
                        <w:rPr>
                          <w:color w:val="auto"/>
                        </w:rPr>
                        <w:t xml:space="preserve"> Dieser Versuch eignet sich eher als Showversuch, da er wenige E</w:t>
                      </w:r>
                      <w:r w:rsidRPr="00861A82">
                        <w:rPr>
                          <w:color w:val="auto"/>
                        </w:rPr>
                        <w:t>r</w:t>
                      </w:r>
                      <w:r w:rsidRPr="00861A82">
                        <w:rPr>
                          <w:color w:val="auto"/>
                        </w:rPr>
                        <w:t>kenntnisse liefert. Er verdeutlicht jedoch</w:t>
                      </w:r>
                      <w:r>
                        <w:rPr>
                          <w:color w:val="auto"/>
                        </w:rPr>
                        <w:t>,</w:t>
                      </w:r>
                      <w:r w:rsidRPr="00861A82">
                        <w:rPr>
                          <w:color w:val="auto"/>
                        </w:rPr>
                        <w:t xml:space="preserve"> mit welchen einfachen Mitteln ein Stromkreis au</w:t>
                      </w:r>
                      <w:r w:rsidRPr="00861A82">
                        <w:rPr>
                          <w:color w:val="auto"/>
                        </w:rPr>
                        <w:t>f</w:t>
                      </w:r>
                      <w:r w:rsidRPr="00861A82">
                        <w:rPr>
                          <w:color w:val="auto"/>
                        </w:rPr>
                        <w:t>gebaut oder geschlossen werden kann. Möglich ist er jedoch als Problemexperiment. Im Rahmen einer Projektarbeit ist er ebenfalls einsetzbar. Klassischerweise wird er jedoch eher als Batterie genutzt.</w:t>
                      </w:r>
                    </w:p>
                  </w:txbxContent>
                </v:textbox>
                <w10:anchorlock/>
              </v:shape>
            </w:pict>
          </mc:Fallback>
        </mc:AlternateContent>
      </w:r>
    </w:p>
    <w:bookmarkStart w:id="9" w:name="_Toc396848268"/>
    <w:p w14:paraId="139499E7" w14:textId="2AB746BD" w:rsidR="00D828FE" w:rsidRPr="00E13746" w:rsidRDefault="00607FA7" w:rsidP="00E13746">
      <w:pPr>
        <w:pStyle w:val="berschrift2"/>
        <w:rPr>
          <w:color w:val="auto"/>
        </w:rPr>
      </w:pPr>
      <w:r w:rsidRPr="00E13746">
        <w:rPr>
          <w:noProof/>
          <w:color w:val="auto"/>
          <w:lang w:eastAsia="de-DE"/>
        </w:rPr>
        <mc:AlternateContent>
          <mc:Choice Requires="wps">
            <w:drawing>
              <wp:anchor distT="0" distB="0" distL="114300" distR="114300" simplePos="0" relativeHeight="251797504" behindDoc="0" locked="0" layoutInCell="1" allowOverlap="1" wp14:anchorId="252930BC" wp14:editId="3C8A4390">
                <wp:simplePos x="0" y="0"/>
                <wp:positionH relativeFrom="column">
                  <wp:posOffset>-2540</wp:posOffset>
                </wp:positionH>
                <wp:positionV relativeFrom="paragraph">
                  <wp:posOffset>417830</wp:posOffset>
                </wp:positionV>
                <wp:extent cx="5873115" cy="1026160"/>
                <wp:effectExtent l="0" t="0" r="13335" b="21590"/>
                <wp:wrapSquare wrapText="bothSides"/>
                <wp:docPr id="7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261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963A6B" w14:textId="30F7F5FE" w:rsidR="00D042BE" w:rsidRPr="00861A82" w:rsidRDefault="00D042BE" w:rsidP="00BC4778">
                            <w:pPr>
                              <w:rPr>
                                <w:color w:val="auto"/>
                              </w:rPr>
                            </w:pPr>
                            <w:r w:rsidRPr="00861A82">
                              <w:rPr>
                                <w:color w:val="auto"/>
                              </w:rPr>
                              <w:t xml:space="preserve">Dieser Versuch eignet sich, um vorhandene Fehlkonzepte über die </w:t>
                            </w:r>
                            <w:r>
                              <w:rPr>
                                <w:color w:val="auto"/>
                              </w:rPr>
                              <w:t>freie Beweglichkeit</w:t>
                            </w:r>
                            <w:r w:rsidRPr="00861A82">
                              <w:rPr>
                                <w:color w:val="auto"/>
                              </w:rPr>
                              <w:t xml:space="preserve"> von L</w:t>
                            </w:r>
                            <w:r w:rsidRPr="00861A82">
                              <w:rPr>
                                <w:color w:val="auto"/>
                              </w:rPr>
                              <w:t>a</w:t>
                            </w:r>
                            <w:r w:rsidRPr="00861A82">
                              <w:rPr>
                                <w:color w:val="auto"/>
                              </w:rPr>
                              <w:t xml:space="preserve">dungsträgern im Elektrolyten bei </w:t>
                            </w:r>
                            <w:proofErr w:type="spellStart"/>
                            <w:r w:rsidRPr="00861A82">
                              <w:rPr>
                                <w:color w:val="auto"/>
                              </w:rPr>
                              <w:t>SuS</w:t>
                            </w:r>
                            <w:proofErr w:type="spellEnd"/>
                            <w:r w:rsidRPr="00861A82">
                              <w:rPr>
                                <w:color w:val="auto"/>
                              </w:rPr>
                              <w:t xml:space="preserve"> aufzuarbeiten. Er zeigt anschaulich die </w:t>
                            </w:r>
                            <w:r>
                              <w:rPr>
                                <w:color w:val="auto"/>
                              </w:rPr>
                              <w:t>freie Beweglic</w:t>
                            </w:r>
                            <w:r>
                              <w:rPr>
                                <w:color w:val="auto"/>
                              </w:rPr>
                              <w:t>h</w:t>
                            </w:r>
                            <w:r>
                              <w:rPr>
                                <w:color w:val="auto"/>
                              </w:rPr>
                              <w:t>keit</w:t>
                            </w:r>
                            <w:r w:rsidRPr="00861A82">
                              <w:rPr>
                                <w:color w:val="auto"/>
                              </w:rPr>
                              <w:t xml:space="preserve"> von Ionen in einer farbigen Lösung, da es sich bei Methylenblau um ein Kation handelt, welches in Lösung die charakteristische blaue Farbe verursacht.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pt;margin-top:32.9pt;width:462.45pt;height:80.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" fillcolor="white [3201]" strokecolor="#4bacc6 [3208]" strokeweight="1pt">
                <v:stroke dashstyle="dash"/>
                <v:shadow color="#868686"/>
                <v:textbox>
                  <w:txbxContent>
                    <w:p w14:paraId="0E963A6B" w14:textId="30F7F5FE" w:rsidR="00D042BE" w:rsidRPr="00861A82" w:rsidRDefault="00D042BE" w:rsidP="00BC4778">
                      <w:pPr>
                        <w:rPr>
                          <w:color w:val="auto"/>
                        </w:rPr>
                      </w:pPr>
                      <w:r w:rsidRPr="00861A82">
                        <w:rPr>
                          <w:color w:val="auto"/>
                        </w:rPr>
                        <w:t xml:space="preserve">Dieser Versuch eignet sich, um vorhandene Fehlkonzepte über die </w:t>
                      </w:r>
                      <w:r>
                        <w:rPr>
                          <w:color w:val="auto"/>
                        </w:rPr>
                        <w:t>freie Beweglichkeit</w:t>
                      </w:r>
                      <w:r w:rsidRPr="00861A82">
                        <w:rPr>
                          <w:color w:val="auto"/>
                        </w:rPr>
                        <w:t xml:space="preserve"> von L</w:t>
                      </w:r>
                      <w:r w:rsidRPr="00861A82">
                        <w:rPr>
                          <w:color w:val="auto"/>
                        </w:rPr>
                        <w:t>a</w:t>
                      </w:r>
                      <w:r w:rsidRPr="00861A82">
                        <w:rPr>
                          <w:color w:val="auto"/>
                        </w:rPr>
                        <w:t xml:space="preserve">dungsträgern im Elektrolyten bei SuS aufzuarbeiten. Er zeigt anschaulich die </w:t>
                      </w:r>
                      <w:r>
                        <w:rPr>
                          <w:color w:val="auto"/>
                        </w:rPr>
                        <w:t>freie Beweglic</w:t>
                      </w:r>
                      <w:r>
                        <w:rPr>
                          <w:color w:val="auto"/>
                        </w:rPr>
                        <w:t>h</w:t>
                      </w:r>
                      <w:r>
                        <w:rPr>
                          <w:color w:val="auto"/>
                        </w:rPr>
                        <w:t>keit</w:t>
                      </w:r>
                      <w:r w:rsidRPr="00861A82">
                        <w:rPr>
                          <w:color w:val="auto"/>
                        </w:rPr>
                        <w:t xml:space="preserve"> von Ionen in einer farbigen Lösung, da es sich bei Methylenblau um ein Kation handelt, welches in Lösung die charakteristische blaue Farbe verursacht.</w:t>
                      </w:r>
                    </w:p>
                  </w:txbxContent>
                </v:textbox>
                <w10:wrap type="square"/>
              </v:shape>
            </w:pict>
          </mc:Fallback>
        </mc:AlternateContent>
      </w:r>
      <w:r w:rsidR="00BC4778" w:rsidRPr="00E13746">
        <w:rPr>
          <w:color w:val="auto"/>
        </w:rPr>
        <w:t xml:space="preserve">V6 </w:t>
      </w:r>
      <w:r w:rsidR="0023220A">
        <w:rPr>
          <w:color w:val="auto"/>
        </w:rPr>
        <w:t>– W</w:t>
      </w:r>
      <w:r w:rsidR="00BC4778" w:rsidRPr="00E13746">
        <w:rPr>
          <w:color w:val="auto"/>
        </w:rPr>
        <w:t>anderung von Ionen im Elektrolyten</w:t>
      </w:r>
      <w:bookmarkEnd w:id="9"/>
    </w:p>
    <w:p w14:paraId="505F8F15" w14:textId="60327345" w:rsidR="00A0582F" w:rsidRDefault="00A0582F" w:rsidP="00573704">
      <w:pPr>
        <w:tabs>
          <w:tab w:val="left" w:pos="1701"/>
          <w:tab w:val="left" w:pos="1985"/>
        </w:tabs>
        <w:ind w:left="1980" w:hanging="1980"/>
        <w:rPr>
          <w:color w:val="auto"/>
        </w:rPr>
      </w:pPr>
    </w:p>
    <w:p w14:paraId="4227047C" w14:textId="77777777" w:rsidR="0023220A" w:rsidRDefault="0023220A" w:rsidP="00573704">
      <w:pPr>
        <w:tabs>
          <w:tab w:val="left" w:pos="1701"/>
          <w:tab w:val="left" w:pos="1985"/>
        </w:tabs>
        <w:ind w:left="1980" w:hanging="1980"/>
        <w:rPr>
          <w:color w:val="auto"/>
        </w:rPr>
      </w:pPr>
    </w:p>
    <w:tbl>
      <w:tblPr>
        <w:tblpPr w:leftFromText="141" w:rightFromText="141" w:vertAnchor="text" w:horzAnchor="margin" w:tblpY="78"/>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07FA7" w:rsidRPr="00861A82" w14:paraId="6FA05C42" w14:textId="77777777" w:rsidTr="00607FA7">
        <w:tc>
          <w:tcPr>
            <w:tcW w:w="9322" w:type="dxa"/>
            <w:gridSpan w:val="9"/>
            <w:shd w:val="clear" w:color="auto" w:fill="4F81BD"/>
            <w:vAlign w:val="center"/>
          </w:tcPr>
          <w:p w14:paraId="3C53A2FB" w14:textId="77777777" w:rsidR="00607FA7" w:rsidRPr="00861A82" w:rsidRDefault="00607FA7" w:rsidP="00607FA7">
            <w:pPr>
              <w:spacing w:after="0"/>
              <w:jc w:val="center"/>
              <w:rPr>
                <w:b/>
                <w:bCs/>
                <w:color w:val="auto"/>
              </w:rPr>
            </w:pPr>
            <w:r w:rsidRPr="00861A82">
              <w:rPr>
                <w:b/>
                <w:bCs/>
                <w:color w:val="auto"/>
              </w:rPr>
              <w:lastRenderedPageBreak/>
              <w:t>Gefahrenstoffe</w:t>
            </w:r>
          </w:p>
        </w:tc>
      </w:tr>
      <w:tr w:rsidR="00607FA7" w:rsidRPr="00861A82" w14:paraId="58D0EFD1" w14:textId="77777777" w:rsidTr="00607F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6005173" w14:textId="77777777" w:rsidR="00607FA7" w:rsidRPr="00861A82" w:rsidRDefault="00607FA7" w:rsidP="00607FA7">
            <w:pPr>
              <w:spacing w:after="0" w:line="276" w:lineRule="auto"/>
              <w:jc w:val="center"/>
              <w:rPr>
                <w:b/>
                <w:bCs/>
                <w:color w:val="auto"/>
              </w:rPr>
            </w:pPr>
            <w:r w:rsidRPr="00861A82">
              <w:rPr>
                <w:color w:val="auto"/>
                <w:sz w:val="20"/>
              </w:rPr>
              <w:t>Methylenblau</w:t>
            </w:r>
          </w:p>
        </w:tc>
        <w:tc>
          <w:tcPr>
            <w:tcW w:w="3177" w:type="dxa"/>
            <w:gridSpan w:val="3"/>
            <w:tcBorders>
              <w:top w:val="single" w:sz="8" w:space="0" w:color="4F81BD"/>
              <w:bottom w:val="single" w:sz="8" w:space="0" w:color="4F81BD"/>
            </w:tcBorders>
            <w:shd w:val="clear" w:color="auto" w:fill="auto"/>
            <w:vAlign w:val="center"/>
          </w:tcPr>
          <w:p w14:paraId="0541A430" w14:textId="77777777" w:rsidR="00607FA7" w:rsidRPr="00861A82" w:rsidRDefault="00607FA7" w:rsidP="00607FA7">
            <w:pPr>
              <w:spacing w:after="0"/>
              <w:jc w:val="center"/>
              <w:rPr>
                <w:color w:val="auto"/>
              </w:rPr>
            </w:pPr>
            <w:r w:rsidRPr="00861A82">
              <w:rPr>
                <w:color w:val="auto"/>
                <w:sz w:val="20"/>
              </w:rPr>
              <w:t xml:space="preserve">H: </w:t>
            </w:r>
            <w:r w:rsidRPr="00861A82">
              <w:rPr>
                <w:color w:val="auto"/>
              </w:rPr>
              <w:t>302</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2447F35" w14:textId="77777777" w:rsidR="00607FA7" w:rsidRPr="00861A82" w:rsidRDefault="00607FA7" w:rsidP="00607FA7">
            <w:pPr>
              <w:spacing w:after="0"/>
              <w:jc w:val="center"/>
              <w:rPr>
                <w:color w:val="auto"/>
              </w:rPr>
            </w:pPr>
            <w:r w:rsidRPr="00861A82">
              <w:rPr>
                <w:color w:val="auto"/>
                <w:sz w:val="20"/>
              </w:rPr>
              <w:t xml:space="preserve">P: </w:t>
            </w:r>
            <w:r w:rsidRPr="00861A82">
              <w:rPr>
                <w:color w:val="auto"/>
              </w:rPr>
              <w:t>301+312</w:t>
            </w:r>
          </w:p>
        </w:tc>
      </w:tr>
      <w:tr w:rsidR="00607FA7" w:rsidRPr="00861A82" w14:paraId="167923B7" w14:textId="77777777" w:rsidTr="00607FA7">
        <w:tc>
          <w:tcPr>
            <w:tcW w:w="1009" w:type="dxa"/>
            <w:tcBorders>
              <w:top w:val="single" w:sz="8" w:space="0" w:color="4F81BD"/>
              <w:left w:val="single" w:sz="8" w:space="0" w:color="4F81BD"/>
              <w:bottom w:val="single" w:sz="8" w:space="0" w:color="4F81BD"/>
            </w:tcBorders>
            <w:shd w:val="clear" w:color="auto" w:fill="auto"/>
            <w:vAlign w:val="center"/>
          </w:tcPr>
          <w:p w14:paraId="628CFD6A" w14:textId="77777777" w:rsidR="00607FA7" w:rsidRPr="00861A82" w:rsidRDefault="00607FA7" w:rsidP="00607FA7">
            <w:pPr>
              <w:spacing w:after="0"/>
              <w:jc w:val="center"/>
              <w:rPr>
                <w:b/>
                <w:bCs/>
                <w:color w:val="auto"/>
              </w:rPr>
            </w:pPr>
            <w:r w:rsidRPr="00861A82">
              <w:rPr>
                <w:b/>
                <w:noProof/>
                <w:color w:val="auto"/>
                <w:lang w:eastAsia="de-DE"/>
              </w:rPr>
              <w:drawing>
                <wp:inline distT="0" distB="0" distL="0" distR="0" wp14:anchorId="405BE365" wp14:editId="202F7136">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5E2B934" w14:textId="77777777" w:rsidR="00607FA7" w:rsidRPr="00861A82" w:rsidRDefault="00607FA7" w:rsidP="00607FA7">
            <w:pPr>
              <w:spacing w:after="0"/>
              <w:jc w:val="center"/>
              <w:rPr>
                <w:color w:val="auto"/>
              </w:rPr>
            </w:pPr>
            <w:r w:rsidRPr="00861A82">
              <w:rPr>
                <w:noProof/>
                <w:color w:val="auto"/>
                <w:lang w:eastAsia="de-DE"/>
              </w:rPr>
              <w:drawing>
                <wp:inline distT="0" distB="0" distL="0" distR="0" wp14:anchorId="5716DE16" wp14:editId="2352D80C">
                  <wp:extent cx="504190" cy="50419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5E7D6BB" w14:textId="77777777" w:rsidR="00607FA7" w:rsidRPr="00861A82" w:rsidRDefault="00607FA7" w:rsidP="00607FA7">
            <w:pPr>
              <w:spacing w:after="0"/>
              <w:jc w:val="center"/>
              <w:rPr>
                <w:color w:val="auto"/>
              </w:rPr>
            </w:pPr>
            <w:r w:rsidRPr="00861A82">
              <w:rPr>
                <w:noProof/>
                <w:color w:val="auto"/>
                <w:lang w:eastAsia="de-DE"/>
              </w:rPr>
              <w:drawing>
                <wp:inline distT="0" distB="0" distL="0" distR="0" wp14:anchorId="3C3706F9" wp14:editId="2613444B">
                  <wp:extent cx="504190" cy="50419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A25B1C7" w14:textId="77777777" w:rsidR="00607FA7" w:rsidRPr="00861A82" w:rsidRDefault="00607FA7" w:rsidP="00607FA7">
            <w:pPr>
              <w:spacing w:after="0"/>
              <w:jc w:val="center"/>
              <w:rPr>
                <w:color w:val="auto"/>
              </w:rPr>
            </w:pPr>
            <w:r w:rsidRPr="00861A82">
              <w:rPr>
                <w:noProof/>
                <w:color w:val="auto"/>
                <w:lang w:eastAsia="de-DE"/>
              </w:rPr>
              <w:drawing>
                <wp:inline distT="0" distB="0" distL="0" distR="0" wp14:anchorId="4C2FAFD0" wp14:editId="5C788BBD">
                  <wp:extent cx="504190" cy="50419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3220412" w14:textId="77777777" w:rsidR="00607FA7" w:rsidRPr="00861A82" w:rsidRDefault="00607FA7" w:rsidP="00607FA7">
            <w:pPr>
              <w:spacing w:after="0"/>
              <w:jc w:val="center"/>
              <w:rPr>
                <w:color w:val="auto"/>
              </w:rPr>
            </w:pPr>
            <w:r w:rsidRPr="00861A82">
              <w:rPr>
                <w:noProof/>
                <w:color w:val="auto"/>
                <w:lang w:eastAsia="de-DE"/>
              </w:rPr>
              <w:drawing>
                <wp:inline distT="0" distB="0" distL="0" distR="0" wp14:anchorId="1795AEF3" wp14:editId="64655939">
                  <wp:extent cx="504190" cy="50419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B030C23" w14:textId="77777777" w:rsidR="00607FA7" w:rsidRPr="00861A82" w:rsidRDefault="00607FA7" w:rsidP="00607FA7">
            <w:pPr>
              <w:spacing w:after="0"/>
              <w:jc w:val="center"/>
              <w:rPr>
                <w:color w:val="auto"/>
              </w:rPr>
            </w:pPr>
            <w:r w:rsidRPr="00861A82">
              <w:rPr>
                <w:noProof/>
                <w:color w:val="auto"/>
                <w:lang w:eastAsia="de-DE"/>
              </w:rPr>
              <w:drawing>
                <wp:inline distT="0" distB="0" distL="0" distR="0" wp14:anchorId="1F1CBB59" wp14:editId="2C4BFE6E">
                  <wp:extent cx="504190" cy="50419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EF5A69B" w14:textId="77777777" w:rsidR="00607FA7" w:rsidRPr="00861A82" w:rsidRDefault="00607FA7" w:rsidP="00607FA7">
            <w:pPr>
              <w:spacing w:after="0"/>
              <w:jc w:val="center"/>
              <w:rPr>
                <w:color w:val="auto"/>
              </w:rPr>
            </w:pPr>
            <w:r w:rsidRPr="00861A82">
              <w:rPr>
                <w:noProof/>
                <w:color w:val="auto"/>
                <w:lang w:eastAsia="de-DE"/>
              </w:rPr>
              <w:drawing>
                <wp:inline distT="0" distB="0" distL="0" distR="0" wp14:anchorId="7A6C852B" wp14:editId="303DC034">
                  <wp:extent cx="504190" cy="50419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10566F1" w14:textId="77777777" w:rsidR="00607FA7" w:rsidRPr="00861A82" w:rsidRDefault="00607FA7" w:rsidP="00607FA7">
            <w:pPr>
              <w:spacing w:after="0"/>
              <w:jc w:val="center"/>
              <w:rPr>
                <w:color w:val="auto"/>
              </w:rPr>
            </w:pPr>
            <w:r w:rsidRPr="00861A82">
              <w:rPr>
                <w:noProof/>
                <w:color w:val="auto"/>
                <w:lang w:eastAsia="de-DE"/>
              </w:rPr>
              <w:drawing>
                <wp:inline distT="0" distB="0" distL="0" distR="0" wp14:anchorId="4C034EDA" wp14:editId="35F4D15F">
                  <wp:extent cx="511175" cy="511175"/>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74B1532" w14:textId="77777777" w:rsidR="00607FA7" w:rsidRPr="00861A82" w:rsidRDefault="00607FA7" w:rsidP="00607FA7">
            <w:pPr>
              <w:spacing w:after="0"/>
              <w:jc w:val="center"/>
              <w:rPr>
                <w:color w:val="auto"/>
              </w:rPr>
            </w:pPr>
            <w:r w:rsidRPr="00861A82">
              <w:rPr>
                <w:noProof/>
                <w:color w:val="auto"/>
                <w:lang w:eastAsia="de-DE"/>
              </w:rPr>
              <w:drawing>
                <wp:inline distT="0" distB="0" distL="0" distR="0" wp14:anchorId="0C10EAA1" wp14:editId="27818E6A">
                  <wp:extent cx="577850" cy="569595"/>
                  <wp:effectExtent l="0" t="0" r="0" b="1905"/>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clrChange>
                              <a:clrFrom>
                                <a:srgbClr val="DADADA"/>
                              </a:clrFrom>
                              <a:clrTo>
                                <a:srgbClr val="DADADA">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7850" cy="569595"/>
                          </a:xfrm>
                          <a:prstGeom prst="rect">
                            <a:avLst/>
                          </a:prstGeom>
                          <a:noFill/>
                          <a:ln>
                            <a:noFill/>
                          </a:ln>
                        </pic:spPr>
                      </pic:pic>
                    </a:graphicData>
                  </a:graphic>
                </wp:inline>
              </w:drawing>
            </w:r>
          </w:p>
        </w:tc>
      </w:tr>
    </w:tbl>
    <w:p w14:paraId="7D26D951" w14:textId="77777777" w:rsidR="00BC4778" w:rsidRPr="00861A82" w:rsidRDefault="00BC4778" w:rsidP="00573704">
      <w:pPr>
        <w:tabs>
          <w:tab w:val="left" w:pos="1701"/>
          <w:tab w:val="left" w:pos="1985"/>
        </w:tabs>
        <w:ind w:left="1980" w:hanging="1980"/>
        <w:rPr>
          <w:color w:val="auto"/>
        </w:rPr>
      </w:pPr>
    </w:p>
    <w:p w14:paraId="566BF22F" w14:textId="52B08423" w:rsidR="00BC4778" w:rsidRPr="00861A82" w:rsidRDefault="00BC4778" w:rsidP="00D042BE">
      <w:pPr>
        <w:tabs>
          <w:tab w:val="left" w:pos="1701"/>
        </w:tabs>
        <w:ind w:left="1701" w:hanging="1701"/>
        <w:rPr>
          <w:color w:val="auto"/>
        </w:rPr>
      </w:pPr>
      <w:r w:rsidRPr="00861A82">
        <w:rPr>
          <w:color w:val="auto"/>
        </w:rPr>
        <w:t>Materialien:</w:t>
      </w:r>
      <w:r w:rsidRPr="00861A82">
        <w:rPr>
          <w:color w:val="auto"/>
        </w:rPr>
        <w:tab/>
        <w:t>Becherglas, Haushaltsfolie, Objektträger (alternativ eine gläserne Kristallisie</w:t>
      </w:r>
      <w:r w:rsidRPr="00861A82">
        <w:rPr>
          <w:color w:val="auto"/>
        </w:rPr>
        <w:t>r</w:t>
      </w:r>
      <w:r w:rsidRPr="00861A82">
        <w:rPr>
          <w:color w:val="auto"/>
        </w:rPr>
        <w:t xml:space="preserve">schale), Graphitelektroden, </w:t>
      </w:r>
      <w:r w:rsidR="00DD6FB5" w:rsidRPr="00861A82">
        <w:rPr>
          <w:color w:val="auto"/>
        </w:rPr>
        <w:t xml:space="preserve">Trafo, </w:t>
      </w:r>
      <w:r w:rsidRPr="00861A82">
        <w:rPr>
          <w:color w:val="auto"/>
        </w:rPr>
        <w:t>Garn (Baumwolle), Filterpapier</w:t>
      </w:r>
    </w:p>
    <w:p w14:paraId="77B707A8" w14:textId="23C2E0CB" w:rsidR="00BC4778" w:rsidRPr="00861A82" w:rsidRDefault="00BC4778" w:rsidP="00573704">
      <w:pPr>
        <w:tabs>
          <w:tab w:val="left" w:pos="1701"/>
          <w:tab w:val="left" w:pos="1985"/>
        </w:tabs>
        <w:ind w:left="1980" w:hanging="1980"/>
        <w:rPr>
          <w:color w:val="auto"/>
        </w:rPr>
      </w:pPr>
      <w:r w:rsidRPr="00861A82">
        <w:rPr>
          <w:color w:val="auto"/>
        </w:rPr>
        <w:t>Chemikalien:</w:t>
      </w:r>
      <w:r w:rsidR="0023220A">
        <w:rPr>
          <w:color w:val="auto"/>
        </w:rPr>
        <w:tab/>
      </w:r>
      <w:r w:rsidRPr="00861A82">
        <w:rPr>
          <w:color w:val="auto"/>
        </w:rPr>
        <w:t>Methylenblau, Natriumsulfat</w:t>
      </w:r>
    </w:p>
    <w:p w14:paraId="00D53412" w14:textId="06369D6C" w:rsidR="00607FA7" w:rsidRDefault="0023220A" w:rsidP="00573704">
      <w:pPr>
        <w:tabs>
          <w:tab w:val="left" w:pos="1701"/>
          <w:tab w:val="left" w:pos="1985"/>
        </w:tabs>
        <w:ind w:left="1980" w:hanging="1980"/>
        <w:rPr>
          <w:color w:val="auto"/>
        </w:rPr>
      </w:pPr>
      <w:r w:rsidRPr="002A7E75">
        <w:rPr>
          <w:noProof/>
          <w:color w:val="auto"/>
          <w:lang w:eastAsia="de-DE"/>
        </w:rPr>
        <mc:AlternateContent>
          <mc:Choice Requires="wpg">
            <w:drawing>
              <wp:anchor distT="0" distB="0" distL="114300" distR="114300" simplePos="0" relativeHeight="251809792" behindDoc="0" locked="0" layoutInCell="1" allowOverlap="1" wp14:anchorId="0FC26F55" wp14:editId="0E1488A1">
                <wp:simplePos x="0" y="0"/>
                <wp:positionH relativeFrom="margin">
                  <wp:posOffset>1343025</wp:posOffset>
                </wp:positionH>
                <wp:positionV relativeFrom="margin">
                  <wp:posOffset>2645410</wp:posOffset>
                </wp:positionV>
                <wp:extent cx="2898140" cy="2005965"/>
                <wp:effectExtent l="0" t="0" r="0" b="0"/>
                <wp:wrapSquare wrapText="bothSides"/>
                <wp:docPr id="93" name="Gruppieren 5"/>
                <wp:cNvGraphicFramePr/>
                <a:graphic xmlns:a="http://schemas.openxmlformats.org/drawingml/2006/main">
                  <a:graphicData uri="http://schemas.microsoft.com/office/word/2010/wordprocessingGroup">
                    <wpg:wgp>
                      <wpg:cNvGrpSpPr/>
                      <wpg:grpSpPr>
                        <a:xfrm>
                          <a:off x="0" y="0"/>
                          <a:ext cx="2898140" cy="2005965"/>
                          <a:chOff x="0" y="0"/>
                          <a:chExt cx="5148064" cy="2827058"/>
                        </a:xfrm>
                      </wpg:grpSpPr>
                      <pic:pic xmlns:pic="http://schemas.openxmlformats.org/drawingml/2006/picture">
                        <pic:nvPicPr>
                          <pic:cNvPr id="94" name="Grafik 94"/>
                          <pic:cNvPicPr>
                            <a:picLocks noChangeAspect="1"/>
                          </pic:cNvPicPr>
                        </pic:nvPicPr>
                        <pic:blipFill>
                          <a:blip r:embed="rId41" cstate="email">
                            <a:extLst>
                              <a:ext uri="{28A0092B-C50C-407E-A947-70E740481C1C}">
                                <a14:useLocalDpi xmlns:a14="http://schemas.microsoft.com/office/drawing/2010/main"/>
                              </a:ext>
                            </a:extLst>
                          </a:blip>
                          <a:stretch>
                            <a:fillRect/>
                          </a:stretch>
                        </pic:blipFill>
                        <pic:spPr>
                          <a:xfrm>
                            <a:off x="1944216" y="0"/>
                            <a:ext cx="3203848" cy="2402886"/>
                          </a:xfrm>
                          <a:prstGeom prst="rect">
                            <a:avLst/>
                          </a:prstGeom>
                        </pic:spPr>
                      </pic:pic>
                      <pic:pic xmlns:pic="http://schemas.openxmlformats.org/drawingml/2006/picture">
                        <pic:nvPicPr>
                          <pic:cNvPr id="95" name="Grafik 95"/>
                          <pic:cNvPicPr>
                            <a:picLocks noChangeAspect="1"/>
                          </pic:cNvPicPr>
                        </pic:nvPicPr>
                        <pic:blipFill>
                          <a:blip r:embed="rId42" cstate="email">
                            <a:extLst>
                              <a:ext uri="{28A0092B-C50C-407E-A947-70E740481C1C}">
                                <a14:useLocalDpi xmlns:a14="http://schemas.microsoft.com/office/drawing/2010/main"/>
                              </a:ext>
                            </a:extLst>
                          </a:blip>
                          <a:stretch>
                            <a:fillRect/>
                          </a:stretch>
                        </pic:blipFill>
                        <pic:spPr>
                          <a:xfrm>
                            <a:off x="0" y="27324"/>
                            <a:ext cx="1802165" cy="2402886"/>
                          </a:xfrm>
                          <a:prstGeom prst="rect">
                            <a:avLst/>
                          </a:prstGeom>
                        </pic:spPr>
                      </pic:pic>
                      <wps:wsp>
                        <wps:cNvPr id="96" name="Textfeld 96"/>
                        <wps:cNvSpPr txBox="1"/>
                        <wps:spPr>
                          <a:xfrm>
                            <a:off x="0" y="2430211"/>
                            <a:ext cx="5147945" cy="396847"/>
                          </a:xfrm>
                          <a:prstGeom prst="rect">
                            <a:avLst/>
                          </a:prstGeom>
                          <a:noFill/>
                        </wps:spPr>
                        <wps:txbx>
                          <w:txbxContent>
                            <w:p w14:paraId="6DF8E2E3" w14:textId="77777777" w:rsidR="00D042BE" w:rsidRPr="002A7E75" w:rsidRDefault="00D042BE" w:rsidP="002A7E75">
                              <w:pPr>
                                <w:pStyle w:val="StandardWeb"/>
                                <w:spacing w:before="0" w:beforeAutospacing="0" w:after="0" w:afterAutospacing="0"/>
                                <w:rPr>
                                  <w:rFonts w:ascii="Arial" w:hAnsi="Arial" w:cs="Arial"/>
                                  <w:sz w:val="16"/>
                                  <w:szCs w:val="16"/>
                                </w:rPr>
                              </w:pPr>
                              <w:r w:rsidRPr="002A7E75">
                                <w:rPr>
                                  <w:rFonts w:ascii="Arial" w:hAnsi="Arial" w:cs="Arial"/>
                                  <w:b/>
                                  <w:bCs/>
                                  <w:color w:val="000000" w:themeColor="text1"/>
                                  <w:kern w:val="24"/>
                                  <w:sz w:val="16"/>
                                  <w:szCs w:val="16"/>
                                </w:rPr>
                                <w:t>Abb. 6:</w:t>
                              </w:r>
                              <w:r w:rsidRPr="002A7E75">
                                <w:rPr>
                                  <w:rFonts w:ascii="Arial" w:hAnsi="Arial" w:cs="Arial"/>
                                  <w:color w:val="000000" w:themeColor="text1"/>
                                  <w:kern w:val="24"/>
                                  <w:sz w:val="16"/>
                                  <w:szCs w:val="16"/>
                                </w:rPr>
                                <w:t xml:space="preserve"> Wanderung der Ionen im Elektrolyten</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_x0000_s1055" style="position:absolute;left:0;text-align:left;margin-left:105.75pt;margin-top:208.3pt;width:228.2pt;height:157.95pt;z-index:251809792;mso-position-horizontal-relative:margin;mso-position-vertical-relative:margin;mso-width-relative:margin;mso-height-relative:margin" coordsize="51480,282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">
                <v:shape id="Grafik 94" o:spid="_x0000_s1056" type="#_x0000_t75" style="position:absolute;left:19442;width:32038;height:24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YfL/FAAAA2wAAAA8AAABkcnMvZG93bnJldi54bWxEj09rwkAUxO+FfoflFbzVTUXEpq7S+ge8&#10;iDaV0uMj+8yGZt/G7Gqin94VCj0OM/MbZjLrbCXO1PjSsYKXfgKCOHe65ELB/mv1PAbhA7LGyjEp&#10;uJCH2fTxYYKpdi1/0jkLhYgQ9ikqMCHUqZQ+N2TR911NHL2DayyGKJtC6gbbCLeVHCTJSFosOS4Y&#10;rGluKP/NTlbBR3cwP5fFmjZZG/Zbey2O38udUr2n7v0NRKAu/If/2mut4HUI9y/xB8jp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GHy/xQAAANsAAAAPAAAAAAAAAAAAAAAA&#10;AJ8CAABkcnMvZG93bnJldi54bWxQSwUGAAAAAAQABAD3AAAAkQMAAAAA&#10;">
                  <v:imagedata r:id="rId43" o:title=""/>
                  <v:path arrowok="t"/>
                </v:shape>
                <v:shape id="Grafik 95" o:spid="_x0000_s1057" type="#_x0000_t75" style="position:absolute;top:273;width:18021;height:24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xJPbDAAAA2wAAAA8AAABkcnMvZG93bnJldi54bWxEj8FqwzAQRO+B/oPYQm+J3NCU1oliTMHg&#10;HpM4h94Wa2s7sVZGUmz376NCocdhZt4wu2w2vRjJ+c6ygudVAoK4trrjRkF1KpZvIHxA1thbJgU/&#10;5CHbPyx2mGo78YHGY2hEhLBPUUEbwpBK6euWDPqVHYij922dwRCla6R2OEW46eU6SV6lwY7jQosD&#10;fbRUX483o6Asqtxe8HQY+hc/frpLQfXXWamnxznfggg0h//wX7vUCt438Psl/gC5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3Ek9sMAAADbAAAADwAAAAAAAAAAAAAAAACf&#10;AgAAZHJzL2Rvd25yZXYueG1sUEsFBgAAAAAEAAQA9wAAAI8DAAAAAA==&#10;">
                  <v:imagedata r:id="rId44" o:title=""/>
                  <v:path arrowok="t"/>
                </v:shape>
                <v:shape id="Textfeld 96" o:spid="_x0000_s1058" type="#_x0000_t202" style="position:absolute;top:24302;width:51479;height:3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14:paraId="6DF8E2E3" w14:textId="77777777" w:rsidR="00D042BE" w:rsidRPr="002A7E75" w:rsidRDefault="00D042BE" w:rsidP="002A7E75">
                        <w:pPr>
                          <w:pStyle w:val="StandardWeb"/>
                          <w:spacing w:before="0" w:beforeAutospacing="0" w:after="0" w:afterAutospacing="0"/>
                          <w:rPr>
                            <w:rFonts w:ascii="Arial" w:hAnsi="Arial" w:cs="Arial"/>
                            <w:sz w:val="16"/>
                            <w:szCs w:val="16"/>
                          </w:rPr>
                        </w:pPr>
                        <w:r w:rsidRPr="002A7E75">
                          <w:rPr>
                            <w:rFonts w:ascii="Arial" w:hAnsi="Arial" w:cs="Arial"/>
                            <w:b/>
                            <w:bCs/>
                            <w:color w:val="000000" w:themeColor="text1"/>
                            <w:kern w:val="24"/>
                            <w:sz w:val="16"/>
                            <w:szCs w:val="16"/>
                          </w:rPr>
                          <w:t>Abb. 6:</w:t>
                        </w:r>
                        <w:r w:rsidRPr="002A7E75">
                          <w:rPr>
                            <w:rFonts w:ascii="Arial" w:hAnsi="Arial" w:cs="Arial"/>
                            <w:color w:val="000000" w:themeColor="text1"/>
                            <w:kern w:val="24"/>
                            <w:sz w:val="16"/>
                            <w:szCs w:val="16"/>
                          </w:rPr>
                          <w:t xml:space="preserve"> Wanderung der Ionen im Elektrolyten</w:t>
                        </w:r>
                      </w:p>
                    </w:txbxContent>
                  </v:textbox>
                </v:shape>
                <w10:wrap type="square" anchorx="margin" anchory="margin"/>
              </v:group>
            </w:pict>
          </mc:Fallback>
        </mc:AlternateContent>
      </w:r>
    </w:p>
    <w:p w14:paraId="0E3B49DE" w14:textId="10BD4E2F" w:rsidR="00607FA7" w:rsidRDefault="00607FA7" w:rsidP="00573704">
      <w:pPr>
        <w:tabs>
          <w:tab w:val="left" w:pos="1701"/>
          <w:tab w:val="left" w:pos="1985"/>
        </w:tabs>
        <w:ind w:left="1980" w:hanging="1980"/>
        <w:rPr>
          <w:color w:val="auto"/>
        </w:rPr>
      </w:pPr>
    </w:p>
    <w:p w14:paraId="138D8D63" w14:textId="77777777" w:rsidR="00607FA7" w:rsidRDefault="00607FA7" w:rsidP="00573704">
      <w:pPr>
        <w:tabs>
          <w:tab w:val="left" w:pos="1701"/>
          <w:tab w:val="left" w:pos="1985"/>
        </w:tabs>
        <w:ind w:left="1980" w:hanging="1980"/>
        <w:rPr>
          <w:color w:val="auto"/>
        </w:rPr>
      </w:pPr>
    </w:p>
    <w:p w14:paraId="3875D5BC" w14:textId="77777777" w:rsidR="00607FA7" w:rsidRDefault="00607FA7" w:rsidP="00573704">
      <w:pPr>
        <w:tabs>
          <w:tab w:val="left" w:pos="1701"/>
          <w:tab w:val="left" w:pos="1985"/>
        </w:tabs>
        <w:ind w:left="1980" w:hanging="1980"/>
        <w:rPr>
          <w:color w:val="auto"/>
        </w:rPr>
      </w:pPr>
    </w:p>
    <w:p w14:paraId="5E6C8EE3" w14:textId="77777777" w:rsidR="00607FA7" w:rsidRDefault="00607FA7" w:rsidP="00573704">
      <w:pPr>
        <w:tabs>
          <w:tab w:val="left" w:pos="1701"/>
          <w:tab w:val="left" w:pos="1985"/>
        </w:tabs>
        <w:ind w:left="1980" w:hanging="1980"/>
        <w:rPr>
          <w:color w:val="auto"/>
        </w:rPr>
      </w:pPr>
    </w:p>
    <w:p w14:paraId="1D3BF21B" w14:textId="77777777" w:rsidR="0023220A" w:rsidRDefault="0023220A" w:rsidP="00573704">
      <w:pPr>
        <w:tabs>
          <w:tab w:val="left" w:pos="1701"/>
          <w:tab w:val="left" w:pos="1985"/>
        </w:tabs>
        <w:ind w:left="1980" w:hanging="1980"/>
        <w:rPr>
          <w:color w:val="auto"/>
        </w:rPr>
      </w:pPr>
    </w:p>
    <w:p w14:paraId="43ADB6F6" w14:textId="536DEA82" w:rsidR="00BC4778" w:rsidRPr="00861A82" w:rsidRDefault="00BC4778" w:rsidP="00D042BE">
      <w:pPr>
        <w:tabs>
          <w:tab w:val="left" w:pos="1701"/>
        </w:tabs>
        <w:ind w:left="1701" w:hanging="1701"/>
        <w:rPr>
          <w:color w:val="auto"/>
        </w:rPr>
      </w:pPr>
      <w:r w:rsidRPr="00861A82">
        <w:rPr>
          <w:color w:val="auto"/>
        </w:rPr>
        <w:t>Durchführung:</w:t>
      </w:r>
      <w:r w:rsidRPr="00861A82">
        <w:rPr>
          <w:color w:val="auto"/>
        </w:rPr>
        <w:tab/>
        <w:t>Von beiden Chemikalien werden wässerige Lösungen hergestellt.</w:t>
      </w:r>
      <w:r w:rsidR="00DD6FB5" w:rsidRPr="00861A82">
        <w:rPr>
          <w:color w:val="auto"/>
        </w:rPr>
        <w:t xml:space="preserve"> Ein Filte</w:t>
      </w:r>
      <w:r w:rsidR="00DD6FB5" w:rsidRPr="00861A82">
        <w:rPr>
          <w:color w:val="auto"/>
        </w:rPr>
        <w:t>r</w:t>
      </w:r>
      <w:r w:rsidR="00DD6FB5" w:rsidRPr="00861A82">
        <w:rPr>
          <w:color w:val="auto"/>
        </w:rPr>
        <w:t>papier wird auf den mit Folie umwickelten Objektträger gelegt und mit der Natriumsulfat-Lösung beträufelt. Beide Elektroden werden parallel auf das Filterpapier gelegt, sodass wenige Zentimeter Platz zwischen ihnen ist. Das Garn wird in der Methylenblau-Lösung gefärbt (ca. 10 min). Dann wird die Spannungsquelle eingeschaltet und das Garn mittig (parallel) zwischen die Elektroden gelegt. Zwischendurch muss eventuell das Filterpapier erneut b</w:t>
      </w:r>
      <w:r w:rsidR="00DD6FB5" w:rsidRPr="00861A82">
        <w:rPr>
          <w:color w:val="auto"/>
        </w:rPr>
        <w:t>e</w:t>
      </w:r>
      <w:r w:rsidR="00DD6FB5" w:rsidRPr="00861A82">
        <w:rPr>
          <w:color w:val="auto"/>
        </w:rPr>
        <w:t>feuchtet werden.</w:t>
      </w:r>
      <w:r w:rsidR="002A7E75" w:rsidRPr="002A7E75">
        <w:rPr>
          <w:noProof/>
          <w:lang w:eastAsia="de-DE"/>
        </w:rPr>
        <w:t xml:space="preserve"> </w:t>
      </w:r>
    </w:p>
    <w:p w14:paraId="7B1A0404" w14:textId="0A3A8477" w:rsidR="00DD6FB5" w:rsidRPr="00861A82" w:rsidRDefault="00DD6FB5" w:rsidP="00573704">
      <w:pPr>
        <w:tabs>
          <w:tab w:val="left" w:pos="1701"/>
          <w:tab w:val="left" w:pos="1985"/>
        </w:tabs>
        <w:ind w:left="1980" w:hanging="1980"/>
        <w:rPr>
          <w:color w:val="auto"/>
        </w:rPr>
      </w:pPr>
      <w:r w:rsidRPr="00861A82">
        <w:rPr>
          <w:color w:val="auto"/>
        </w:rPr>
        <w:t xml:space="preserve">Beobachtung: </w:t>
      </w:r>
      <w:r w:rsidRPr="00861A82">
        <w:rPr>
          <w:color w:val="auto"/>
        </w:rPr>
        <w:tab/>
        <w:t>Vom Garn aus wandert der blaue Farbstoff in Richtung des Minuspols.</w:t>
      </w:r>
    </w:p>
    <w:p w14:paraId="4E5411C5" w14:textId="5548AECC" w:rsidR="00DD6FB5" w:rsidRPr="00861A82" w:rsidRDefault="00DD6FB5" w:rsidP="00D042BE">
      <w:pPr>
        <w:tabs>
          <w:tab w:val="left" w:pos="1701"/>
        </w:tabs>
        <w:ind w:left="1701" w:hanging="1701"/>
        <w:rPr>
          <w:color w:val="auto"/>
        </w:rPr>
      </w:pPr>
      <w:r w:rsidRPr="00861A82">
        <w:rPr>
          <w:color w:val="auto"/>
        </w:rPr>
        <w:t>Deutung:</w:t>
      </w:r>
      <w:r w:rsidRPr="00861A82">
        <w:rPr>
          <w:color w:val="auto"/>
        </w:rPr>
        <w:tab/>
        <w:t>D</w:t>
      </w:r>
      <w:r w:rsidR="00607FA7">
        <w:rPr>
          <w:color w:val="auto"/>
        </w:rPr>
        <w:t>ie</w:t>
      </w:r>
      <w:r w:rsidRPr="00861A82">
        <w:rPr>
          <w:color w:val="auto"/>
        </w:rPr>
        <w:t xml:space="preserve"> Methylenblau</w:t>
      </w:r>
      <w:r w:rsidR="00607FA7">
        <w:rPr>
          <w:color w:val="auto"/>
        </w:rPr>
        <w:t>-Lösung</w:t>
      </w:r>
      <w:r w:rsidRPr="00861A82">
        <w:rPr>
          <w:color w:val="auto"/>
        </w:rPr>
        <w:t xml:space="preserve"> enthält </w:t>
      </w:r>
      <w:r w:rsidR="00607FA7">
        <w:rPr>
          <w:color w:val="auto"/>
        </w:rPr>
        <w:t>Kationen</w:t>
      </w:r>
      <w:r w:rsidRPr="00861A82">
        <w:rPr>
          <w:color w:val="auto"/>
        </w:rPr>
        <w:t>, d</w:t>
      </w:r>
      <w:r w:rsidR="00607FA7">
        <w:rPr>
          <w:color w:val="auto"/>
        </w:rPr>
        <w:t>ie</w:t>
      </w:r>
      <w:r w:rsidRPr="00861A82">
        <w:rPr>
          <w:color w:val="auto"/>
        </w:rPr>
        <w:t xml:space="preserve"> in Lösung </w:t>
      </w:r>
      <w:r w:rsidR="00607FA7">
        <w:rPr>
          <w:color w:val="auto"/>
        </w:rPr>
        <w:t>farbig sind</w:t>
      </w:r>
      <w:r w:rsidRPr="00861A82">
        <w:rPr>
          <w:color w:val="auto"/>
        </w:rPr>
        <w:t xml:space="preserve">. Diese werden vom Minuspol angezogen und </w:t>
      </w:r>
      <w:r w:rsidR="0023220A">
        <w:rPr>
          <w:color w:val="auto"/>
        </w:rPr>
        <w:t>bewegen sich</w:t>
      </w:r>
      <w:r w:rsidRPr="00861A82">
        <w:rPr>
          <w:color w:val="auto"/>
        </w:rPr>
        <w:t xml:space="preserve"> daher nur in eine Ric</w:t>
      </w:r>
      <w:r w:rsidRPr="00861A82">
        <w:rPr>
          <w:color w:val="auto"/>
        </w:rPr>
        <w:t>h</w:t>
      </w:r>
      <w:r w:rsidRPr="00861A82">
        <w:rPr>
          <w:color w:val="auto"/>
        </w:rPr>
        <w:t>tung statt frei zu diffundieren.</w:t>
      </w:r>
    </w:p>
    <w:p w14:paraId="0155079D" w14:textId="6040C1E0" w:rsidR="00DD6FB5" w:rsidRPr="00861A82" w:rsidRDefault="00DD6FB5" w:rsidP="00D042BE">
      <w:pPr>
        <w:tabs>
          <w:tab w:val="left" w:pos="1701"/>
        </w:tabs>
        <w:ind w:left="1701" w:hanging="1701"/>
        <w:rPr>
          <w:color w:val="auto"/>
        </w:rPr>
      </w:pPr>
      <w:r w:rsidRPr="00861A82">
        <w:rPr>
          <w:color w:val="auto"/>
        </w:rPr>
        <w:t>Entsorgung:</w:t>
      </w:r>
      <w:r w:rsidRPr="00861A82">
        <w:rPr>
          <w:color w:val="auto"/>
        </w:rPr>
        <w:tab/>
        <w:t>Methylenblau-Lösung in den Sammelbehälter für organische Verbindungen. Filterpapier in den Feststoffabfall.</w:t>
      </w:r>
    </w:p>
    <w:p w14:paraId="018AD6A3" w14:textId="5071FEEC" w:rsidR="00DD6FB5" w:rsidRPr="00861A82" w:rsidRDefault="00DD6FB5" w:rsidP="00D042BE">
      <w:pPr>
        <w:rPr>
          <w:rFonts w:asciiTheme="majorHAnsi" w:eastAsiaTheme="majorEastAsia" w:hAnsiTheme="majorHAnsi" w:cstheme="majorBidi"/>
          <w:b/>
          <w:bCs/>
          <w:color w:val="auto"/>
          <w:sz w:val="28"/>
          <w:szCs w:val="28"/>
        </w:rPr>
      </w:pPr>
      <w:r w:rsidRPr="00861A82">
        <w:rPr>
          <w:color w:val="auto"/>
        </w:rPr>
        <w:t>Literatur:</w:t>
      </w:r>
      <w:r w:rsidRPr="00861A82">
        <w:rPr>
          <w:color w:val="auto"/>
        </w:rPr>
        <w:tab/>
      </w:r>
      <w:r w:rsidR="00D042BE">
        <w:rPr>
          <w:color w:val="auto"/>
        </w:rPr>
        <w:t xml:space="preserve">     </w:t>
      </w:r>
      <w:r w:rsidRPr="00861A82">
        <w:rPr>
          <w:color w:val="auto"/>
        </w:rPr>
        <w:t>A. Witt und Prof. Dr. A. Flint, „Chemie fürs L</w:t>
      </w:r>
      <w:r w:rsidR="00607FA7">
        <w:rPr>
          <w:color w:val="auto"/>
        </w:rPr>
        <w:t xml:space="preserve">eben – ein schülerorientiertes </w:t>
      </w:r>
      <w:proofErr w:type="spellStart"/>
      <w:r w:rsidRPr="00861A82">
        <w:rPr>
          <w:color w:val="auto"/>
        </w:rPr>
        <w:t>Kon</w:t>
      </w:r>
      <w:proofErr w:type="spellEnd"/>
      <w:r w:rsidR="00607FA7">
        <w:rPr>
          <w:color w:val="auto"/>
        </w:rPr>
        <w:t>-</w:t>
      </w:r>
      <w:r w:rsidR="00607FA7">
        <w:rPr>
          <w:color w:val="auto"/>
        </w:rPr>
        <w:tab/>
      </w:r>
      <w:r w:rsidR="00607FA7">
        <w:rPr>
          <w:color w:val="auto"/>
        </w:rPr>
        <w:tab/>
      </w:r>
      <w:r w:rsidR="00D042BE">
        <w:rPr>
          <w:color w:val="auto"/>
        </w:rPr>
        <w:t xml:space="preserve">     </w:t>
      </w:r>
      <w:proofErr w:type="spellStart"/>
      <w:r w:rsidRPr="00861A82">
        <w:rPr>
          <w:color w:val="auto"/>
        </w:rPr>
        <w:t>zept</w:t>
      </w:r>
      <w:proofErr w:type="spellEnd"/>
      <w:r w:rsidRPr="00861A82">
        <w:rPr>
          <w:color w:val="auto"/>
        </w:rPr>
        <w:t xml:space="preserve"> zur Behandlung des Themas Elektrochemie“, März 2013, Uni Rostock</w:t>
      </w:r>
    </w:p>
    <w:p w14:paraId="37E5BA1F" w14:textId="51C75F3A" w:rsidR="00DD6FB5" w:rsidRPr="00861A82" w:rsidRDefault="00DD6FB5" w:rsidP="00573704">
      <w:pPr>
        <w:tabs>
          <w:tab w:val="left" w:pos="1701"/>
          <w:tab w:val="left" w:pos="1985"/>
        </w:tabs>
        <w:ind w:left="1980" w:hanging="1980"/>
        <w:rPr>
          <w:color w:val="auto"/>
        </w:rPr>
      </w:pPr>
      <w:r w:rsidRPr="00861A82">
        <w:rPr>
          <w:noProof/>
          <w:color w:val="auto"/>
          <w:lang w:eastAsia="de-DE"/>
        </w:rPr>
        <w:lastRenderedPageBreak/>
        <mc:AlternateContent>
          <mc:Choice Requires="wps">
            <w:drawing>
              <wp:inline distT="0" distB="0" distL="0" distR="0" wp14:anchorId="689D1F5E" wp14:editId="5F5C1AB6">
                <wp:extent cx="5760720" cy="2053087"/>
                <wp:effectExtent l="0" t="0" r="11430" b="23495"/>
                <wp:docPr id="7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05308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B6CBBE" w14:textId="20270DAB" w:rsidR="00D042BE" w:rsidRPr="00861A82" w:rsidRDefault="00D042BE" w:rsidP="00DD6FB5">
                            <w:pPr>
                              <w:rPr>
                                <w:color w:val="auto"/>
                              </w:rPr>
                            </w:pPr>
                            <w:r w:rsidRPr="00861A82">
                              <w:rPr>
                                <w:b/>
                                <w:color w:val="auto"/>
                              </w:rPr>
                              <w:t>Unterrichtsanschlüsse</w:t>
                            </w:r>
                            <w:r w:rsidRPr="00861A82">
                              <w:rPr>
                                <w:color w:val="auto"/>
                              </w:rPr>
                              <w:t xml:space="preserve"> Der Versuch eignet sich, um den </w:t>
                            </w:r>
                            <w:proofErr w:type="spellStart"/>
                            <w:r w:rsidRPr="00861A82">
                              <w:rPr>
                                <w:color w:val="auto"/>
                              </w:rPr>
                              <w:t>SuS</w:t>
                            </w:r>
                            <w:proofErr w:type="spellEnd"/>
                            <w:r w:rsidRPr="00861A82">
                              <w:rPr>
                                <w:color w:val="auto"/>
                              </w:rPr>
                              <w:t xml:space="preserve"> die </w:t>
                            </w:r>
                            <w:r w:rsidR="0023220A">
                              <w:rPr>
                                <w:color w:val="auto"/>
                              </w:rPr>
                              <w:t>freie Beweglichkeit</w:t>
                            </w:r>
                            <w:r w:rsidRPr="00861A82">
                              <w:rPr>
                                <w:color w:val="auto"/>
                              </w:rPr>
                              <w:t xml:space="preserve"> von Ladungsträgern deutlich zu machen. Es handelt sich dabei nicht um freie Elektronen, wie das möglicherweise aus metallischen Leitern bereits bekannt ist. Vielmehr sind gelöste Ionen verantwortlich für die elektrische Leitfähigkeit. Diese können mit Hilfe des Methylenblau oder alternativ mit roter Lebensmittelfarbe (</w:t>
                            </w:r>
                            <w:proofErr w:type="spellStart"/>
                            <w:r w:rsidRPr="00861A82">
                              <w:rPr>
                                <w:color w:val="auto"/>
                              </w:rPr>
                              <w:t>Cochenillerot</w:t>
                            </w:r>
                            <w:proofErr w:type="spellEnd"/>
                            <w:r w:rsidRPr="00861A82">
                              <w:rPr>
                                <w:color w:val="auto"/>
                              </w:rPr>
                              <w:t>, anionisch) deutlich gemacht we</w:t>
                            </w:r>
                            <w:r w:rsidRPr="00861A82">
                              <w:rPr>
                                <w:color w:val="auto"/>
                              </w:rPr>
                              <w:t>r</w:t>
                            </w:r>
                            <w:r w:rsidRPr="00861A82">
                              <w:rPr>
                                <w:color w:val="auto"/>
                              </w:rPr>
                              <w:t xml:space="preserve">den. Sollte der Versuch mit roter Lebensmittelfarbe durchgeführt werden, darf die Lösung nur schwach verdünnt werden, da der Effekt durch zu wenig Farbstoff sonst nicht deutlich wird. Die </w:t>
                            </w:r>
                            <w:r w:rsidR="0023220A">
                              <w:rPr>
                                <w:color w:val="auto"/>
                              </w:rPr>
                              <w:t>Bewegungsrichtung</w:t>
                            </w:r>
                            <w:r w:rsidRPr="00861A82">
                              <w:rPr>
                                <w:color w:val="auto"/>
                              </w:rPr>
                              <w:t xml:space="preserve"> der Ionen </w:t>
                            </w:r>
                            <w:r w:rsidR="0023220A">
                              <w:rPr>
                                <w:color w:val="auto"/>
                              </w:rPr>
                              <w:t>ändert sich</w:t>
                            </w:r>
                            <w:r w:rsidRPr="00861A82">
                              <w:rPr>
                                <w:color w:val="auto"/>
                              </w:rPr>
                              <w:t xml:space="preserve"> dann in Richtung des Pluspols.</w:t>
                            </w:r>
                          </w:p>
                        </w:txbxContent>
                      </wps:txbx>
                      <wps:bodyPr rot="0" vert="horz" wrap="square" lIns="91440" tIns="45720" rIns="91440" bIns="45720" anchor="t" anchorCtr="0" upright="1">
                        <a:noAutofit/>
                      </wps:bodyPr>
                    </wps:wsp>
                  </a:graphicData>
                </a:graphic>
              </wp:inline>
            </w:drawing>
          </mc:Choice>
          <mc:Fallback>
            <w:pict>
              <v:shape id="_x0000_s1059" type="#_x0000_t202" style="width:453.6pt;height:16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" fillcolor="white [3201]" strokecolor="#c0504d [3205]" strokeweight="1pt">
                <v:stroke dashstyle="dash"/>
                <v:shadow color="#868686"/>
                <v:textbox>
                  <w:txbxContent>
                    <w:p w14:paraId="39B6CBBE" w14:textId="20270DAB" w:rsidR="00D042BE" w:rsidRPr="00861A82" w:rsidRDefault="00D042BE" w:rsidP="00DD6FB5">
                      <w:pPr>
                        <w:rPr>
                          <w:color w:val="auto"/>
                        </w:rPr>
                      </w:pPr>
                      <w:r w:rsidRPr="00861A82">
                        <w:rPr>
                          <w:b/>
                          <w:color w:val="auto"/>
                        </w:rPr>
                        <w:t>Unterrichtsanschlüsse</w:t>
                      </w:r>
                      <w:r w:rsidRPr="00861A82">
                        <w:rPr>
                          <w:color w:val="auto"/>
                        </w:rPr>
                        <w:t xml:space="preserve"> Der Versuch eignet sich, um den SuS die </w:t>
                      </w:r>
                      <w:r w:rsidR="0023220A">
                        <w:rPr>
                          <w:color w:val="auto"/>
                        </w:rPr>
                        <w:t>freie Beweglichkeit</w:t>
                      </w:r>
                      <w:r w:rsidRPr="00861A82">
                        <w:rPr>
                          <w:color w:val="auto"/>
                        </w:rPr>
                        <w:t xml:space="preserve"> von L</w:t>
                      </w:r>
                      <w:r w:rsidRPr="00861A82">
                        <w:rPr>
                          <w:color w:val="auto"/>
                        </w:rPr>
                        <w:t>a</w:t>
                      </w:r>
                      <w:r w:rsidRPr="00861A82">
                        <w:rPr>
                          <w:color w:val="auto"/>
                        </w:rPr>
                        <w:t>dungsträgern deutlich zu machen. Es handelt sich dabei nicht um freie Elektronen, wie das möglicherweise aus metallischen Leitern bereits bekannt ist. Vielmehr sind gelöste Ionen ve</w:t>
                      </w:r>
                      <w:r w:rsidRPr="00861A82">
                        <w:rPr>
                          <w:color w:val="auto"/>
                        </w:rPr>
                        <w:t>r</w:t>
                      </w:r>
                      <w:r w:rsidRPr="00861A82">
                        <w:rPr>
                          <w:color w:val="auto"/>
                        </w:rPr>
                        <w:t>antwortlich für die elektrische Leitfähigkeit. Diese können mit Hilfe des Methylenblau oder alternativ mit roter Lebensmittelfarbe (Cochenillerot, anionisch) deutlich gemacht we</w:t>
                      </w:r>
                      <w:r w:rsidRPr="00861A82">
                        <w:rPr>
                          <w:color w:val="auto"/>
                        </w:rPr>
                        <w:t>r</w:t>
                      </w:r>
                      <w:r w:rsidRPr="00861A82">
                        <w:rPr>
                          <w:color w:val="auto"/>
                        </w:rPr>
                        <w:t>den. Sollte der Ve</w:t>
                      </w:r>
                      <w:r w:rsidRPr="00861A82">
                        <w:rPr>
                          <w:color w:val="auto"/>
                        </w:rPr>
                        <w:t>r</w:t>
                      </w:r>
                      <w:r w:rsidRPr="00861A82">
                        <w:rPr>
                          <w:color w:val="auto"/>
                        </w:rPr>
                        <w:t>such mit roter Lebensmittelfarbe durchgeführt werden, darf die Lösung nur schwach ve</w:t>
                      </w:r>
                      <w:r w:rsidRPr="00861A82">
                        <w:rPr>
                          <w:color w:val="auto"/>
                        </w:rPr>
                        <w:t>r</w:t>
                      </w:r>
                      <w:r w:rsidRPr="00861A82">
                        <w:rPr>
                          <w:color w:val="auto"/>
                        </w:rPr>
                        <w:t xml:space="preserve">dünnt werden, da der Effekt durch zu wenig Farbstoff sonst nicht deutlich wird. Die </w:t>
                      </w:r>
                      <w:r w:rsidR="0023220A">
                        <w:rPr>
                          <w:color w:val="auto"/>
                        </w:rPr>
                        <w:t>Bewegungsrichtung</w:t>
                      </w:r>
                      <w:r w:rsidRPr="00861A82">
                        <w:rPr>
                          <w:color w:val="auto"/>
                        </w:rPr>
                        <w:t xml:space="preserve"> der Ionen </w:t>
                      </w:r>
                      <w:r w:rsidR="0023220A">
                        <w:rPr>
                          <w:color w:val="auto"/>
                        </w:rPr>
                        <w:t>ändert sich</w:t>
                      </w:r>
                      <w:r w:rsidRPr="00861A82">
                        <w:rPr>
                          <w:color w:val="auto"/>
                        </w:rPr>
                        <w:t xml:space="preserve"> dann in Richtung des Pluspols.</w:t>
                      </w:r>
                    </w:p>
                  </w:txbxContent>
                </v:textbox>
                <w10:anchorlock/>
              </v:shape>
            </w:pict>
          </mc:Fallback>
        </mc:AlternateContent>
      </w:r>
    </w:p>
    <w:p w14:paraId="7D010054" w14:textId="77777777" w:rsidR="00A0582F" w:rsidRPr="00861A82" w:rsidRDefault="00A0582F" w:rsidP="00573704">
      <w:pPr>
        <w:tabs>
          <w:tab w:val="left" w:pos="1701"/>
          <w:tab w:val="left" w:pos="1985"/>
        </w:tabs>
        <w:ind w:left="1980" w:hanging="1980"/>
        <w:rPr>
          <w:color w:val="auto"/>
        </w:rPr>
      </w:pPr>
    </w:p>
    <w:p w14:paraId="2A767F58" w14:textId="77777777" w:rsidR="00A0582F" w:rsidRPr="00861A82" w:rsidRDefault="00A0582F" w:rsidP="00A0582F">
      <w:pPr>
        <w:rPr>
          <w:color w:val="auto"/>
        </w:rPr>
        <w:sectPr w:rsidR="00A0582F" w:rsidRPr="00861A82" w:rsidSect="0007729E">
          <w:headerReference w:type="default" r:id="rId45"/>
          <w:pgSz w:w="11906" w:h="16838"/>
          <w:pgMar w:top="1417" w:right="1417" w:bottom="709" w:left="1417" w:header="708" w:footer="708" w:gutter="0"/>
          <w:pgNumType w:start="0"/>
          <w:cols w:space="708"/>
          <w:titlePg/>
          <w:docGrid w:linePitch="360"/>
        </w:sectPr>
      </w:pPr>
    </w:p>
    <w:p w14:paraId="1EE5CFBF" w14:textId="77777777" w:rsidR="00E207A3" w:rsidRPr="00861A82" w:rsidRDefault="00A0582F" w:rsidP="00E207A3">
      <w:pPr>
        <w:tabs>
          <w:tab w:val="left" w:pos="1701"/>
          <w:tab w:val="left" w:pos="1985"/>
        </w:tabs>
        <w:rPr>
          <w:color w:val="auto"/>
        </w:rPr>
      </w:pPr>
      <w:r w:rsidRPr="00861A82">
        <w:rPr>
          <w:b/>
          <w:color w:val="auto"/>
          <w:sz w:val="28"/>
        </w:rPr>
        <w:lastRenderedPageBreak/>
        <w:t xml:space="preserve">Arbeitsblatt </w:t>
      </w:r>
    </w:p>
    <w:tbl>
      <w:tblPr>
        <w:tblStyle w:val="Tabellenraster"/>
        <w:tblW w:w="0" w:type="auto"/>
        <w:tblLook w:val="04A0" w:firstRow="1" w:lastRow="0" w:firstColumn="1" w:lastColumn="0" w:noHBand="0" w:noVBand="1"/>
      </w:tblPr>
      <w:tblGrid>
        <w:gridCol w:w="1809"/>
        <w:gridCol w:w="5812"/>
        <w:gridCol w:w="1591"/>
      </w:tblGrid>
      <w:tr w:rsidR="00861A82" w:rsidRPr="00861A82" w14:paraId="24263F53" w14:textId="77777777" w:rsidTr="00E13746">
        <w:tc>
          <w:tcPr>
            <w:tcW w:w="1809" w:type="dxa"/>
          </w:tcPr>
          <w:p w14:paraId="715F8C74" w14:textId="77777777" w:rsidR="00E207A3" w:rsidRPr="00861A82" w:rsidRDefault="00E207A3" w:rsidP="00E13746">
            <w:pPr>
              <w:rPr>
                <w:color w:val="auto"/>
              </w:rPr>
            </w:pPr>
            <w:r w:rsidRPr="00861A82">
              <w:rPr>
                <w:color w:val="auto"/>
              </w:rPr>
              <w:t>Name</w:t>
            </w:r>
          </w:p>
        </w:tc>
        <w:tc>
          <w:tcPr>
            <w:tcW w:w="5812" w:type="dxa"/>
          </w:tcPr>
          <w:p w14:paraId="799C3593" w14:textId="302B67A9" w:rsidR="00E207A3" w:rsidRPr="00861A82" w:rsidRDefault="00E207A3" w:rsidP="00E207A3">
            <w:pPr>
              <w:jc w:val="center"/>
              <w:rPr>
                <w:b/>
                <w:color w:val="auto"/>
              </w:rPr>
            </w:pPr>
            <w:r w:rsidRPr="00861A82">
              <w:rPr>
                <w:b/>
                <w:color w:val="auto"/>
              </w:rPr>
              <w:t>Arbeitsblatt „Alles unter Strom“</w:t>
            </w:r>
          </w:p>
        </w:tc>
        <w:tc>
          <w:tcPr>
            <w:tcW w:w="1591" w:type="dxa"/>
          </w:tcPr>
          <w:p w14:paraId="78C036EB" w14:textId="77777777" w:rsidR="00E207A3" w:rsidRPr="00861A82" w:rsidRDefault="00E207A3" w:rsidP="00E13746">
            <w:pPr>
              <w:rPr>
                <w:color w:val="auto"/>
              </w:rPr>
            </w:pPr>
            <w:r w:rsidRPr="00861A82">
              <w:rPr>
                <w:color w:val="auto"/>
              </w:rPr>
              <w:t>Datum</w:t>
            </w:r>
          </w:p>
          <w:p w14:paraId="0107D295" w14:textId="77777777" w:rsidR="00E207A3" w:rsidRPr="00861A82" w:rsidRDefault="00E207A3" w:rsidP="00E13746">
            <w:pPr>
              <w:rPr>
                <w:color w:val="auto"/>
              </w:rPr>
            </w:pPr>
          </w:p>
        </w:tc>
      </w:tr>
    </w:tbl>
    <w:p w14:paraId="6A581889" w14:textId="15FDDF48" w:rsidR="00E207A3" w:rsidRPr="00861A82" w:rsidRDefault="00E207A3" w:rsidP="00E207A3">
      <w:pPr>
        <w:ind w:left="360"/>
        <w:rPr>
          <w:color w:val="auto"/>
        </w:rPr>
      </w:pPr>
    </w:p>
    <w:p w14:paraId="50B22CC1" w14:textId="57208792" w:rsidR="00E207A3" w:rsidRPr="00861A82" w:rsidRDefault="00E207A3" w:rsidP="00E207A3">
      <w:pPr>
        <w:rPr>
          <w:color w:val="auto"/>
        </w:rPr>
      </w:pPr>
      <w:r w:rsidRPr="00861A82">
        <w:rPr>
          <w:color w:val="auto"/>
        </w:rPr>
        <w:t>1.)Beschreibe kurz, welche Eigenschaften ein Elektrolyt haben muss</w:t>
      </w:r>
    </w:p>
    <w:p w14:paraId="5E6BB656" w14:textId="0224E435" w:rsidR="00E207A3" w:rsidRPr="00861A82" w:rsidRDefault="00E207A3" w:rsidP="00E207A3">
      <w:pPr>
        <w:rPr>
          <w:color w:val="auto"/>
        </w:rPr>
      </w:pPr>
      <w:r w:rsidRPr="00861A82">
        <w:rPr>
          <w:color w:val="auto"/>
        </w:rPr>
        <w:t>_______________________________________________________________________________________________________________</w:t>
      </w:r>
    </w:p>
    <w:p w14:paraId="653EF35B" w14:textId="0A25E5C8" w:rsidR="00E207A3" w:rsidRPr="00861A82" w:rsidRDefault="00E207A3" w:rsidP="00E207A3">
      <w:pPr>
        <w:tabs>
          <w:tab w:val="left" w:pos="6804"/>
        </w:tabs>
        <w:rPr>
          <w:color w:val="auto"/>
        </w:rPr>
      </w:pPr>
      <w:r w:rsidRPr="00861A82">
        <w:rPr>
          <w:color w:val="auto"/>
        </w:rPr>
        <w:t>_______________________________________________________________________________________________________________</w:t>
      </w:r>
    </w:p>
    <w:p w14:paraId="3B0ADC66" w14:textId="1E5BF6F6" w:rsidR="00E207A3" w:rsidRPr="00861A82" w:rsidRDefault="00E207A3" w:rsidP="00E207A3">
      <w:pPr>
        <w:tabs>
          <w:tab w:val="left" w:pos="6804"/>
        </w:tabs>
        <w:rPr>
          <w:color w:val="auto"/>
        </w:rPr>
      </w:pPr>
      <w:r w:rsidRPr="00861A82">
        <w:rPr>
          <w:color w:val="auto"/>
        </w:rPr>
        <w:t>_______________________________________________________________________________________________________________</w:t>
      </w:r>
    </w:p>
    <w:p w14:paraId="2AB615F0" w14:textId="77777777" w:rsidR="00E207A3" w:rsidRPr="00861A82" w:rsidRDefault="00E207A3" w:rsidP="00E207A3">
      <w:pPr>
        <w:tabs>
          <w:tab w:val="left" w:pos="6804"/>
        </w:tabs>
        <w:rPr>
          <w:color w:val="auto"/>
        </w:rPr>
      </w:pPr>
      <w:r w:rsidRPr="00861A82">
        <w:rPr>
          <w:color w:val="auto"/>
        </w:rPr>
        <w:t>_______________________________________________________________________________________________________________</w:t>
      </w:r>
    </w:p>
    <w:p w14:paraId="26746CB5" w14:textId="77777777" w:rsidR="00E207A3" w:rsidRPr="00861A82" w:rsidRDefault="00E207A3" w:rsidP="00E207A3">
      <w:pPr>
        <w:tabs>
          <w:tab w:val="left" w:pos="6804"/>
        </w:tabs>
        <w:rPr>
          <w:color w:val="auto"/>
        </w:rPr>
      </w:pPr>
      <w:r w:rsidRPr="00861A82">
        <w:rPr>
          <w:color w:val="auto"/>
        </w:rPr>
        <w:t>_______________________________________________________________________________________________________________</w:t>
      </w:r>
    </w:p>
    <w:p w14:paraId="2022E123" w14:textId="16D5374D" w:rsidR="00E207A3" w:rsidRDefault="00E207A3" w:rsidP="00E207A3">
      <w:pPr>
        <w:tabs>
          <w:tab w:val="left" w:pos="6804"/>
        </w:tabs>
        <w:rPr>
          <w:rFonts w:eastAsiaTheme="minorEastAsia"/>
          <w:color w:val="auto"/>
        </w:rPr>
      </w:pPr>
      <w:r w:rsidRPr="00861A82">
        <w:rPr>
          <w:color w:val="auto"/>
        </w:rPr>
        <w:t>2.)</w:t>
      </w:r>
      <w:r w:rsidR="009B6868" w:rsidRPr="00861A82">
        <w:rPr>
          <w:color w:val="auto"/>
        </w:rPr>
        <w:t xml:space="preserve"> Sowohl Kationen als auch Anionen weisen in Wasser eine unterschiedliche Leitfähigkeit auf. Formuliere ein Experiment, in dem du eine Reihe von Kationen nach ihrer Leitfähigkeit ordnen kannst.</w:t>
      </w:r>
      <w:r w:rsidR="00607FA7">
        <w:rPr>
          <w:color w:val="auto"/>
        </w:rPr>
        <w:t xml:space="preserve"> Die zu untersuchenden Kationen sind </w:t>
      </w:r>
      <m:oMath>
        <m:sSup>
          <m:sSupPr>
            <m:ctrlPr>
              <w:rPr>
                <w:rFonts w:ascii="Cambria Math" w:hAnsi="Cambria Math"/>
                <w:i/>
                <w:color w:val="auto"/>
              </w:rPr>
            </m:ctrlPr>
          </m:sSupPr>
          <m:e>
            <m:r>
              <w:rPr>
                <w:rFonts w:ascii="Cambria Math" w:hAnsi="Cambria Math"/>
                <w:color w:val="auto"/>
              </w:rPr>
              <m:t>Na</m:t>
            </m:r>
          </m:e>
          <m:sup>
            <m:r>
              <w:rPr>
                <w:rFonts w:ascii="Cambria Math" w:hAnsi="Cambria Math"/>
                <w:color w:val="auto"/>
              </w:rPr>
              <m:t>+</m:t>
            </m:r>
          </m:sup>
        </m:sSup>
        <m:r>
          <w:rPr>
            <w:rFonts w:ascii="Cambria Math" w:hAnsi="Cambria Math"/>
            <w:color w:val="auto"/>
          </w:rPr>
          <m:t xml:space="preserve">; </m:t>
        </m:r>
        <m:sSup>
          <m:sSupPr>
            <m:ctrlPr>
              <w:rPr>
                <w:rFonts w:ascii="Cambria Math" w:hAnsi="Cambria Math"/>
                <w:i/>
                <w:color w:val="auto"/>
              </w:rPr>
            </m:ctrlPr>
          </m:sSupPr>
          <m:e>
            <m:r>
              <w:rPr>
                <w:rFonts w:ascii="Cambria Math" w:hAnsi="Cambria Math"/>
                <w:color w:val="auto"/>
              </w:rPr>
              <m:t>K</m:t>
            </m:r>
          </m:e>
          <m:sup>
            <m:r>
              <w:rPr>
                <w:rFonts w:ascii="Cambria Math" w:hAnsi="Cambria Math"/>
                <w:color w:val="auto"/>
              </w:rPr>
              <m:t>+</m:t>
            </m:r>
          </m:sup>
        </m:sSup>
        <m:r>
          <w:rPr>
            <w:rFonts w:ascii="Cambria Math" w:hAnsi="Cambria Math"/>
            <w:color w:val="auto"/>
          </w:rPr>
          <m:t>;</m:t>
        </m:r>
        <m:sSup>
          <m:sSupPr>
            <m:ctrlPr>
              <w:rPr>
                <w:rFonts w:ascii="Cambria Math" w:hAnsi="Cambria Math"/>
                <w:i/>
                <w:color w:val="auto"/>
              </w:rPr>
            </m:ctrlPr>
          </m:sSupPr>
          <m:e>
            <m:r>
              <w:rPr>
                <w:rFonts w:ascii="Cambria Math" w:hAnsi="Cambria Math"/>
                <w:color w:val="auto"/>
              </w:rPr>
              <m:t>Ca</m:t>
            </m:r>
          </m:e>
          <m:sup>
            <m:r>
              <w:rPr>
                <w:rFonts w:ascii="Cambria Math" w:hAnsi="Cambria Math"/>
                <w:color w:val="auto"/>
              </w:rPr>
              <m:t>2+</m:t>
            </m:r>
          </m:sup>
        </m:sSup>
        <m:r>
          <w:rPr>
            <w:rFonts w:ascii="Cambria Math" w:hAnsi="Cambria Math"/>
            <w:color w:val="auto"/>
          </w:rPr>
          <m:t>;</m:t>
        </m:r>
        <m:sSup>
          <m:sSupPr>
            <m:ctrlPr>
              <w:rPr>
                <w:rFonts w:ascii="Cambria Math" w:hAnsi="Cambria Math"/>
                <w:i/>
                <w:color w:val="auto"/>
              </w:rPr>
            </m:ctrlPr>
          </m:sSupPr>
          <m:e>
            <m:r>
              <w:rPr>
                <w:rFonts w:ascii="Cambria Math" w:hAnsi="Cambria Math"/>
                <w:color w:val="auto"/>
              </w:rPr>
              <m:t>H</m:t>
            </m:r>
          </m:e>
          <m:sup>
            <m:r>
              <w:rPr>
                <w:rFonts w:ascii="Cambria Math" w:hAnsi="Cambria Math"/>
                <w:color w:val="auto"/>
              </w:rPr>
              <m:t>+</m:t>
            </m:r>
          </m:sup>
        </m:sSup>
        <m:r>
          <w:rPr>
            <w:rFonts w:ascii="Cambria Math" w:hAnsi="Cambria Math"/>
            <w:color w:val="auto"/>
          </w:rPr>
          <m:t xml:space="preserve">; </m:t>
        </m:r>
        <m:sSup>
          <m:sSupPr>
            <m:ctrlPr>
              <w:rPr>
                <w:rFonts w:ascii="Cambria Math" w:hAnsi="Cambria Math"/>
                <w:i/>
                <w:color w:val="auto"/>
              </w:rPr>
            </m:ctrlPr>
          </m:sSupPr>
          <m:e>
            <m:r>
              <w:rPr>
                <w:rFonts w:ascii="Cambria Math" w:hAnsi="Cambria Math"/>
                <w:color w:val="auto"/>
              </w:rPr>
              <m:t>Mg</m:t>
            </m:r>
          </m:e>
          <m:sup>
            <m:r>
              <w:rPr>
                <w:rFonts w:ascii="Cambria Math" w:hAnsi="Cambria Math"/>
                <w:color w:val="auto"/>
              </w:rPr>
              <m:t>2+</m:t>
            </m:r>
          </m:sup>
        </m:sSup>
      </m:oMath>
    </w:p>
    <w:p w14:paraId="341A285A" w14:textId="77777777" w:rsidR="003A10D3" w:rsidRPr="00861A82" w:rsidRDefault="003A10D3" w:rsidP="00E207A3">
      <w:pPr>
        <w:tabs>
          <w:tab w:val="left" w:pos="6804"/>
        </w:tabs>
        <w:rPr>
          <w:color w:val="auto"/>
        </w:rPr>
      </w:pPr>
    </w:p>
    <w:p w14:paraId="7523AF56" w14:textId="77777777" w:rsidR="00E207A3" w:rsidRPr="00861A82" w:rsidRDefault="00E207A3" w:rsidP="00E207A3">
      <w:pPr>
        <w:rPr>
          <w:color w:val="auto"/>
        </w:rPr>
      </w:pPr>
      <w:r w:rsidRPr="00861A82">
        <w:rPr>
          <w:color w:val="auto"/>
        </w:rPr>
        <w:t>_______________________________________________________________________________________________________________</w:t>
      </w:r>
    </w:p>
    <w:p w14:paraId="750A7C36" w14:textId="77777777" w:rsidR="00E207A3" w:rsidRPr="00861A82" w:rsidRDefault="00E207A3" w:rsidP="00E207A3">
      <w:pPr>
        <w:tabs>
          <w:tab w:val="left" w:pos="6804"/>
        </w:tabs>
        <w:rPr>
          <w:color w:val="auto"/>
        </w:rPr>
      </w:pPr>
      <w:r w:rsidRPr="00861A82">
        <w:rPr>
          <w:color w:val="auto"/>
        </w:rPr>
        <w:t>_______________________________________________________________________________________________________________</w:t>
      </w:r>
    </w:p>
    <w:p w14:paraId="2E4C1B21" w14:textId="77777777" w:rsidR="00E207A3" w:rsidRPr="00861A82" w:rsidRDefault="00E207A3" w:rsidP="00E207A3">
      <w:pPr>
        <w:tabs>
          <w:tab w:val="left" w:pos="6804"/>
        </w:tabs>
        <w:rPr>
          <w:color w:val="auto"/>
        </w:rPr>
      </w:pPr>
      <w:r w:rsidRPr="00861A82">
        <w:rPr>
          <w:color w:val="auto"/>
        </w:rPr>
        <w:t>_______________________________________________________________________________________________________________</w:t>
      </w:r>
    </w:p>
    <w:p w14:paraId="38B9900A" w14:textId="77777777" w:rsidR="00E207A3" w:rsidRPr="00861A82" w:rsidRDefault="00E207A3" w:rsidP="00E207A3">
      <w:pPr>
        <w:tabs>
          <w:tab w:val="left" w:pos="6804"/>
        </w:tabs>
        <w:rPr>
          <w:color w:val="auto"/>
        </w:rPr>
      </w:pPr>
      <w:r w:rsidRPr="00861A82">
        <w:rPr>
          <w:color w:val="auto"/>
        </w:rPr>
        <w:t>_______________________________________________________________________________________________________________</w:t>
      </w:r>
    </w:p>
    <w:p w14:paraId="41D79B50" w14:textId="6681F973" w:rsidR="00E207A3" w:rsidRPr="00861A82" w:rsidRDefault="00E207A3" w:rsidP="00E207A3">
      <w:pPr>
        <w:rPr>
          <w:color w:val="auto"/>
        </w:rPr>
      </w:pPr>
      <w:r w:rsidRPr="00861A82">
        <w:rPr>
          <w:color w:val="auto"/>
        </w:rPr>
        <w:t>3.) Protonen weisen in Wasser gelöst eine deutlich höhere Leitfähigkeit auf, als alle anderen K</w:t>
      </w:r>
      <w:r w:rsidRPr="00861A82">
        <w:rPr>
          <w:color w:val="auto"/>
        </w:rPr>
        <w:t>a</w:t>
      </w:r>
      <w:r w:rsidRPr="00861A82">
        <w:rPr>
          <w:color w:val="auto"/>
        </w:rPr>
        <w:t>tionen. Stelle begründet eine Hypothese auf, warum dies so sein könnte.</w:t>
      </w:r>
    </w:p>
    <w:p w14:paraId="076E1113" w14:textId="77777777" w:rsidR="00E207A3" w:rsidRPr="00861A82" w:rsidRDefault="00E207A3" w:rsidP="00E207A3">
      <w:pPr>
        <w:rPr>
          <w:color w:val="auto"/>
        </w:rPr>
      </w:pPr>
      <w:r w:rsidRPr="00861A82">
        <w:rPr>
          <w:color w:val="auto"/>
        </w:rPr>
        <w:t>_______________________________________________________________________________________________________________</w:t>
      </w:r>
    </w:p>
    <w:p w14:paraId="2491C48B" w14:textId="77777777" w:rsidR="00E207A3" w:rsidRPr="00861A82" w:rsidRDefault="00E207A3" w:rsidP="00E207A3">
      <w:pPr>
        <w:tabs>
          <w:tab w:val="left" w:pos="6804"/>
        </w:tabs>
        <w:rPr>
          <w:color w:val="auto"/>
        </w:rPr>
      </w:pPr>
      <w:r w:rsidRPr="00861A82">
        <w:rPr>
          <w:color w:val="auto"/>
        </w:rPr>
        <w:t>_______________________________________________________________________________________________________________</w:t>
      </w:r>
    </w:p>
    <w:p w14:paraId="072DDCA5" w14:textId="77777777" w:rsidR="00E207A3" w:rsidRPr="00861A82" w:rsidRDefault="00E207A3" w:rsidP="00E207A3">
      <w:pPr>
        <w:tabs>
          <w:tab w:val="left" w:pos="6804"/>
        </w:tabs>
        <w:rPr>
          <w:color w:val="auto"/>
        </w:rPr>
      </w:pPr>
      <w:r w:rsidRPr="00861A82">
        <w:rPr>
          <w:color w:val="auto"/>
        </w:rPr>
        <w:t>_______________________________________________________________________________________________________________</w:t>
      </w:r>
    </w:p>
    <w:p w14:paraId="057658BF" w14:textId="77777777" w:rsidR="00E207A3" w:rsidRPr="00861A82" w:rsidRDefault="00E207A3" w:rsidP="00E207A3">
      <w:pPr>
        <w:tabs>
          <w:tab w:val="left" w:pos="6804"/>
        </w:tabs>
        <w:rPr>
          <w:color w:val="auto"/>
        </w:rPr>
      </w:pPr>
      <w:r w:rsidRPr="00861A82">
        <w:rPr>
          <w:color w:val="auto"/>
        </w:rPr>
        <w:t>_______________________________________________________________________________________________________________</w:t>
      </w:r>
    </w:p>
    <w:p w14:paraId="640F37FE" w14:textId="6C0F380A" w:rsidR="00A0582F" w:rsidRPr="00861A82" w:rsidRDefault="00A0582F" w:rsidP="00E207A3">
      <w:pPr>
        <w:tabs>
          <w:tab w:val="left" w:pos="1701"/>
          <w:tab w:val="left" w:pos="1985"/>
        </w:tabs>
        <w:rPr>
          <w:color w:val="auto"/>
        </w:rPr>
      </w:pPr>
    </w:p>
    <w:p w14:paraId="36E3E9E9" w14:textId="77777777" w:rsidR="00A0582F" w:rsidRPr="00861A82" w:rsidRDefault="00A0582F" w:rsidP="00A0582F">
      <w:pPr>
        <w:rPr>
          <w:color w:val="auto"/>
        </w:rPr>
        <w:sectPr w:rsidR="00A0582F" w:rsidRPr="00861A82" w:rsidSect="0049087A">
          <w:headerReference w:type="default" r:id="rId46"/>
          <w:pgSz w:w="11906" w:h="16838"/>
          <w:pgMar w:top="1417" w:right="1417" w:bottom="709" w:left="1417" w:header="708" w:footer="708" w:gutter="0"/>
          <w:pgNumType w:start="0"/>
          <w:cols w:space="708"/>
          <w:docGrid w:linePitch="360"/>
        </w:sectPr>
      </w:pPr>
      <w:r w:rsidRPr="00861A82">
        <w:rPr>
          <w:color w:val="auto"/>
        </w:rPr>
        <w:t xml:space="preserve"> </w:t>
      </w:r>
    </w:p>
    <w:p w14:paraId="609152EE" w14:textId="27AA8663" w:rsidR="00FB3D74" w:rsidRPr="00861A82" w:rsidRDefault="00F830B8" w:rsidP="00AA612B">
      <w:pPr>
        <w:pStyle w:val="berschrift1"/>
        <w:rPr>
          <w:color w:val="auto"/>
        </w:rPr>
      </w:pPr>
      <w:bookmarkStart w:id="10" w:name="_Toc396848269"/>
      <w:r>
        <w:rPr>
          <w:color w:val="auto"/>
        </w:rPr>
        <w:lastRenderedPageBreak/>
        <w:t>Didaktischer Kommentar</w:t>
      </w:r>
      <w:bookmarkEnd w:id="10"/>
    </w:p>
    <w:p w14:paraId="422752A5" w14:textId="7CBC307E" w:rsidR="00B901F6" w:rsidRPr="00861A82" w:rsidRDefault="009B6868" w:rsidP="00B901F6">
      <w:pPr>
        <w:rPr>
          <w:color w:val="auto"/>
        </w:rPr>
      </w:pPr>
      <w:r w:rsidRPr="00861A82">
        <w:rPr>
          <w:color w:val="auto"/>
        </w:rPr>
        <w:t xml:space="preserve">Das Arbeitsblatt kann am Ende der vorgestellten Versuche stehen. Diese Versuche könnten als Stationen Lernen aufgebaut sein oder in aufeinanderfolgenden Stunden durchgeführt worden sein. Die </w:t>
      </w:r>
      <w:proofErr w:type="spellStart"/>
      <w:r w:rsidRPr="00861A82">
        <w:rPr>
          <w:color w:val="auto"/>
        </w:rPr>
        <w:t>SuS</w:t>
      </w:r>
      <w:proofErr w:type="spellEnd"/>
      <w:r w:rsidRPr="00861A82">
        <w:rPr>
          <w:color w:val="auto"/>
        </w:rPr>
        <w:t xml:space="preserve"> sollten dabei ein Verständnis über Elektrolyte erworben haben. Das Verständnis für Leitfähigkeit und deren Gründe in wässrigen Lösungen muss für das Arbeitsblatt vorausg</w:t>
      </w:r>
      <w:r w:rsidRPr="00861A82">
        <w:rPr>
          <w:color w:val="auto"/>
        </w:rPr>
        <w:t>e</w:t>
      </w:r>
      <w:r w:rsidRPr="00861A82">
        <w:rPr>
          <w:color w:val="auto"/>
        </w:rPr>
        <w:t>setzt werden.</w:t>
      </w:r>
    </w:p>
    <w:p w14:paraId="22C86BF1" w14:textId="5DE704DD" w:rsidR="00532CD5" w:rsidRPr="00861A82" w:rsidRDefault="00C364B2" w:rsidP="00811C68">
      <w:pPr>
        <w:pStyle w:val="berschrift2"/>
        <w:rPr>
          <w:color w:val="auto"/>
        </w:rPr>
      </w:pPr>
      <w:bookmarkStart w:id="11" w:name="_Toc396848270"/>
      <w:r w:rsidRPr="00861A82">
        <w:rPr>
          <w:color w:val="auto"/>
        </w:rPr>
        <w:t>Erwartungshorizont</w:t>
      </w:r>
      <w:r w:rsidR="006968E6" w:rsidRPr="00861A82">
        <w:rPr>
          <w:color w:val="auto"/>
        </w:rPr>
        <w:t xml:space="preserve"> (Kerncurriculum)</w:t>
      </w:r>
      <w:bookmarkEnd w:id="11"/>
    </w:p>
    <w:p w14:paraId="02B278CB" w14:textId="718A2C06" w:rsidR="00811C68" w:rsidRPr="00861A82" w:rsidRDefault="00811C68" w:rsidP="00811C68">
      <w:pPr>
        <w:rPr>
          <w:color w:val="auto"/>
        </w:rPr>
      </w:pPr>
      <w:r w:rsidRPr="00861A82">
        <w:rPr>
          <w:color w:val="auto"/>
        </w:rPr>
        <w:t xml:space="preserve">Für die erste Aufgabe wird vor allem aus dem Basiskonzept Stoff-Teilchen auf den Bereich der </w:t>
      </w:r>
      <w:r w:rsidR="00861A82" w:rsidRPr="00861A82">
        <w:rPr>
          <w:color w:val="auto"/>
        </w:rPr>
        <w:t>Erkenntnisgewinnung gesetzt „</w:t>
      </w:r>
      <w:proofErr w:type="spellStart"/>
      <w:r w:rsidR="00861A82" w:rsidRPr="00861A82">
        <w:rPr>
          <w:color w:val="auto"/>
        </w:rPr>
        <w:t>SuS</w:t>
      </w:r>
      <w:proofErr w:type="spellEnd"/>
      <w:r w:rsidR="00861A82" w:rsidRPr="00861A82">
        <w:rPr>
          <w:color w:val="auto"/>
        </w:rPr>
        <w:t xml:space="preserve"> schlussfolgern anhand von Experimenten zur Leitfähigkeit auf das Vorhandensein von Ionen und Molekülverbindungen“.</w:t>
      </w:r>
      <w:r w:rsidRPr="00861A82">
        <w:rPr>
          <w:color w:val="auto"/>
        </w:rPr>
        <w:t xml:space="preserve"> Allerdings handelt es sich hierbei lediglich um reproduzierende Aufgaben. Sie müssen nur ihr erlangtes Wissen in Worte fassen.</w:t>
      </w:r>
      <w:r w:rsidR="00861A82" w:rsidRPr="00861A82">
        <w:rPr>
          <w:color w:val="auto"/>
        </w:rPr>
        <w:t xml:space="preserve"> Durch die zweit</w:t>
      </w:r>
      <w:r w:rsidR="003A10D3">
        <w:rPr>
          <w:color w:val="auto"/>
        </w:rPr>
        <w:t xml:space="preserve">e Aufgabe werden vor allem die Suche im Hypothesen- </w:t>
      </w:r>
      <w:r w:rsidR="00861A82" w:rsidRPr="00861A82">
        <w:rPr>
          <w:color w:val="auto"/>
        </w:rPr>
        <w:t xml:space="preserve">und </w:t>
      </w:r>
      <w:r w:rsidR="003A10D3">
        <w:rPr>
          <w:color w:val="auto"/>
        </w:rPr>
        <w:t>die Suche im Exp</w:t>
      </w:r>
      <w:r w:rsidR="003A10D3">
        <w:rPr>
          <w:color w:val="auto"/>
        </w:rPr>
        <w:t>e</w:t>
      </w:r>
      <w:r w:rsidR="003A10D3">
        <w:rPr>
          <w:color w:val="auto"/>
        </w:rPr>
        <w:t>rimentierraum</w:t>
      </w:r>
      <w:r w:rsidR="00861A82" w:rsidRPr="00861A82">
        <w:rPr>
          <w:color w:val="auto"/>
        </w:rPr>
        <w:t xml:space="preserve"> gefördert. Sie müssen dafür ihr bisheriges Wissen anwenden und befinden sich damit im Anforderungsbereich 2. Für die dritte Aufgabe ist ein Rückbezug auf ihr Wissen aus der Säure-Base-Chemie nötig. Sie findet sich vor allem im Basiskonzept </w:t>
      </w:r>
      <w:proofErr w:type="spellStart"/>
      <w:r w:rsidR="00861A82" w:rsidRPr="00861A82">
        <w:rPr>
          <w:color w:val="auto"/>
        </w:rPr>
        <w:t>Donator</w:t>
      </w:r>
      <w:proofErr w:type="spellEnd"/>
      <w:r w:rsidR="00861A82" w:rsidRPr="00861A82">
        <w:rPr>
          <w:color w:val="auto"/>
        </w:rPr>
        <w:t>-Akzeptor „</w:t>
      </w:r>
      <w:proofErr w:type="spellStart"/>
      <w:r w:rsidR="00861A82" w:rsidRPr="00861A82">
        <w:rPr>
          <w:color w:val="auto"/>
        </w:rPr>
        <w:t>SuS</w:t>
      </w:r>
      <w:proofErr w:type="spellEnd"/>
      <w:r w:rsidR="00861A82" w:rsidRPr="00861A82">
        <w:rPr>
          <w:color w:val="auto"/>
        </w:rPr>
        <w:t xml:space="preserve"> de</w:t>
      </w:r>
      <w:r w:rsidR="00861A82" w:rsidRPr="00861A82">
        <w:rPr>
          <w:color w:val="auto"/>
        </w:rPr>
        <w:t>u</w:t>
      </w:r>
      <w:r w:rsidR="00861A82" w:rsidRPr="00861A82">
        <w:rPr>
          <w:color w:val="auto"/>
        </w:rPr>
        <w:t xml:space="preserve">ten Säure-Base-Reaktionen als Protonenübertragungsreaktionen nach dem </w:t>
      </w:r>
      <w:proofErr w:type="spellStart"/>
      <w:r w:rsidR="00861A82" w:rsidRPr="00861A82">
        <w:rPr>
          <w:color w:val="auto"/>
        </w:rPr>
        <w:t>Donator</w:t>
      </w:r>
      <w:proofErr w:type="spellEnd"/>
      <w:r w:rsidR="00861A82" w:rsidRPr="00861A82">
        <w:rPr>
          <w:color w:val="auto"/>
        </w:rPr>
        <w:t xml:space="preserve">-Akzeptor-Prinzip“. Hierbei handelt es sich um einen Transfer von zwei unterschiedlichen Konzepten. Es wird kumulatives Wissen von den </w:t>
      </w:r>
      <w:proofErr w:type="spellStart"/>
      <w:r w:rsidR="00861A82" w:rsidRPr="00861A82">
        <w:rPr>
          <w:color w:val="auto"/>
        </w:rPr>
        <w:t>SuS</w:t>
      </w:r>
      <w:proofErr w:type="spellEnd"/>
      <w:r w:rsidR="00861A82" w:rsidRPr="00861A82">
        <w:rPr>
          <w:color w:val="auto"/>
        </w:rPr>
        <w:t xml:space="preserve"> gefordert, man befindet sich damit im Anforderungsb</w:t>
      </w:r>
      <w:r w:rsidR="00861A82" w:rsidRPr="00861A82">
        <w:rPr>
          <w:color w:val="auto"/>
        </w:rPr>
        <w:t>e</w:t>
      </w:r>
      <w:r w:rsidR="00861A82" w:rsidRPr="00861A82">
        <w:rPr>
          <w:color w:val="auto"/>
        </w:rPr>
        <w:t>reich 3.</w:t>
      </w:r>
    </w:p>
    <w:p w14:paraId="1B7FE1D6" w14:textId="77777777" w:rsidR="006968E6" w:rsidRPr="00861A82" w:rsidRDefault="006968E6" w:rsidP="006968E6">
      <w:pPr>
        <w:pStyle w:val="berschrift2"/>
        <w:rPr>
          <w:color w:val="auto"/>
        </w:rPr>
      </w:pPr>
      <w:bookmarkStart w:id="12" w:name="_Toc396848271"/>
      <w:r w:rsidRPr="00861A82">
        <w:rPr>
          <w:color w:val="auto"/>
        </w:rPr>
        <w:t>Erwartungshorizont (Inhaltlich)</w:t>
      </w:r>
      <w:bookmarkEnd w:id="12"/>
    </w:p>
    <w:p w14:paraId="52F2A66C" w14:textId="77777777" w:rsidR="003A10D3" w:rsidRDefault="00811C68" w:rsidP="005B60E3">
      <w:pPr>
        <w:rPr>
          <w:color w:val="auto"/>
        </w:rPr>
      </w:pPr>
      <w:r w:rsidRPr="00F830B8">
        <w:rPr>
          <w:b/>
          <w:color w:val="auto"/>
        </w:rPr>
        <w:t>Aufgabe 1</w:t>
      </w:r>
      <w:r w:rsidR="003A10D3" w:rsidRPr="00F830B8">
        <w:rPr>
          <w:b/>
          <w:color w:val="auto"/>
        </w:rPr>
        <w:t>:</w:t>
      </w:r>
      <w:r w:rsidR="003A10D3">
        <w:rPr>
          <w:color w:val="auto"/>
        </w:rPr>
        <w:t xml:space="preserve"> Elektrolyte dissoziieren in wässrigen Lösungen in Ionen und es entstehen freie L</w:t>
      </w:r>
      <w:r w:rsidR="003A10D3">
        <w:rPr>
          <w:color w:val="auto"/>
        </w:rPr>
        <w:t>a</w:t>
      </w:r>
      <w:r w:rsidR="003A10D3">
        <w:rPr>
          <w:color w:val="auto"/>
        </w:rPr>
        <w:t>dungsträger</w:t>
      </w:r>
      <w:r w:rsidRPr="00861A82">
        <w:rPr>
          <w:color w:val="auto"/>
        </w:rPr>
        <w:t xml:space="preserve">. </w:t>
      </w:r>
    </w:p>
    <w:p w14:paraId="14EAAC27" w14:textId="77777777" w:rsidR="003A10D3" w:rsidRDefault="00811C68" w:rsidP="005B60E3">
      <w:pPr>
        <w:rPr>
          <w:color w:val="auto"/>
        </w:rPr>
      </w:pPr>
      <w:r w:rsidRPr="00F830B8">
        <w:rPr>
          <w:b/>
          <w:color w:val="auto"/>
        </w:rPr>
        <w:t>Aufga</w:t>
      </w:r>
      <w:r w:rsidR="003A10D3" w:rsidRPr="00F830B8">
        <w:rPr>
          <w:b/>
          <w:color w:val="auto"/>
        </w:rPr>
        <w:t>be 2:</w:t>
      </w:r>
      <w:r w:rsidR="003A10D3">
        <w:rPr>
          <w:color w:val="auto"/>
        </w:rPr>
        <w:t xml:space="preserve"> Für diesen Versuch sollten die zu prüfenden Kationen mit dem gleichen Anion (z.B.: Chlorid) in ein konstantes Volumen an Wasser gegeben werden (z.B.: 100 ml). Es sollte dabei darauf geachtet werden, dass sich die Konzentrationen nicht unterscheiden (maximal </w:t>
      </w:r>
      <w:proofErr w:type="gramStart"/>
      <w:r w:rsidR="003A10D3">
        <w:rPr>
          <w:color w:val="auto"/>
        </w:rPr>
        <w:t>0,1 </w:t>
      </w:r>
      <w:proofErr w:type="gramEnd"/>
      <m:oMath>
        <m:f>
          <m:fPr>
            <m:ctrlPr>
              <w:rPr>
                <w:rFonts w:ascii="Cambria Math" w:hAnsi="Cambria Math"/>
                <w:i/>
                <w:color w:val="auto"/>
              </w:rPr>
            </m:ctrlPr>
          </m:fPr>
          <m:num>
            <m:r>
              <w:rPr>
                <w:rFonts w:ascii="Cambria Math" w:hAnsi="Cambria Math"/>
                <w:color w:val="auto"/>
              </w:rPr>
              <m:t>mol</m:t>
            </m:r>
          </m:num>
          <m:den>
            <m:r>
              <w:rPr>
                <w:rFonts w:ascii="Cambria Math" w:hAnsi="Cambria Math"/>
                <w:color w:val="auto"/>
              </w:rPr>
              <m:t>l</m:t>
            </m:r>
          </m:den>
        </m:f>
      </m:oMath>
      <w:r w:rsidR="003A10D3">
        <w:rPr>
          <w:rFonts w:eastAsiaTheme="minorEastAsia"/>
          <w:color w:val="auto"/>
        </w:rPr>
        <w:t>)</w:t>
      </w:r>
    </w:p>
    <w:p w14:paraId="4CF7E6C8" w14:textId="62BE590A" w:rsidR="00BA2D10" w:rsidRDefault="00811C68" w:rsidP="005B60E3">
      <w:pPr>
        <w:rPr>
          <w:color w:val="auto"/>
        </w:rPr>
      </w:pPr>
      <w:r w:rsidRPr="00F830B8">
        <w:rPr>
          <w:b/>
          <w:color w:val="auto"/>
        </w:rPr>
        <w:t>Aufgabe</w:t>
      </w:r>
      <w:r w:rsidR="003A10D3" w:rsidRPr="00F830B8">
        <w:rPr>
          <w:b/>
          <w:color w:val="auto"/>
        </w:rPr>
        <w:t xml:space="preserve"> 3:</w:t>
      </w:r>
      <w:r w:rsidR="003A10D3">
        <w:rPr>
          <w:color w:val="auto"/>
        </w:rPr>
        <w:t xml:space="preserve">Protonen bilden in wässriger Lösung </w:t>
      </w:r>
      <w:proofErr w:type="spellStart"/>
      <w:r w:rsidR="003A10D3">
        <w:rPr>
          <w:color w:val="auto"/>
        </w:rPr>
        <w:t>Hydronium</w:t>
      </w:r>
      <w:proofErr w:type="spellEnd"/>
      <w:r w:rsidR="003A10D3">
        <w:rPr>
          <w:color w:val="auto"/>
        </w:rPr>
        <w:t>-Ionen, welche nicht über lange Zeit stabil sind, sondern immer wieder</w:t>
      </w:r>
      <w:r w:rsidR="00D9356E">
        <w:rPr>
          <w:color w:val="auto"/>
        </w:rPr>
        <w:t xml:space="preserve"> von Wassermolekül zu Wassermolekül springen. Dadurch ist ihre Bewegung in Wasser deutlich schneller als das anderer Kationen. Daher können in gleicher Zeit mehr Ladungsträger bewegt werden und die Leitfähigkeit steigt.</w:t>
      </w:r>
    </w:p>
    <w:p w14:paraId="5215A003" w14:textId="77777777" w:rsidR="00BA2D10" w:rsidRDefault="00BA2D10">
      <w:pPr>
        <w:spacing w:line="276" w:lineRule="auto"/>
        <w:jc w:val="left"/>
        <w:rPr>
          <w:color w:val="auto"/>
        </w:rPr>
      </w:pPr>
      <w:r>
        <w:rPr>
          <w:color w:val="auto"/>
        </w:rPr>
        <w:br w:type="page"/>
      </w:r>
    </w:p>
    <w:p w14:paraId="067336F9" w14:textId="22A87CF7" w:rsidR="00F74A95" w:rsidRDefault="00BA2D10" w:rsidP="00BA2D10">
      <w:pPr>
        <w:pStyle w:val="berschrift1"/>
        <w:rPr>
          <w:color w:val="auto"/>
        </w:rPr>
      </w:pPr>
      <w:bookmarkStart w:id="13" w:name="_Toc396848272"/>
      <w:r>
        <w:rPr>
          <w:color w:val="auto"/>
        </w:rPr>
        <w:lastRenderedPageBreak/>
        <w:t>Literatur</w:t>
      </w:r>
      <w:bookmarkEnd w:id="13"/>
    </w:p>
    <w:p w14:paraId="4A8657A4" w14:textId="7D83CA39" w:rsidR="00BA2D10" w:rsidRDefault="00BA2D10" w:rsidP="00BA2D10">
      <w:pPr>
        <w:spacing w:line="276" w:lineRule="auto"/>
        <w:jc w:val="left"/>
        <w:rPr>
          <w:color w:val="auto"/>
        </w:rPr>
      </w:pPr>
      <w:r>
        <w:t>[1]</w:t>
      </w:r>
      <w:r>
        <w:tab/>
        <w:t xml:space="preserve"> </w:t>
      </w:r>
      <w:r w:rsidRPr="00861A82">
        <w:rPr>
          <w:color w:val="auto"/>
        </w:rPr>
        <w:t>A. Witt und Prof. Dr. A. Flint, „Chemie fürs Leben – ein schülerorientiertes</w:t>
      </w:r>
      <w:r>
        <w:rPr>
          <w:color w:val="auto"/>
        </w:rPr>
        <w:t xml:space="preserve"> </w:t>
      </w:r>
      <w:r w:rsidRPr="00861A82">
        <w:rPr>
          <w:color w:val="auto"/>
        </w:rPr>
        <w:t xml:space="preserve">Konzept zur </w:t>
      </w:r>
      <w:r>
        <w:rPr>
          <w:color w:val="auto"/>
        </w:rPr>
        <w:tab/>
      </w:r>
      <w:r w:rsidRPr="00861A82">
        <w:rPr>
          <w:color w:val="auto"/>
        </w:rPr>
        <w:t>Behandlung des Themas Elektrochemie“, März 2013, Uni Rostock</w:t>
      </w:r>
    </w:p>
    <w:p w14:paraId="2CDB2CD7" w14:textId="1D6711FB" w:rsidR="00BA2D10" w:rsidRPr="00861A82" w:rsidRDefault="00BA2D10" w:rsidP="00BA2D10">
      <w:pPr>
        <w:rPr>
          <w:color w:val="auto"/>
        </w:rPr>
      </w:pPr>
      <w:r>
        <w:rPr>
          <w:color w:val="auto"/>
        </w:rPr>
        <w:t>[2]</w:t>
      </w:r>
      <w:r>
        <w:rPr>
          <w:color w:val="auto"/>
        </w:rPr>
        <w:tab/>
      </w:r>
      <w:hyperlink r:id="rId47" w:history="1">
        <w:r w:rsidRPr="00861A82">
          <w:rPr>
            <w:rStyle w:val="Hyperlink"/>
            <w:color w:val="auto"/>
          </w:rPr>
          <w:t>http://www.chemieunterricht.de/dc2/phph/phen-elektrolyse.htm</w:t>
        </w:r>
      </w:hyperlink>
      <w:r>
        <w:rPr>
          <w:color w:val="auto"/>
        </w:rPr>
        <w:t>, zuletzt abge</w:t>
      </w:r>
      <w:r w:rsidRPr="00861A82">
        <w:rPr>
          <w:color w:val="auto"/>
        </w:rPr>
        <w:t xml:space="preserve">rufen </w:t>
      </w:r>
      <w:r>
        <w:rPr>
          <w:color w:val="auto"/>
        </w:rPr>
        <w:tab/>
      </w:r>
      <w:r w:rsidRPr="00861A82">
        <w:rPr>
          <w:color w:val="auto"/>
        </w:rPr>
        <w:t xml:space="preserve">am 16.8.2014, um 16:25 Uhr. </w:t>
      </w:r>
    </w:p>
    <w:p w14:paraId="43F1EF3B" w14:textId="1DD26E38" w:rsidR="00BA2D10" w:rsidRPr="00861A82" w:rsidRDefault="00BA2D10" w:rsidP="00BA2D10">
      <w:pPr>
        <w:spacing w:line="276" w:lineRule="auto"/>
        <w:jc w:val="left"/>
        <w:rPr>
          <w:rFonts w:asciiTheme="majorHAnsi" w:eastAsiaTheme="majorEastAsia" w:hAnsiTheme="majorHAnsi" w:cstheme="majorBidi"/>
          <w:b/>
          <w:bCs/>
          <w:color w:val="auto"/>
          <w:sz w:val="28"/>
          <w:szCs w:val="28"/>
        </w:rPr>
      </w:pPr>
    </w:p>
    <w:p w14:paraId="34CEDC75" w14:textId="7EEC4E57" w:rsidR="00BA2D10" w:rsidRPr="00BA2D10" w:rsidRDefault="00BA2D10" w:rsidP="00BA2D10"/>
    <w:sectPr w:rsidR="00BA2D10" w:rsidRPr="00BA2D10" w:rsidSect="003C6737">
      <w:headerReference w:type="default" r:id="rId48"/>
      <w:pgSz w:w="11906" w:h="16838"/>
      <w:pgMar w:top="1417" w:right="1417" w:bottom="709" w:left="1417"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AF507" w14:textId="77777777" w:rsidR="002507F4" w:rsidRDefault="002507F4" w:rsidP="0086227B">
      <w:pPr>
        <w:spacing w:after="0" w:line="240" w:lineRule="auto"/>
      </w:pPr>
      <w:r>
        <w:separator/>
      </w:r>
    </w:p>
  </w:endnote>
  <w:endnote w:type="continuationSeparator" w:id="0">
    <w:p w14:paraId="2D19342E" w14:textId="77777777" w:rsidR="002507F4" w:rsidRDefault="002507F4"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57F6D" w14:textId="77777777" w:rsidR="002507F4" w:rsidRDefault="002507F4" w:rsidP="0086227B">
      <w:pPr>
        <w:spacing w:after="0" w:line="240" w:lineRule="auto"/>
      </w:pPr>
      <w:r>
        <w:separator/>
      </w:r>
    </w:p>
  </w:footnote>
  <w:footnote w:type="continuationSeparator" w:id="0">
    <w:p w14:paraId="40897D4E" w14:textId="77777777" w:rsidR="002507F4" w:rsidRDefault="002507F4"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4343485"/>
      <w:docPartObj>
        <w:docPartGallery w:val="Page Numbers (Top of Page)"/>
        <w:docPartUnique/>
      </w:docPartObj>
    </w:sdtPr>
    <w:sdtEndPr/>
    <w:sdtContent>
      <w:p w14:paraId="226A0B64" w14:textId="77777777" w:rsidR="00D042BE" w:rsidRPr="0080101C" w:rsidRDefault="002507F4" w:rsidP="00337B69">
        <w:pPr>
          <w:pStyle w:val="Kopfzeile"/>
          <w:tabs>
            <w:tab w:val="left" w:pos="0"/>
            <w:tab w:val="left" w:pos="284"/>
          </w:tabs>
          <w:jc w:val="right"/>
          <w:rPr>
            <w:rFonts w:asciiTheme="majorHAnsi" w:hAnsiTheme="majorHAnsi"/>
            <w:sz w:val="20"/>
            <w:szCs w:val="20"/>
          </w:rPr>
        </w:pPr>
        <w:r>
          <w:fldChar w:fldCharType="begin"/>
        </w:r>
        <w:r>
          <w:instrText xml:space="preserve"> STYLEREF  "Überschri</w:instrText>
        </w:r>
        <w:r>
          <w:instrText xml:space="preserve">ft 1" \n  \* MERGEFORMAT </w:instrText>
        </w:r>
        <w:r>
          <w:fldChar w:fldCharType="separate"/>
        </w:r>
        <w:r w:rsidR="00EC7F54" w:rsidRPr="00EC7F54">
          <w:rPr>
            <w:b/>
            <w:bCs/>
            <w:noProof/>
            <w:sz w:val="20"/>
          </w:rPr>
          <w:t>1</w:t>
        </w:r>
        <w:r>
          <w:rPr>
            <w:b/>
            <w:bCs/>
            <w:noProof/>
            <w:sz w:val="20"/>
          </w:rPr>
          <w:fldChar w:fldCharType="end"/>
        </w:r>
        <w:r w:rsidR="00D042BE"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EC7F54">
          <w:rPr>
            <w:noProof/>
          </w:rPr>
          <w:t>Beschreibung  des Themas und zugehörige Lernziele</w:t>
        </w:r>
        <w:r>
          <w:rPr>
            <w:noProof/>
          </w:rPr>
          <w:fldChar w:fldCharType="end"/>
        </w:r>
        <w:r w:rsidR="00D042BE" w:rsidRPr="0080101C">
          <w:rPr>
            <w:rFonts w:asciiTheme="majorHAnsi" w:hAnsiTheme="majorHAnsi"/>
            <w:sz w:val="20"/>
            <w:szCs w:val="20"/>
          </w:rPr>
          <w:tab/>
        </w:r>
        <w:r w:rsidR="00D042BE" w:rsidRPr="0080101C">
          <w:rPr>
            <w:rFonts w:asciiTheme="majorHAnsi" w:hAnsiTheme="majorHAnsi"/>
            <w:sz w:val="20"/>
            <w:szCs w:val="20"/>
          </w:rPr>
          <w:tab/>
        </w:r>
        <w:r w:rsidR="00D042BE" w:rsidRPr="0080101C">
          <w:rPr>
            <w:rFonts w:asciiTheme="majorHAnsi" w:hAnsiTheme="majorHAnsi" w:cs="Arial"/>
            <w:sz w:val="20"/>
            <w:szCs w:val="20"/>
          </w:rPr>
          <w:t xml:space="preserve"> </w:t>
        </w:r>
        <w:r w:rsidR="00D042BE" w:rsidRPr="0080101C">
          <w:rPr>
            <w:rFonts w:asciiTheme="majorHAnsi" w:hAnsiTheme="majorHAnsi"/>
            <w:sz w:val="20"/>
            <w:szCs w:val="20"/>
          </w:rPr>
          <w:fldChar w:fldCharType="begin"/>
        </w:r>
        <w:r w:rsidR="00D042BE" w:rsidRPr="0080101C">
          <w:rPr>
            <w:rFonts w:asciiTheme="majorHAnsi" w:hAnsiTheme="majorHAnsi"/>
            <w:sz w:val="20"/>
            <w:szCs w:val="20"/>
          </w:rPr>
          <w:instrText xml:space="preserve"> PAGE   \* MERGEFORMAT </w:instrText>
        </w:r>
        <w:r w:rsidR="00D042BE" w:rsidRPr="0080101C">
          <w:rPr>
            <w:rFonts w:asciiTheme="majorHAnsi" w:hAnsiTheme="majorHAnsi"/>
            <w:sz w:val="20"/>
            <w:szCs w:val="20"/>
          </w:rPr>
          <w:fldChar w:fldCharType="separate"/>
        </w:r>
        <w:r w:rsidR="00EC7F54">
          <w:rPr>
            <w:rFonts w:asciiTheme="majorHAnsi" w:hAnsiTheme="majorHAnsi"/>
            <w:noProof/>
            <w:sz w:val="20"/>
            <w:szCs w:val="20"/>
          </w:rPr>
          <w:t>1</w:t>
        </w:r>
        <w:r w:rsidR="00D042BE" w:rsidRPr="0080101C">
          <w:rPr>
            <w:rFonts w:asciiTheme="majorHAnsi" w:hAnsiTheme="majorHAnsi"/>
            <w:sz w:val="20"/>
            <w:szCs w:val="20"/>
          </w:rPr>
          <w:fldChar w:fldCharType="end"/>
        </w:r>
      </w:p>
    </w:sdtContent>
  </w:sdt>
  <w:p w14:paraId="5943B59F" w14:textId="4F0D88D9" w:rsidR="00D042BE" w:rsidRPr="00337B69" w:rsidRDefault="00D042BE"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0DBD3396" wp14:editId="3BB5F890">
              <wp:simplePos x="0" y="0"/>
              <wp:positionH relativeFrom="column">
                <wp:posOffset>-42545</wp:posOffset>
              </wp:positionH>
              <wp:positionV relativeFrom="paragraph">
                <wp:posOffset>38735</wp:posOffset>
              </wp:positionV>
              <wp:extent cx="5867400" cy="635"/>
              <wp:effectExtent l="5080" t="10160" r="13970" b="8255"/>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7joYCKAIAAEgEAAAOAAAAAAAAAAAAAAAAAC4CAABkcnMvZTJvRG9j&#10;LnhtbFBLAQItABQABgAIAAAAIQD/bGuE2wAAAAYBAAAPAAAAAAAAAAAAAAAAAIIEAABkcnMvZG93&#10;bnJldi54bWxQSwUGAAAAAAQABADzAAAAig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2404297"/>
      <w:docPartObj>
        <w:docPartGallery w:val="Page Numbers (Top of Page)"/>
        <w:docPartUnique/>
      </w:docPartObj>
    </w:sdtPr>
    <w:sdtEndPr/>
    <w:sdtContent>
      <w:p w14:paraId="08C086AC" w14:textId="77777777" w:rsidR="00D042BE" w:rsidRPr="00337B69" w:rsidRDefault="002507F4"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14:paraId="27D77575" w14:textId="10FE9503" w:rsidR="00D042BE" w:rsidRPr="0080101C" w:rsidRDefault="002507F4"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EC7F54" w:rsidRPr="00EC7F54">
          <w:rPr>
            <w:b/>
            <w:bCs/>
            <w:noProof/>
            <w:sz w:val="20"/>
          </w:rPr>
          <w:t>5</w:t>
        </w:r>
        <w:r>
          <w:rPr>
            <w:b/>
            <w:bCs/>
            <w:noProof/>
            <w:sz w:val="20"/>
          </w:rPr>
          <w:fldChar w:fldCharType="end"/>
        </w:r>
        <w:r w:rsidR="00D042BE"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EC7F54">
          <w:rPr>
            <w:noProof/>
          </w:rPr>
          <w:t>Literatur</w:t>
        </w:r>
        <w:r>
          <w:rPr>
            <w:noProof/>
          </w:rPr>
          <w:fldChar w:fldCharType="end"/>
        </w:r>
        <w:r w:rsidR="00D042BE" w:rsidRPr="0080101C">
          <w:rPr>
            <w:rFonts w:asciiTheme="majorHAnsi" w:hAnsiTheme="majorHAnsi"/>
            <w:sz w:val="20"/>
            <w:szCs w:val="20"/>
          </w:rPr>
          <w:tab/>
        </w:r>
        <w:r w:rsidR="00D042BE" w:rsidRPr="0080101C">
          <w:rPr>
            <w:rFonts w:asciiTheme="majorHAnsi" w:hAnsiTheme="majorHAnsi"/>
            <w:sz w:val="20"/>
            <w:szCs w:val="20"/>
          </w:rPr>
          <w:tab/>
        </w:r>
        <w:r w:rsidR="00D042BE" w:rsidRPr="0080101C">
          <w:rPr>
            <w:rFonts w:asciiTheme="majorHAnsi" w:hAnsiTheme="majorHAnsi" w:cs="Arial"/>
            <w:sz w:val="20"/>
            <w:szCs w:val="20"/>
          </w:rPr>
          <w:t xml:space="preserve"> </w:t>
        </w:r>
        <w:r w:rsidR="00D042BE" w:rsidRPr="0080101C">
          <w:rPr>
            <w:rFonts w:asciiTheme="majorHAnsi" w:hAnsiTheme="majorHAnsi"/>
            <w:sz w:val="20"/>
            <w:szCs w:val="20"/>
          </w:rPr>
          <w:fldChar w:fldCharType="begin"/>
        </w:r>
        <w:r w:rsidR="00D042BE" w:rsidRPr="0080101C">
          <w:rPr>
            <w:rFonts w:asciiTheme="majorHAnsi" w:hAnsiTheme="majorHAnsi"/>
            <w:sz w:val="20"/>
            <w:szCs w:val="20"/>
          </w:rPr>
          <w:instrText xml:space="preserve"> PAGE   \* MERGEFORMAT </w:instrText>
        </w:r>
        <w:r w:rsidR="00D042BE" w:rsidRPr="0080101C">
          <w:rPr>
            <w:rFonts w:asciiTheme="majorHAnsi" w:hAnsiTheme="majorHAnsi"/>
            <w:sz w:val="20"/>
            <w:szCs w:val="20"/>
          </w:rPr>
          <w:fldChar w:fldCharType="separate"/>
        </w:r>
        <w:r w:rsidR="00EC7F54">
          <w:rPr>
            <w:rFonts w:asciiTheme="majorHAnsi" w:hAnsiTheme="majorHAnsi"/>
            <w:noProof/>
            <w:sz w:val="20"/>
            <w:szCs w:val="20"/>
          </w:rPr>
          <w:t>11</w:t>
        </w:r>
        <w:r w:rsidR="00D042BE" w:rsidRPr="0080101C">
          <w:rPr>
            <w:rFonts w:asciiTheme="majorHAnsi" w:hAnsiTheme="majorHAnsi"/>
            <w:sz w:val="20"/>
            <w:szCs w:val="20"/>
          </w:rPr>
          <w:fldChar w:fldCharType="end"/>
        </w:r>
      </w:p>
    </w:sdtContent>
  </w:sdt>
  <w:p w14:paraId="0FC1DA34" w14:textId="6E69E073" w:rsidR="00D042BE" w:rsidRPr="0080101C" w:rsidRDefault="00D042BE"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1B60DF79">
              <wp:simplePos x="0" y="0"/>
              <wp:positionH relativeFrom="column">
                <wp:posOffset>-42545</wp:posOffset>
              </wp:positionH>
              <wp:positionV relativeFrom="paragraph">
                <wp:posOffset>38735</wp:posOffset>
              </wp:positionV>
              <wp:extent cx="5867400" cy="635"/>
              <wp:effectExtent l="5080" t="10160" r="13970" b="8255"/>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OXa3PKAIAAEg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4"/>
  </w:num>
  <w:num w:numId="12">
    <w:abstractNumId w:val="1"/>
  </w:num>
  <w:num w:numId="13">
    <w:abstractNumId w:val="6"/>
  </w:num>
  <w:num w:numId="14">
    <w:abstractNumId w:val="5"/>
  </w:num>
  <w:num w:numId="15">
    <w:abstractNumId w:val="8"/>
  </w:num>
  <w:num w:numId="16">
    <w:abstractNumId w:val="2"/>
  </w:num>
  <w:num w:numId="17">
    <w:abstractNumId w:val="9"/>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77904"/>
    <w:rsid w:val="000972FF"/>
    <w:rsid w:val="000C4EB4"/>
    <w:rsid w:val="000D10FB"/>
    <w:rsid w:val="000D2C37"/>
    <w:rsid w:val="000D7381"/>
    <w:rsid w:val="000E0EBE"/>
    <w:rsid w:val="000E21A7"/>
    <w:rsid w:val="000E7DB1"/>
    <w:rsid w:val="000F5EEC"/>
    <w:rsid w:val="001022B4"/>
    <w:rsid w:val="00104C90"/>
    <w:rsid w:val="001105D9"/>
    <w:rsid w:val="0012481E"/>
    <w:rsid w:val="00125CEA"/>
    <w:rsid w:val="00133546"/>
    <w:rsid w:val="0013621E"/>
    <w:rsid w:val="00153EA8"/>
    <w:rsid w:val="00157F3D"/>
    <w:rsid w:val="001A7524"/>
    <w:rsid w:val="001C5EFC"/>
    <w:rsid w:val="001D09F3"/>
    <w:rsid w:val="002061F8"/>
    <w:rsid w:val="00206D6B"/>
    <w:rsid w:val="00216E3C"/>
    <w:rsid w:val="0023220A"/>
    <w:rsid w:val="0023241F"/>
    <w:rsid w:val="002375EF"/>
    <w:rsid w:val="002507F4"/>
    <w:rsid w:val="00254F3F"/>
    <w:rsid w:val="00270289"/>
    <w:rsid w:val="0028080E"/>
    <w:rsid w:val="002944CF"/>
    <w:rsid w:val="002A716F"/>
    <w:rsid w:val="002A7E75"/>
    <w:rsid w:val="002B0B14"/>
    <w:rsid w:val="002E0F34"/>
    <w:rsid w:val="002E2DD3"/>
    <w:rsid w:val="002E38A0"/>
    <w:rsid w:val="002E5FCC"/>
    <w:rsid w:val="002F38EE"/>
    <w:rsid w:val="002F3E87"/>
    <w:rsid w:val="00313C82"/>
    <w:rsid w:val="00330181"/>
    <w:rsid w:val="0033677B"/>
    <w:rsid w:val="00336B3B"/>
    <w:rsid w:val="00337B69"/>
    <w:rsid w:val="00344BB7"/>
    <w:rsid w:val="00345293"/>
    <w:rsid w:val="00345F54"/>
    <w:rsid w:val="0038284A"/>
    <w:rsid w:val="003837C2"/>
    <w:rsid w:val="00384682"/>
    <w:rsid w:val="003A10D3"/>
    <w:rsid w:val="003B49C6"/>
    <w:rsid w:val="003C5747"/>
    <w:rsid w:val="003C6737"/>
    <w:rsid w:val="003D529E"/>
    <w:rsid w:val="003E69AB"/>
    <w:rsid w:val="003E7C5D"/>
    <w:rsid w:val="00401750"/>
    <w:rsid w:val="004102B8"/>
    <w:rsid w:val="0041565C"/>
    <w:rsid w:val="00434D4E"/>
    <w:rsid w:val="00434F30"/>
    <w:rsid w:val="00442EB1"/>
    <w:rsid w:val="004545DD"/>
    <w:rsid w:val="00486C9F"/>
    <w:rsid w:val="0049087A"/>
    <w:rsid w:val="004944F3"/>
    <w:rsid w:val="004A06F4"/>
    <w:rsid w:val="004B200E"/>
    <w:rsid w:val="004B3E0E"/>
    <w:rsid w:val="004C64A6"/>
    <w:rsid w:val="004D2994"/>
    <w:rsid w:val="004F1A17"/>
    <w:rsid w:val="004F5E88"/>
    <w:rsid w:val="00503C6A"/>
    <w:rsid w:val="00506D6F"/>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596C"/>
    <w:rsid w:val="00590E6F"/>
    <w:rsid w:val="00595177"/>
    <w:rsid w:val="005978FA"/>
    <w:rsid w:val="005A2E89"/>
    <w:rsid w:val="005B23FC"/>
    <w:rsid w:val="005B60E3"/>
    <w:rsid w:val="005E1939"/>
    <w:rsid w:val="005E3970"/>
    <w:rsid w:val="005F1B00"/>
    <w:rsid w:val="005F2176"/>
    <w:rsid w:val="00607FA7"/>
    <w:rsid w:val="00626874"/>
    <w:rsid w:val="00631F0F"/>
    <w:rsid w:val="00637239"/>
    <w:rsid w:val="00654117"/>
    <w:rsid w:val="00672281"/>
    <w:rsid w:val="00681739"/>
    <w:rsid w:val="00690534"/>
    <w:rsid w:val="006943C9"/>
    <w:rsid w:val="006968E6"/>
    <w:rsid w:val="006A0F35"/>
    <w:rsid w:val="006B3EC2"/>
    <w:rsid w:val="006C5B0D"/>
    <w:rsid w:val="006C7B24"/>
    <w:rsid w:val="006D7B86"/>
    <w:rsid w:val="006E32AF"/>
    <w:rsid w:val="006F4715"/>
    <w:rsid w:val="007046BB"/>
    <w:rsid w:val="00707392"/>
    <w:rsid w:val="0072123D"/>
    <w:rsid w:val="00746773"/>
    <w:rsid w:val="00775EEC"/>
    <w:rsid w:val="0078071E"/>
    <w:rsid w:val="00790D3B"/>
    <w:rsid w:val="007A278A"/>
    <w:rsid w:val="007A7FA8"/>
    <w:rsid w:val="007E586C"/>
    <w:rsid w:val="007E7412"/>
    <w:rsid w:val="00801678"/>
    <w:rsid w:val="008042F5"/>
    <w:rsid w:val="00811C68"/>
    <w:rsid w:val="00815FB9"/>
    <w:rsid w:val="0082230A"/>
    <w:rsid w:val="00837114"/>
    <w:rsid w:val="00861A82"/>
    <w:rsid w:val="0086227B"/>
    <w:rsid w:val="008664DF"/>
    <w:rsid w:val="00875E5B"/>
    <w:rsid w:val="0088451A"/>
    <w:rsid w:val="00896D5A"/>
    <w:rsid w:val="008A5D98"/>
    <w:rsid w:val="008B5C95"/>
    <w:rsid w:val="008B7FD6"/>
    <w:rsid w:val="008C71EE"/>
    <w:rsid w:val="008D0ED6"/>
    <w:rsid w:val="008D67B2"/>
    <w:rsid w:val="008E12F8"/>
    <w:rsid w:val="008E1A25"/>
    <w:rsid w:val="008E345D"/>
    <w:rsid w:val="00905459"/>
    <w:rsid w:val="00913D97"/>
    <w:rsid w:val="0094350A"/>
    <w:rsid w:val="00946F4E"/>
    <w:rsid w:val="00954DC8"/>
    <w:rsid w:val="00971E91"/>
    <w:rsid w:val="009735A3"/>
    <w:rsid w:val="00973F3F"/>
    <w:rsid w:val="009775D7"/>
    <w:rsid w:val="00977ED8"/>
    <w:rsid w:val="0098168E"/>
    <w:rsid w:val="00993407"/>
    <w:rsid w:val="00994634"/>
    <w:rsid w:val="009B0D3F"/>
    <w:rsid w:val="009B6868"/>
    <w:rsid w:val="009C6F21"/>
    <w:rsid w:val="009C7687"/>
    <w:rsid w:val="009D150C"/>
    <w:rsid w:val="009D4BD9"/>
    <w:rsid w:val="009F0CE9"/>
    <w:rsid w:val="009F1010"/>
    <w:rsid w:val="009F5A39"/>
    <w:rsid w:val="009F61D4"/>
    <w:rsid w:val="00A006C3"/>
    <w:rsid w:val="00A012CE"/>
    <w:rsid w:val="00A0582F"/>
    <w:rsid w:val="00A05C2F"/>
    <w:rsid w:val="00A2136F"/>
    <w:rsid w:val="00A2301A"/>
    <w:rsid w:val="00A37530"/>
    <w:rsid w:val="00A61671"/>
    <w:rsid w:val="00A639CD"/>
    <w:rsid w:val="00A75F0A"/>
    <w:rsid w:val="00A778C9"/>
    <w:rsid w:val="00A90BD6"/>
    <w:rsid w:val="00A9233D"/>
    <w:rsid w:val="00A96F52"/>
    <w:rsid w:val="00AA604B"/>
    <w:rsid w:val="00AA612B"/>
    <w:rsid w:val="00AB2494"/>
    <w:rsid w:val="00AD0C24"/>
    <w:rsid w:val="00AD7D1F"/>
    <w:rsid w:val="00AE1230"/>
    <w:rsid w:val="00AE2A0A"/>
    <w:rsid w:val="00B02829"/>
    <w:rsid w:val="00B21F20"/>
    <w:rsid w:val="00B433C0"/>
    <w:rsid w:val="00B51643"/>
    <w:rsid w:val="00B51B39"/>
    <w:rsid w:val="00B571E6"/>
    <w:rsid w:val="00B619BB"/>
    <w:rsid w:val="00B901F6"/>
    <w:rsid w:val="00B93BBF"/>
    <w:rsid w:val="00B96C3C"/>
    <w:rsid w:val="00BA0E9B"/>
    <w:rsid w:val="00BA2D10"/>
    <w:rsid w:val="00BC4778"/>
    <w:rsid w:val="00BC4F56"/>
    <w:rsid w:val="00BD1D31"/>
    <w:rsid w:val="00BD33F3"/>
    <w:rsid w:val="00BD7AE7"/>
    <w:rsid w:val="00BE65A3"/>
    <w:rsid w:val="00BF2E3A"/>
    <w:rsid w:val="00BF7B08"/>
    <w:rsid w:val="00C10E22"/>
    <w:rsid w:val="00C12650"/>
    <w:rsid w:val="00C23319"/>
    <w:rsid w:val="00C364B2"/>
    <w:rsid w:val="00C428C7"/>
    <w:rsid w:val="00C460EB"/>
    <w:rsid w:val="00C51D56"/>
    <w:rsid w:val="00C54D07"/>
    <w:rsid w:val="00C632F0"/>
    <w:rsid w:val="00C66D91"/>
    <w:rsid w:val="00C91923"/>
    <w:rsid w:val="00CA6231"/>
    <w:rsid w:val="00CE1F14"/>
    <w:rsid w:val="00CF0B61"/>
    <w:rsid w:val="00CF79FE"/>
    <w:rsid w:val="00D042BE"/>
    <w:rsid w:val="00D069A2"/>
    <w:rsid w:val="00D1194E"/>
    <w:rsid w:val="00D27685"/>
    <w:rsid w:val="00D407E8"/>
    <w:rsid w:val="00D51002"/>
    <w:rsid w:val="00D54590"/>
    <w:rsid w:val="00D60010"/>
    <w:rsid w:val="00D76EE6"/>
    <w:rsid w:val="00D76F6F"/>
    <w:rsid w:val="00D828FE"/>
    <w:rsid w:val="00D90F31"/>
    <w:rsid w:val="00D92822"/>
    <w:rsid w:val="00D9356E"/>
    <w:rsid w:val="00DA6545"/>
    <w:rsid w:val="00DC0309"/>
    <w:rsid w:val="00DD6FB5"/>
    <w:rsid w:val="00DE18A7"/>
    <w:rsid w:val="00E019E1"/>
    <w:rsid w:val="00E1144C"/>
    <w:rsid w:val="00E13746"/>
    <w:rsid w:val="00E207A3"/>
    <w:rsid w:val="00E22516"/>
    <w:rsid w:val="00E22D23"/>
    <w:rsid w:val="00E23499"/>
    <w:rsid w:val="00E24354"/>
    <w:rsid w:val="00E26180"/>
    <w:rsid w:val="00E2703E"/>
    <w:rsid w:val="00E34ED5"/>
    <w:rsid w:val="00E602E7"/>
    <w:rsid w:val="00E63252"/>
    <w:rsid w:val="00E84085"/>
    <w:rsid w:val="00E84393"/>
    <w:rsid w:val="00E866D8"/>
    <w:rsid w:val="00E91F32"/>
    <w:rsid w:val="00E965F8"/>
    <w:rsid w:val="00E96AD6"/>
    <w:rsid w:val="00EA0AB4"/>
    <w:rsid w:val="00EB3DFE"/>
    <w:rsid w:val="00EB3EA7"/>
    <w:rsid w:val="00EB6DB7"/>
    <w:rsid w:val="00EC7F54"/>
    <w:rsid w:val="00ED07C2"/>
    <w:rsid w:val="00EE17D9"/>
    <w:rsid w:val="00EE1EFF"/>
    <w:rsid w:val="00EE79E0"/>
    <w:rsid w:val="00EF161C"/>
    <w:rsid w:val="00EF5479"/>
    <w:rsid w:val="00F14B76"/>
    <w:rsid w:val="00F17765"/>
    <w:rsid w:val="00F17797"/>
    <w:rsid w:val="00F2604C"/>
    <w:rsid w:val="00F26486"/>
    <w:rsid w:val="00F3487A"/>
    <w:rsid w:val="00F74A95"/>
    <w:rsid w:val="00F830B8"/>
    <w:rsid w:val="00F849B0"/>
    <w:rsid w:val="00FA58C5"/>
    <w:rsid w:val="00FB3D74"/>
    <w:rsid w:val="00FC02BE"/>
    <w:rsid w:val="00FC27F1"/>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9.jpeg"/><Relationship Id="rId26" Type="http://schemas.openxmlformats.org/officeDocument/2006/relationships/image" Target="media/image15.emf"/><Relationship Id="rId39" Type="http://schemas.openxmlformats.org/officeDocument/2006/relationships/image" Target="media/image24.jpeg"/><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hyperlink" Target="http://www.chemieunterricht.de/dc2/phph/phen-elektrolyse.htm" TargetMode="External"/><Relationship Id="rId42" Type="http://schemas.openxmlformats.org/officeDocument/2006/relationships/image" Target="media/image28.jpeg"/><Relationship Id="rId47" Type="http://schemas.openxmlformats.org/officeDocument/2006/relationships/hyperlink" Target="http://www.chemieunterricht.de/dc2/phph/phen-elektrolyse.htm"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3.jpeg"/><Relationship Id="rId38" Type="http://schemas.openxmlformats.org/officeDocument/2006/relationships/image" Target="media/image27.jpeg"/><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microsoft.com/office/2007/relationships/hdphoto" Target="media/hdphoto2.wdp"/><Relationship Id="rId41" Type="http://schemas.openxmlformats.org/officeDocument/2006/relationships/image" Target="media/image2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2.jpeg"/><Relationship Id="rId37" Type="http://schemas.openxmlformats.org/officeDocument/2006/relationships/image" Target="media/image21.jpeg"/><Relationship Id="rId40" Type="http://schemas.openxmlformats.org/officeDocument/2006/relationships/image" Target="media/image29.jpe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7.png"/><Relationship Id="rId36" Type="http://schemas.openxmlformats.org/officeDocument/2006/relationships/image" Target="media/image25.jpeg"/><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9.jpeg"/><Relationship Id="rId44" Type="http://schemas.openxmlformats.org/officeDocument/2006/relationships/image" Target="media/image3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6.emf"/><Relationship Id="rId30" Type="http://schemas.openxmlformats.org/officeDocument/2006/relationships/image" Target="media/image18.jpeg"/><Relationship Id="rId35" Type="http://schemas.openxmlformats.org/officeDocument/2006/relationships/image" Target="media/image20.jpeg"/><Relationship Id="rId43" Type="http://schemas.openxmlformats.org/officeDocument/2006/relationships/image" Target="media/image32.jpeg"/><Relationship Id="rId48" Type="http://schemas.openxmlformats.org/officeDocument/2006/relationships/header" Target="header3.xml"/><Relationship Id="rId8"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4E688939-DE9B-46C7-A676-E0C7AD8A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2190</Words>
  <Characters>13799</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Stefano</cp:lastModifiedBy>
  <cp:revision>20</cp:revision>
  <cp:lastPrinted>2014-08-24T15:17:00Z</cp:lastPrinted>
  <dcterms:created xsi:type="dcterms:W3CDTF">2014-08-16T14:56:00Z</dcterms:created>
  <dcterms:modified xsi:type="dcterms:W3CDTF">2014-08-26T18:29:00Z</dcterms:modified>
</cp:coreProperties>
</file>