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3F9" w:rsidRPr="00F3071F" w:rsidRDefault="004043F9" w:rsidP="004043F9">
      <w:pPr>
        <w:rPr>
          <w:b/>
          <w:sz w:val="24"/>
          <w:szCs w:val="24"/>
          <w:u w:val="single"/>
        </w:rPr>
      </w:pPr>
      <w:r w:rsidRPr="00F3071F">
        <w:rPr>
          <w:b/>
          <w:noProof/>
          <w:sz w:val="24"/>
          <w:szCs w:val="24"/>
          <w:u w:val="single"/>
          <w:lang w:eastAsia="de-DE"/>
        </w:rPr>
        <w:t>Hoffnungs(energie)träger Wasserstoff – Die Brennstoffzelle als Energiespeicher</w:t>
      </w:r>
    </w:p>
    <w:p w:rsidR="004043F9" w:rsidRDefault="004043F9" w:rsidP="004043F9">
      <w:pPr>
        <w:pStyle w:val="KeinLeerraum"/>
        <w:spacing w:line="360" w:lineRule="auto"/>
      </w:pPr>
      <w:r>
        <w:t xml:space="preserve"> </w:t>
      </w:r>
      <w:r w:rsidRPr="00422B5B">
        <w:rPr>
          <w:i/>
        </w:rPr>
        <w:t>,,Ich glaube, dass eines Tages Wasserstoff und Sauerstoff, aus denen sich Wasser zusammensetzt, allein oder zusammen verwendet eine unerschöpfliche Quelle von Wärme und Licht bilden werden.“</w:t>
      </w:r>
      <w:r>
        <w:t xml:space="preserve"> </w:t>
      </w:r>
    </w:p>
    <w:p w:rsidR="004043F9" w:rsidRDefault="004043F9" w:rsidP="004043F9">
      <w:pPr>
        <w:tabs>
          <w:tab w:val="left" w:pos="1701"/>
          <w:tab w:val="left" w:pos="1985"/>
        </w:tabs>
        <w:spacing w:after="0"/>
      </w:pPr>
    </w:p>
    <w:p w:rsidR="004043F9" w:rsidRDefault="004043F9" w:rsidP="004043F9">
      <w:pPr>
        <w:tabs>
          <w:tab w:val="left" w:pos="1701"/>
          <w:tab w:val="left" w:pos="1985"/>
        </w:tabs>
        <w:spacing w:after="0"/>
      </w:pPr>
      <w:r>
        <w:t xml:space="preserve">Dieses Zitat stammt aus Jule </w:t>
      </w:r>
      <w:proofErr w:type="spellStart"/>
      <w:r>
        <w:t>Verne’s</w:t>
      </w:r>
      <w:proofErr w:type="spellEnd"/>
      <w:r>
        <w:t xml:space="preserve"> Roman „Geheimnisvolle Insel“, welchen er 1875 veröffentlichte. Die Idee einer solchen Technologie ist also schon sehr alt und  in der Gegenwart immer noch  eine Zukunftsvision an deren Verwirklichung Wissenschaftler fieberhaft arbeiten. </w:t>
      </w:r>
      <w:r w:rsidRPr="006B09C8">
        <w:t>Im Versuch soll die Wirkungsweise dieser Technologie veranschaulicht werden</w:t>
      </w:r>
      <w:r>
        <w:t>, indem zunächst die beiden Gase durch Elektrolyse gewonnen werden und anschließend in der Brennstoffzelle genutzt werden.</w:t>
      </w:r>
    </w:p>
    <w:tbl>
      <w:tblPr>
        <w:tblpPr w:leftFromText="141" w:rightFromText="141" w:vertAnchor="text" w:horzAnchor="margin" w:tblpY="298"/>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043F9" w:rsidRPr="005D6345" w:rsidTr="00475E2E">
        <w:tc>
          <w:tcPr>
            <w:tcW w:w="9322" w:type="dxa"/>
            <w:gridSpan w:val="9"/>
            <w:shd w:val="clear" w:color="auto" w:fill="4F81BD"/>
            <w:vAlign w:val="center"/>
          </w:tcPr>
          <w:p w:rsidR="004043F9" w:rsidRPr="00690D14" w:rsidRDefault="004043F9" w:rsidP="00475E2E">
            <w:pPr>
              <w:spacing w:after="0"/>
              <w:jc w:val="center"/>
              <w:rPr>
                <w:b/>
                <w:bCs/>
                <w:color w:val="auto"/>
              </w:rPr>
            </w:pPr>
            <w:r w:rsidRPr="00690D14">
              <w:rPr>
                <w:b/>
                <w:bCs/>
                <w:color w:val="auto"/>
              </w:rPr>
              <w:t>Gefahrenstoffe</w:t>
            </w:r>
          </w:p>
        </w:tc>
      </w:tr>
      <w:tr w:rsidR="004043F9" w:rsidRPr="005D6345" w:rsidTr="00475E2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043F9" w:rsidRPr="00690D14" w:rsidRDefault="004043F9" w:rsidP="00475E2E">
            <w:pPr>
              <w:spacing w:after="0" w:line="276" w:lineRule="auto"/>
              <w:jc w:val="center"/>
              <w:rPr>
                <w:b/>
                <w:bCs/>
                <w:color w:val="auto"/>
              </w:rPr>
            </w:pPr>
            <w:r w:rsidRPr="00690D14">
              <w:rPr>
                <w:color w:val="auto"/>
                <w:sz w:val="20"/>
              </w:rPr>
              <w:t>Kalilauge</w:t>
            </w:r>
          </w:p>
        </w:tc>
        <w:tc>
          <w:tcPr>
            <w:tcW w:w="3177" w:type="dxa"/>
            <w:gridSpan w:val="3"/>
            <w:tcBorders>
              <w:top w:val="single" w:sz="8" w:space="0" w:color="4F81BD"/>
              <w:bottom w:val="single" w:sz="8" w:space="0" w:color="4F81BD"/>
            </w:tcBorders>
            <w:shd w:val="clear" w:color="auto" w:fill="auto"/>
            <w:vAlign w:val="center"/>
          </w:tcPr>
          <w:p w:rsidR="004043F9" w:rsidRPr="00690D14" w:rsidRDefault="004043F9" w:rsidP="00475E2E">
            <w:pPr>
              <w:spacing w:after="0"/>
              <w:jc w:val="center"/>
              <w:rPr>
                <w:color w:val="auto"/>
              </w:rPr>
            </w:pPr>
            <w:r w:rsidRPr="00690D14">
              <w:rPr>
                <w:color w:val="auto"/>
                <w:sz w:val="20"/>
              </w:rPr>
              <w:t xml:space="preserve">H: </w:t>
            </w:r>
            <w:r w:rsidRPr="009B399D">
              <w:rPr>
                <w:sz w:val="20"/>
                <w:szCs w:val="20"/>
              </w:rPr>
              <w:t>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043F9" w:rsidRPr="00690D14" w:rsidRDefault="004043F9" w:rsidP="00475E2E">
            <w:pPr>
              <w:spacing w:after="0"/>
              <w:jc w:val="center"/>
              <w:rPr>
                <w:color w:val="auto"/>
              </w:rPr>
            </w:pPr>
            <w:r w:rsidRPr="00690D14">
              <w:rPr>
                <w:color w:val="auto"/>
                <w:sz w:val="20"/>
              </w:rPr>
              <w:t xml:space="preserve">P: </w:t>
            </w:r>
            <w:hyperlink r:id="rId4" w:anchor="P-S.C3.A4tze" w:tooltip="H- und P-Sätze" w:history="1">
              <w:r w:rsidRPr="00E5126F">
                <w:rPr>
                  <w:rStyle w:val="Hyperlink"/>
                  <w:color w:val="auto"/>
                  <w:sz w:val="20"/>
                </w:rPr>
                <w:t>280</w:t>
              </w:r>
            </w:hyperlink>
            <w:r w:rsidRPr="00690D14">
              <w:rPr>
                <w:color w:val="auto"/>
                <w:sz w:val="20"/>
              </w:rPr>
              <w:t>- 305+ 351+ 338- 301+ 330+ 331</w:t>
            </w:r>
          </w:p>
        </w:tc>
      </w:tr>
      <w:tr w:rsidR="004043F9" w:rsidRPr="005D6345" w:rsidTr="00475E2E">
        <w:tc>
          <w:tcPr>
            <w:tcW w:w="1009" w:type="dxa"/>
            <w:tcBorders>
              <w:top w:val="single" w:sz="8" w:space="0" w:color="4F81BD"/>
              <w:left w:val="single" w:sz="8" w:space="0" w:color="4F81BD"/>
              <w:bottom w:val="single" w:sz="8" w:space="0" w:color="4F81BD"/>
            </w:tcBorders>
            <w:shd w:val="clear" w:color="auto" w:fill="auto"/>
            <w:vAlign w:val="center"/>
          </w:tcPr>
          <w:p w:rsidR="004043F9" w:rsidRPr="00690D14" w:rsidRDefault="004043F9" w:rsidP="00475E2E">
            <w:pPr>
              <w:spacing w:after="0"/>
              <w:jc w:val="center"/>
              <w:rPr>
                <w:b/>
                <w:bCs/>
                <w:color w:val="auto"/>
              </w:rPr>
            </w:pPr>
            <w:r>
              <w:rPr>
                <w:b/>
                <w:noProof/>
                <w:color w:val="auto"/>
                <w:lang w:eastAsia="de-DE"/>
              </w:rPr>
              <w:drawing>
                <wp:inline distT="0" distB="0" distL="0" distR="0">
                  <wp:extent cx="498475" cy="498475"/>
                  <wp:effectExtent l="19050" t="0" r="0" b="0"/>
                  <wp:docPr id="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043F9" w:rsidRPr="00690D14" w:rsidRDefault="004043F9" w:rsidP="00475E2E">
            <w:pPr>
              <w:spacing w:after="0"/>
              <w:jc w:val="center"/>
              <w:rPr>
                <w:color w:val="auto"/>
              </w:rPr>
            </w:pPr>
            <w:r>
              <w:rPr>
                <w:noProof/>
                <w:color w:val="auto"/>
                <w:lang w:eastAsia="de-DE"/>
              </w:rPr>
              <w:drawing>
                <wp:inline distT="0" distB="0" distL="0" distR="0">
                  <wp:extent cx="498475" cy="498475"/>
                  <wp:effectExtent l="19050" t="0" r="0" b="0"/>
                  <wp:docPr id="1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043F9" w:rsidRPr="00690D14" w:rsidRDefault="004043F9" w:rsidP="00475E2E">
            <w:pPr>
              <w:spacing w:after="0"/>
              <w:jc w:val="center"/>
              <w:rPr>
                <w:color w:val="auto"/>
              </w:rPr>
            </w:pPr>
            <w:r>
              <w:rPr>
                <w:noProof/>
                <w:color w:val="auto"/>
                <w:lang w:eastAsia="de-DE"/>
              </w:rPr>
              <w:drawing>
                <wp:inline distT="0" distB="0" distL="0" distR="0">
                  <wp:extent cx="498475" cy="498475"/>
                  <wp:effectExtent l="19050" t="0" r="0" b="0"/>
                  <wp:docPr id="2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043F9" w:rsidRPr="00690D14" w:rsidRDefault="004043F9" w:rsidP="00475E2E">
            <w:pPr>
              <w:spacing w:after="0"/>
              <w:jc w:val="center"/>
              <w:rPr>
                <w:color w:val="auto"/>
              </w:rPr>
            </w:pPr>
            <w:r>
              <w:rPr>
                <w:noProof/>
                <w:color w:val="auto"/>
                <w:lang w:eastAsia="de-DE"/>
              </w:rPr>
              <w:drawing>
                <wp:inline distT="0" distB="0" distL="0" distR="0">
                  <wp:extent cx="498475" cy="498475"/>
                  <wp:effectExtent l="19050" t="0" r="0" b="0"/>
                  <wp:docPr id="2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043F9" w:rsidRPr="00690D14" w:rsidRDefault="004043F9" w:rsidP="00475E2E">
            <w:pPr>
              <w:spacing w:after="0"/>
              <w:jc w:val="center"/>
              <w:rPr>
                <w:color w:val="auto"/>
              </w:rPr>
            </w:pPr>
            <w:r>
              <w:rPr>
                <w:noProof/>
                <w:color w:val="auto"/>
                <w:lang w:eastAsia="de-DE"/>
              </w:rPr>
              <w:drawing>
                <wp:inline distT="0" distB="0" distL="0" distR="0">
                  <wp:extent cx="498475" cy="498475"/>
                  <wp:effectExtent l="19050" t="0" r="0" b="0"/>
                  <wp:docPr id="2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043F9" w:rsidRPr="00690D14" w:rsidRDefault="004043F9" w:rsidP="00475E2E">
            <w:pPr>
              <w:spacing w:after="0"/>
              <w:jc w:val="center"/>
              <w:rPr>
                <w:color w:val="auto"/>
              </w:rPr>
            </w:pPr>
            <w:r>
              <w:rPr>
                <w:noProof/>
                <w:color w:val="auto"/>
                <w:lang w:eastAsia="de-DE"/>
              </w:rPr>
              <w:drawing>
                <wp:inline distT="0" distB="0" distL="0" distR="0">
                  <wp:extent cx="498475" cy="498475"/>
                  <wp:effectExtent l="19050" t="0" r="0" b="0"/>
                  <wp:docPr id="2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043F9" w:rsidRPr="00690D14" w:rsidRDefault="004043F9" w:rsidP="00475E2E">
            <w:pPr>
              <w:spacing w:after="0"/>
              <w:jc w:val="center"/>
              <w:rPr>
                <w:color w:val="auto"/>
              </w:rPr>
            </w:pPr>
            <w:r>
              <w:rPr>
                <w:noProof/>
                <w:color w:val="auto"/>
                <w:lang w:eastAsia="de-DE"/>
              </w:rPr>
              <w:drawing>
                <wp:inline distT="0" distB="0" distL="0" distR="0">
                  <wp:extent cx="498475" cy="498475"/>
                  <wp:effectExtent l="19050" t="0" r="0" b="0"/>
                  <wp:docPr id="2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043F9" w:rsidRPr="00690D14" w:rsidRDefault="004043F9" w:rsidP="00475E2E">
            <w:pPr>
              <w:spacing w:after="0"/>
              <w:jc w:val="center"/>
              <w:rPr>
                <w:color w:val="auto"/>
              </w:rPr>
            </w:pPr>
            <w:r>
              <w:rPr>
                <w:noProof/>
                <w:color w:val="auto"/>
                <w:lang w:eastAsia="de-DE"/>
              </w:rPr>
              <w:drawing>
                <wp:inline distT="0" distB="0" distL="0" distR="0">
                  <wp:extent cx="498475" cy="498475"/>
                  <wp:effectExtent l="19050" t="0" r="0" b="0"/>
                  <wp:docPr id="29" name="Bild 18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eizend"/>
                          <pic:cNvPicPr>
                            <a:picLocks noChangeAspect="1" noChangeArrowheads="1"/>
                          </pic:cNvPicPr>
                        </pic:nvPicPr>
                        <pic:blipFill>
                          <a:blip r:embed="rId1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043F9" w:rsidRPr="00690D14" w:rsidRDefault="004043F9" w:rsidP="00475E2E">
            <w:pPr>
              <w:spacing w:after="0"/>
              <w:jc w:val="center"/>
              <w:rPr>
                <w:color w:val="auto"/>
              </w:rPr>
            </w:pPr>
            <w:r>
              <w:rPr>
                <w:noProof/>
                <w:color w:val="auto"/>
                <w:lang w:eastAsia="de-DE"/>
              </w:rPr>
              <w:drawing>
                <wp:inline distT="0" distB="0" distL="0" distR="0">
                  <wp:extent cx="498475" cy="498475"/>
                  <wp:effectExtent l="19050" t="0" r="0" b="0"/>
                  <wp:docPr id="3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4043F9" w:rsidRDefault="004043F9" w:rsidP="004043F9">
      <w:pPr>
        <w:tabs>
          <w:tab w:val="left" w:pos="1701"/>
          <w:tab w:val="left" w:pos="1985"/>
          <w:tab w:val="left" w:pos="7485"/>
        </w:tabs>
        <w:ind w:left="1980" w:hanging="1980"/>
        <w:rPr>
          <w:b/>
        </w:rPr>
      </w:pPr>
    </w:p>
    <w:p w:rsidR="004043F9" w:rsidRDefault="004043F9" w:rsidP="004043F9">
      <w:pPr>
        <w:tabs>
          <w:tab w:val="left" w:pos="1701"/>
          <w:tab w:val="left" w:pos="1985"/>
          <w:tab w:val="left" w:pos="7485"/>
        </w:tabs>
        <w:ind w:left="1980" w:hanging="1980"/>
      </w:pPr>
      <w:r>
        <w:t xml:space="preserve">Materialien: </w:t>
      </w:r>
      <w:r>
        <w:tab/>
      </w:r>
      <w:r>
        <w:tab/>
      </w:r>
      <w:r>
        <w:tab/>
        <w:t>Glaswanne (ca. 500 </w:t>
      </w:r>
      <w:proofErr w:type="spellStart"/>
      <w:r>
        <w:t>mL</w:t>
      </w:r>
      <w:proofErr w:type="spellEnd"/>
      <w:r>
        <w:t xml:space="preserve">), Stativmaterial, Kabel, Edelstahlschwamm, Spannungsquelle, Verbraucher (z. B. Rotor), Krokodilklemmen, Multimeter, </w:t>
      </w:r>
    </w:p>
    <w:p w:rsidR="004043F9" w:rsidRPr="00ED07C2" w:rsidRDefault="004043F9" w:rsidP="004043F9">
      <w:pPr>
        <w:tabs>
          <w:tab w:val="left" w:pos="1701"/>
          <w:tab w:val="left" w:pos="1985"/>
        </w:tabs>
        <w:ind w:left="1980" w:hanging="1980"/>
      </w:pPr>
      <w:r w:rsidRPr="00480293">
        <w:rPr>
          <w:noProof/>
          <w:lang w:val="en-US"/>
        </w:rPr>
        <w:pict>
          <v:rect id="Rectangle 38" o:spid="_x0000_s1035" style="position:absolute;left:0;text-align:left;margin-left:-3.8pt;margin-top:21.45pt;width:464.25pt;height:269.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" filled="f" strokecolor="#8db3e2 [1311]">
            <v:stroke dashstyle="dash"/>
          </v:rect>
        </w:pict>
      </w:r>
      <w:r>
        <w:t>Chemikalien:</w:t>
      </w:r>
      <w:r>
        <w:tab/>
      </w:r>
      <w:r>
        <w:t xml:space="preserve"> </w:t>
      </w:r>
      <w:r>
        <w:t xml:space="preserve">     Kalilauge (c= 1 </w:t>
      </w:r>
      <w:proofErr w:type="spellStart"/>
      <w:r>
        <w:t>mol</w:t>
      </w:r>
      <w:proofErr w:type="spellEnd"/>
      <w:r>
        <w:t xml:space="preserve">/L), destilliertes </w:t>
      </w:r>
      <w:proofErr w:type="spellStart"/>
      <w:r>
        <w:t>Wassser</w:t>
      </w:r>
      <w:proofErr w:type="spellEnd"/>
    </w:p>
    <w:p w:rsidR="004043F9" w:rsidRDefault="004043F9" w:rsidP="004043F9">
      <w:pPr>
        <w:tabs>
          <w:tab w:val="left" w:pos="1701"/>
          <w:tab w:val="left" w:pos="1985"/>
        </w:tabs>
        <w:ind w:left="1980" w:hanging="1980"/>
      </w:pPr>
      <w:r>
        <w:t xml:space="preserve">Durchführung: </w:t>
      </w:r>
      <w:r>
        <w:tab/>
      </w:r>
      <w:r>
        <w:tab/>
        <w:t xml:space="preserve">In eine Glaswanne werden circa 300 </w:t>
      </w:r>
      <w:proofErr w:type="spellStart"/>
      <w:r>
        <w:t>mL</w:t>
      </w:r>
      <w:proofErr w:type="spellEnd"/>
      <w:r>
        <w:t xml:space="preserve"> 1M Kalilauge gegeben. Der Edelstahlschwamm wird halbiert und in die Glaswanne gelegt. Die Kabel werden mit Hilfe von Krokodilklemmen an den Edelstahlschwämmen befestigt und  mit einer Spannungsquelle verbunden. Es wird etwa eine Minute bei 3,5 V elektrolysiert. Anschließend wird die Stromquelle ausgeschaltet und durch einen Verbraucher oder ein Multimeter ersetzt. </w:t>
      </w:r>
      <w:r w:rsidRPr="00C12FA1">
        <w:rPr>
          <w:b/>
        </w:rPr>
        <w:t>ACHTUNG</w:t>
      </w:r>
      <w:r>
        <w:t>: Die Edelstahlschwämme dürfen sich nicht berühren! Gegebenenfalls müssen die Kabel mit dem Stativmaterial fixiert  oder ein Gummiblock als Trennung hinzugefügt werden.</w:t>
      </w:r>
    </w:p>
    <w:p w:rsidR="004043F9" w:rsidRDefault="004043F9" w:rsidP="004043F9">
      <w:pPr>
        <w:tabs>
          <w:tab w:val="left" w:pos="1701"/>
          <w:tab w:val="left" w:pos="1985"/>
        </w:tabs>
        <w:ind w:left="1980" w:hanging="1980"/>
      </w:pPr>
      <w:r w:rsidRPr="00480293">
        <w:rPr>
          <w:noProof/>
          <w:lang w:val="en-US"/>
        </w:rPr>
        <w:pict>
          <v:shapetype id="_x0000_t32" coordsize="21600,21600" o:spt="32" o:oned="t" path="m,l21600,21600e" filled="f">
            <v:path arrowok="t" fillok="f" o:connecttype="none"/>
            <o:lock v:ext="edit" shapetype="t"/>
          </v:shapetype>
          <v:shape id="AutoShape 35" o:spid="_x0000_s1032" type="#_x0000_t32" style="position:absolute;left:0;text-align:left;margin-left:99.4pt;margin-top:8.65pt;width:354.7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"/>
        </w:pict>
      </w:r>
      <w:r>
        <w:t>Beobachtung :</w:t>
      </w:r>
      <w:r>
        <w:tab/>
      </w:r>
      <w:r>
        <w:tab/>
      </w:r>
      <w:r>
        <w:tab/>
      </w:r>
    </w:p>
    <w:p w:rsidR="004043F9" w:rsidRDefault="004043F9" w:rsidP="004043F9">
      <w:pPr>
        <w:tabs>
          <w:tab w:val="left" w:pos="1701"/>
          <w:tab w:val="left" w:pos="5983"/>
        </w:tabs>
        <w:ind w:left="1980" w:hanging="1980"/>
      </w:pPr>
      <w:r w:rsidRPr="00480293">
        <w:rPr>
          <w:noProof/>
          <w:lang w:val="en-US"/>
        </w:rPr>
        <w:pict>
          <v:shape id="AutoShape 36" o:spid="_x0000_s1033" type="#_x0000_t32" style="position:absolute;left:0;text-align:left;margin-left:99.4pt;margin-top:5.3pt;width:354.7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78QHgIAAD4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"/>
        </w:pict>
      </w:r>
      <w:r>
        <w:tab/>
      </w:r>
      <w:r>
        <w:tab/>
      </w:r>
      <w:r>
        <w:tab/>
      </w:r>
    </w:p>
    <w:p w:rsidR="004043F9" w:rsidRDefault="004043F9" w:rsidP="004043F9">
      <w:pPr>
        <w:tabs>
          <w:tab w:val="left" w:pos="1701"/>
          <w:tab w:val="left" w:pos="1985"/>
        </w:tabs>
        <w:ind w:left="1980" w:hanging="1980"/>
      </w:pPr>
      <w:r w:rsidRPr="00480293">
        <w:rPr>
          <w:noProof/>
          <w:lang w:val="en-US"/>
        </w:rPr>
        <w:pict>
          <v:shape id="AutoShape 37" o:spid="_x0000_s1034" type="#_x0000_t32" style="position:absolute;left:0;text-align:left;margin-left:99.4pt;margin-top:4pt;width:354.7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0eHwIAAD4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"/>
        </w:pict>
      </w:r>
    </w:p>
    <w:p w:rsidR="004043F9" w:rsidRDefault="004043F9" w:rsidP="004043F9">
      <w:pPr>
        <w:tabs>
          <w:tab w:val="left" w:pos="1701"/>
          <w:tab w:val="left" w:pos="1985"/>
        </w:tabs>
        <w:ind w:left="1980" w:hanging="1980"/>
      </w:pPr>
      <w:r>
        <w:lastRenderedPageBreak/>
        <w:t>Entsorgung:</w:t>
      </w:r>
      <w:r>
        <w:tab/>
      </w:r>
      <w:r>
        <w:tab/>
        <w:t>Die Kalilauge wird im Sammelbehälter für Säuren und Basen entsorgt, Die Edelstahlschwämme können nach ausreichendem Abspülen mit destilliertem Wasser wiederverwendet werden.</w:t>
      </w:r>
    </w:p>
    <w:p w:rsidR="004043F9" w:rsidRPr="00F706FE" w:rsidRDefault="004043F9" w:rsidP="004043F9">
      <w:pPr>
        <w:tabs>
          <w:tab w:val="left" w:pos="1701"/>
          <w:tab w:val="left" w:pos="1985"/>
        </w:tabs>
        <w:rPr>
          <w:b/>
          <w:sz w:val="28"/>
        </w:rPr>
      </w:pPr>
      <w:r w:rsidRPr="00F706FE">
        <w:rPr>
          <w:b/>
          <w:sz w:val="28"/>
        </w:rPr>
        <w:t>Auswertung:</w:t>
      </w:r>
    </w:p>
    <w:p w:rsidR="004043F9" w:rsidRDefault="004043F9" w:rsidP="004043F9">
      <w:r w:rsidRPr="0049087A">
        <w:rPr>
          <w:b/>
        </w:rPr>
        <w:t>Aufgabe 1</w:t>
      </w:r>
      <w:r>
        <w:t xml:space="preserve"> – Das Laden der Brennstoffzelle erfolgt im Versuch mittels einer Wasserelektrolyse. Diese verläuft nach folgender Reaktionsgleichung: </w:t>
      </w:r>
      <w:r w:rsidRPr="00837090">
        <w:rPr>
          <w:b/>
          <w:noProof/>
          <w:lang w:eastAsia="de-DE"/>
        </w:rPr>
        <w:t>2</w:t>
      </w:r>
      <w:r>
        <w:rPr>
          <w:b/>
          <w:noProof/>
          <w:lang w:eastAsia="de-DE"/>
        </w:rPr>
        <w:t xml:space="preserve"> </w:t>
      </w:r>
      <w:r w:rsidRPr="00837090">
        <w:rPr>
          <w:b/>
          <w:noProof/>
          <w:lang w:eastAsia="de-DE"/>
        </w:rPr>
        <w:t>H</w:t>
      </w:r>
      <w:r w:rsidRPr="00837090">
        <w:rPr>
          <w:b/>
          <w:noProof/>
          <w:vertAlign w:val="subscript"/>
          <w:lang w:eastAsia="de-DE"/>
        </w:rPr>
        <w:t>2</w:t>
      </w:r>
      <w:r w:rsidRPr="00837090">
        <w:rPr>
          <w:b/>
          <w:noProof/>
          <w:lang w:eastAsia="de-DE"/>
        </w:rPr>
        <w:t>O</w:t>
      </w:r>
      <w:r w:rsidRPr="00837090">
        <w:rPr>
          <w:b/>
          <w:noProof/>
          <w:vertAlign w:val="subscript"/>
          <w:lang w:eastAsia="de-DE"/>
        </w:rPr>
        <w:t>(l)</w:t>
      </w:r>
      <w:r w:rsidRPr="00837090">
        <w:rPr>
          <w:b/>
          <w:noProof/>
          <w:lang w:eastAsia="de-DE"/>
        </w:rPr>
        <w:t xml:space="preserve"> </w:t>
      </w:r>
      <w:r w:rsidRPr="00837090">
        <w:rPr>
          <w:b/>
          <w:noProof/>
          <w:lang w:eastAsia="de-DE"/>
        </w:rPr>
        <w:sym w:font="Wingdings" w:char="F0E0"/>
      </w:r>
      <w:r w:rsidRPr="00837090">
        <w:rPr>
          <w:b/>
          <w:noProof/>
          <w:lang w:eastAsia="de-DE"/>
        </w:rPr>
        <w:t xml:space="preserve"> 2</w:t>
      </w:r>
      <w:r>
        <w:rPr>
          <w:b/>
          <w:noProof/>
          <w:lang w:eastAsia="de-DE"/>
        </w:rPr>
        <w:t xml:space="preserve"> </w:t>
      </w:r>
      <w:r w:rsidRPr="00837090">
        <w:rPr>
          <w:b/>
          <w:noProof/>
          <w:lang w:eastAsia="de-DE"/>
        </w:rPr>
        <w:t>H</w:t>
      </w:r>
      <w:r w:rsidRPr="00837090">
        <w:rPr>
          <w:b/>
          <w:noProof/>
          <w:vertAlign w:val="subscript"/>
          <w:lang w:eastAsia="de-DE"/>
        </w:rPr>
        <w:t xml:space="preserve">2(g) </w:t>
      </w:r>
      <w:r w:rsidRPr="00837090">
        <w:rPr>
          <w:b/>
          <w:noProof/>
          <w:lang w:eastAsia="de-DE"/>
        </w:rPr>
        <w:t>+ O</w:t>
      </w:r>
      <w:r w:rsidRPr="00837090">
        <w:rPr>
          <w:b/>
          <w:noProof/>
          <w:vertAlign w:val="subscript"/>
          <w:lang w:eastAsia="de-DE"/>
        </w:rPr>
        <w:t>2(g)</w:t>
      </w:r>
    </w:p>
    <w:p w:rsidR="004043F9" w:rsidRDefault="004043F9" w:rsidP="004043F9">
      <w:r>
        <w:t>Formuliere die Reaktionsgleichung für den Reduktions- und den Oxidationsprozess der Wasserelektrolyse!</w:t>
      </w:r>
    </w:p>
    <w:p w:rsidR="004043F9" w:rsidRPr="006B09C8" w:rsidRDefault="004043F9" w:rsidP="004043F9">
      <w:pPr>
        <w:tabs>
          <w:tab w:val="left" w:pos="1418"/>
          <w:tab w:val="left" w:pos="1701"/>
        </w:tabs>
        <w:rPr>
          <w:i/>
        </w:rPr>
      </w:pPr>
      <w:r w:rsidRPr="00480293">
        <w:rPr>
          <w:i/>
          <w:noProof/>
          <w:lang w:val="en-US"/>
        </w:rPr>
        <w:pict>
          <v:shape id="AutoShape 39" o:spid="_x0000_s1036" type="#_x0000_t32" style="position:absolute;left:0;text-align:left;margin-left:3.45pt;margin-top:16.1pt;width:444.6pt;height:.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"/>
        </w:pict>
      </w:r>
      <w:r w:rsidRPr="006B09C8">
        <w:rPr>
          <w:i/>
        </w:rPr>
        <w:t>Oxidation:</w:t>
      </w:r>
    </w:p>
    <w:p w:rsidR="004043F9" w:rsidRPr="006B09C8" w:rsidRDefault="004043F9" w:rsidP="004043F9">
      <w:pPr>
        <w:rPr>
          <w:i/>
        </w:rPr>
      </w:pPr>
      <w:r w:rsidRPr="006B09C8">
        <w:rPr>
          <w:i/>
          <w:noProof/>
          <w:lang w:eastAsia="de-DE"/>
        </w:rPr>
        <w:drawing>
          <wp:anchor distT="0" distB="0" distL="114300" distR="114300" simplePos="0" relativeHeight="251677696" behindDoc="1" locked="0" layoutInCell="1" allowOverlap="1">
            <wp:simplePos x="0" y="0"/>
            <wp:positionH relativeFrom="column">
              <wp:posOffset>2839720</wp:posOffset>
            </wp:positionH>
            <wp:positionV relativeFrom="paragraph">
              <wp:posOffset>180975</wp:posOffset>
            </wp:positionV>
            <wp:extent cx="3354705" cy="2474595"/>
            <wp:effectExtent l="19050" t="0" r="0" b="0"/>
            <wp:wrapTight wrapText="bothSides">
              <wp:wrapPolygon edited="0">
                <wp:start x="-123" y="0"/>
                <wp:lineTo x="-123" y="21450"/>
                <wp:lineTo x="21588" y="21450"/>
                <wp:lineTo x="21588" y="0"/>
                <wp:lineTo x="-123" y="0"/>
              </wp:wrapPolygon>
            </wp:wrapTight>
            <wp:docPr id="4" name="Grafik 3" descr="800px-Brennstoffzelle_funktionsprinz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Brennstoffzelle_funktionsprinzip.png"/>
                    <pic:cNvPicPr/>
                  </pic:nvPicPr>
                  <pic:blipFill>
                    <a:blip r:embed="rId14" cstate="print"/>
                    <a:srcRect l="2174" t="2899" r="1902" b="2899"/>
                    <a:stretch>
                      <a:fillRect/>
                    </a:stretch>
                  </pic:blipFill>
                  <pic:spPr>
                    <a:xfrm>
                      <a:off x="0" y="0"/>
                      <a:ext cx="3354705" cy="2474595"/>
                    </a:xfrm>
                    <a:prstGeom prst="rect">
                      <a:avLst/>
                    </a:prstGeom>
                  </pic:spPr>
                </pic:pic>
              </a:graphicData>
            </a:graphic>
          </wp:anchor>
        </w:drawing>
      </w:r>
      <w:r w:rsidRPr="00480293">
        <w:rPr>
          <w:i/>
          <w:noProof/>
          <w:lang w:val="en-US"/>
        </w:rPr>
        <w:pict>
          <v:shape id="AutoShape 41" o:spid="_x0000_s1037" type="#_x0000_t32" style="position:absolute;left:0;text-align:left;margin-left:2.4pt;margin-top:14.6pt;width:444.6pt;height:0;z-index:25167155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HDIQIAAD4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"/>
        </w:pict>
      </w:r>
      <w:r w:rsidRPr="006B09C8">
        <w:rPr>
          <w:i/>
        </w:rPr>
        <w:t>Reduktion:</w:t>
      </w:r>
    </w:p>
    <w:p w:rsidR="004043F9" w:rsidRDefault="004043F9" w:rsidP="004043F9">
      <w:r w:rsidRPr="0049087A">
        <w:rPr>
          <w:b/>
        </w:rPr>
        <w:t xml:space="preserve">Aufgabe </w:t>
      </w:r>
      <w:r>
        <w:rPr>
          <w:b/>
        </w:rPr>
        <w:t>2</w:t>
      </w:r>
      <w:r>
        <w:t xml:space="preserve"> – Erkläre mit Hilfe der Abbildung 1 die Funktionsweise einer Brennstoffzelle, indem du auch die Reaktionsgleichungen an den Elektroden in deine Erklärung mit einbeziehst! </w:t>
      </w:r>
    </w:p>
    <w:p w:rsidR="004043F9" w:rsidRDefault="004043F9" w:rsidP="004043F9">
      <w:pPr>
        <w:tabs>
          <w:tab w:val="left" w:pos="1418"/>
          <w:tab w:val="left" w:pos="1701"/>
        </w:tabs>
      </w:pPr>
      <w:r w:rsidRPr="00480293">
        <w:rPr>
          <w:noProof/>
          <w:lang w:val="en-US"/>
        </w:rPr>
        <w:pict>
          <v:shape id="AutoShape 23" o:spid="_x0000_s1031" type="#_x0000_t32" style="position:absolute;left:0;text-align:left;margin-left:3.45pt;margin-top:24.8pt;width:213.7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yV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"/>
        </w:pict>
      </w:r>
      <w:r w:rsidRPr="00480293">
        <w:rPr>
          <w:noProof/>
          <w:lang w:val="en-US"/>
        </w:rPr>
        <w:pict>
          <v:shape id="AutoShape 22" o:spid="_x0000_s1030" type="#_x0000_t32" style="position:absolute;left:0;text-align:left;margin-left:3.45pt;margin-top:.1pt;width:213.7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6bIAIAAD4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"/>
        </w:pict>
      </w:r>
    </w:p>
    <w:p w:rsidR="004043F9" w:rsidRDefault="004043F9" w:rsidP="004043F9">
      <w:pPr>
        <w:tabs>
          <w:tab w:val="left" w:pos="1418"/>
          <w:tab w:val="left" w:pos="1701"/>
        </w:tabs>
      </w:pPr>
      <w:r w:rsidRPr="00480293">
        <w:rPr>
          <w:noProof/>
          <w:lang w:val="en-US"/>
        </w:rPr>
        <w:pict>
          <v:shape id="AutoShape 42" o:spid="_x0000_s1038" type="#_x0000_t32" style="position:absolute;left:0;text-align:left;margin-left:3.45pt;margin-top:21.7pt;width:213.7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"/>
        </w:pict>
      </w:r>
    </w:p>
    <w:p w:rsidR="004043F9" w:rsidRDefault="004043F9" w:rsidP="004043F9">
      <w:pPr>
        <w:tabs>
          <w:tab w:val="left" w:pos="1418"/>
          <w:tab w:val="left" w:pos="1701"/>
        </w:tabs>
      </w:pPr>
      <w:r w:rsidRPr="00480293">
        <w:rPr>
          <w:noProof/>
          <w:lang w:val="en-US"/>
        </w:rPr>
        <w:pict>
          <v:shape id="AutoShape 44" o:spid="_x0000_s1040" type="#_x0000_t32" style="position:absolute;left:0;text-align:left;margin-left:3.45pt;margin-top:17.9pt;width:213.7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VFIAIAAD4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"/>
        </w:pict>
      </w:r>
      <w:r w:rsidRPr="00480293">
        <w:rPr>
          <w:noProof/>
          <w:lang w:val="en-US"/>
        </w:rPr>
        <w:pict>
          <v:shapetype id="_x0000_t202" coordsize="21600,21600" o:spt="202" path="m,l,21600r21600,l21600,xe">
            <v:stroke joinstyle="miter"/>
            <v:path gradientshapeok="t" o:connecttype="rect"/>
          </v:shapetype>
          <v:shape id="Text Box 56" o:spid="_x0000_s1045" type="#_x0000_t202" style="position:absolute;left:0;text-align:left;margin-left:268.65pt;margin-top:11.65pt;width:202.35pt;height:36.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iRuQ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" filled="f" stroked="f">
            <v:textbox>
              <w:txbxContent>
                <w:p w:rsidR="004043F9" w:rsidRPr="008C32B1" w:rsidRDefault="004043F9" w:rsidP="004043F9">
                  <w:pPr>
                    <w:rPr>
                      <w:b/>
                      <w:sz w:val="18"/>
                      <w:szCs w:val="18"/>
                      <w:vertAlign w:val="superscript"/>
                    </w:rPr>
                  </w:pPr>
                  <w:r w:rsidRPr="000077A8">
                    <w:rPr>
                      <w:b/>
                      <w:sz w:val="18"/>
                      <w:szCs w:val="18"/>
                    </w:rPr>
                    <w:t>Abbildung 1:. Schematische Darstellung der Funktionsweise einer Brennstoffzelle</w:t>
                  </w:r>
                  <w:r>
                    <w:rPr>
                      <w:b/>
                      <w:sz w:val="18"/>
                      <w:szCs w:val="18"/>
                      <w:vertAlign w:val="superscript"/>
                    </w:rPr>
                    <w:t>[1]</w:t>
                  </w:r>
                </w:p>
              </w:txbxContent>
            </v:textbox>
          </v:shape>
        </w:pict>
      </w:r>
    </w:p>
    <w:p w:rsidR="004043F9" w:rsidRPr="002B4244" w:rsidRDefault="004043F9" w:rsidP="004043F9">
      <w:r w:rsidRPr="00480293">
        <w:rPr>
          <w:noProof/>
          <w:lang w:val="en-US"/>
        </w:rPr>
        <w:pict>
          <v:shape id="AutoShape 43" o:spid="_x0000_s1039" type="#_x0000_t32" style="position:absolute;left:0;text-align:left;margin-left:3.45pt;margin-top:14.5pt;width:213.7pt;height:0;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aMIQ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"/>
        </w:pict>
      </w:r>
    </w:p>
    <w:p w:rsidR="004043F9" w:rsidRDefault="004043F9" w:rsidP="004043F9">
      <w:r w:rsidRPr="00480293">
        <w:rPr>
          <w:noProof/>
          <w:lang w:val="en-US"/>
        </w:rPr>
        <w:pict>
          <v:shape id="AutoShape 49" o:spid="_x0000_s1043" type="#_x0000_t32" style="position:absolute;left:0;text-align:left;margin-left:3.9pt;margin-top:12.95pt;width:444.6pt;height:0;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GpIAIAAD4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"/>
        </w:pict>
      </w:r>
    </w:p>
    <w:p w:rsidR="004043F9" w:rsidRDefault="004043F9" w:rsidP="004043F9">
      <w:pPr>
        <w:tabs>
          <w:tab w:val="left" w:pos="1418"/>
          <w:tab w:val="left" w:pos="1701"/>
        </w:tabs>
      </w:pPr>
      <w:r w:rsidRPr="0049087A">
        <w:rPr>
          <w:b/>
        </w:rPr>
        <w:t xml:space="preserve">Aufgabe </w:t>
      </w:r>
      <w:r>
        <w:rPr>
          <w:b/>
        </w:rPr>
        <w:t>3</w:t>
      </w:r>
      <w:r>
        <w:t xml:space="preserve"> – Diskutiere die Vor- und Nachteile der Brennstoffzelle! Gehe dabei z.B. auf die Technologie (Kosten, Infrastruktur, Sicherheit) und auf Umweltaspekte ein.</w:t>
      </w:r>
    </w:p>
    <w:p w:rsidR="004043F9" w:rsidRDefault="004043F9" w:rsidP="004043F9">
      <w:pPr>
        <w:tabs>
          <w:tab w:val="left" w:pos="1418"/>
          <w:tab w:val="left" w:pos="1701"/>
        </w:tabs>
      </w:pPr>
      <w:r w:rsidRPr="00480293">
        <w:rPr>
          <w:noProof/>
          <w:lang w:val="en-US"/>
        </w:rPr>
        <w:pict>
          <v:shape id="AutoShape 12" o:spid="_x0000_s1026" type="#_x0000_t32" style="position:absolute;left:0;text-align:left;margin-left:3.45pt;margin-top:16.1pt;width:444.6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"/>
        </w:pict>
      </w:r>
    </w:p>
    <w:p w:rsidR="004043F9" w:rsidRPr="002B4244" w:rsidRDefault="004043F9" w:rsidP="004043F9">
      <w:r w:rsidRPr="00480293">
        <w:rPr>
          <w:noProof/>
          <w:lang w:val="en-US"/>
        </w:rPr>
        <w:pict>
          <v:shape id="AutoShape 15" o:spid="_x0000_s1029" type="#_x0000_t32" style="position:absolute;left:0;text-align:left;margin-left:3.45pt;margin-top:13.55pt;width:444.6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VOIAIAAD4EAAAOAAAAZHJzL2Uyb0RvYy54bWysU02P2jAQvVfqf7B8hyRsS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"/>
        </w:pict>
      </w:r>
    </w:p>
    <w:p w:rsidR="004043F9" w:rsidRDefault="004043F9" w:rsidP="004043F9">
      <w:r w:rsidRPr="00480293">
        <w:rPr>
          <w:noProof/>
          <w:lang w:val="en-US"/>
        </w:rPr>
        <w:pict>
          <v:shape id="AutoShape 13" o:spid="_x0000_s1027" type="#_x0000_t32" style="position:absolute;left:0;text-align:left;margin-left:3.45pt;margin-top:13.95pt;width:444.6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"/>
        </w:pict>
      </w:r>
    </w:p>
    <w:p w:rsidR="004043F9" w:rsidRDefault="004043F9" w:rsidP="004043F9">
      <w:r w:rsidRPr="00480293">
        <w:rPr>
          <w:noProof/>
          <w:lang w:val="en-US"/>
        </w:rPr>
        <w:pict>
          <v:shape id="AutoShape 14" o:spid="_x0000_s1028" type="#_x0000_t32" style="position:absolute;left:0;text-align:left;margin-left:3.45pt;margin-top:10.65pt;width:444.6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FAIgIAAEAEAAAOAAAAZHJzL2Uyb0RvYy54bWysU8GO2yAQvVfqPyDuie2s4y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"/>
        </w:pict>
      </w:r>
    </w:p>
    <w:p w:rsidR="004043F9" w:rsidRDefault="004043F9" w:rsidP="004043F9">
      <w:r w:rsidRPr="00480293">
        <w:rPr>
          <w:noProof/>
          <w:lang w:val="en-US"/>
        </w:rPr>
        <w:pict>
          <v:shape id="AutoShape 45" o:spid="_x0000_s1041" type="#_x0000_t32" style="position:absolute;left:0;text-align:left;margin-left:3.45pt;margin-top:9.3pt;width:444.6pt;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"/>
        </w:pict>
      </w:r>
      <w:r w:rsidRPr="00480293">
        <w:rPr>
          <w:noProof/>
          <w:lang w:val="en-US"/>
        </w:rPr>
        <w:pict>
          <v:shape id="AutoShape 46" o:spid="_x0000_s1042" type="#_x0000_t32" style="position:absolute;left:0;text-align:left;margin-left:3.45pt;margin-top:7.9pt;width:444.6pt;height:.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zpIgIAAD8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"/>
        </w:pict>
      </w:r>
      <w:r w:rsidRPr="00480293">
        <w:rPr>
          <w:noProof/>
          <w:lang w:val="en-US"/>
        </w:rPr>
        <w:pict>
          <v:shape id="Text Box 54" o:spid="_x0000_s1044" type="#_x0000_t202" style="position:absolute;left:0;text-align:left;margin-left:135.2pt;margin-top:10.25pt;width:395.55pt;height:24.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qkLhwIAABk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" stroked="f">
            <v:textbox>
              <w:txbxContent>
                <w:p w:rsidR="004043F9" w:rsidRPr="00392842" w:rsidRDefault="004043F9" w:rsidP="004043F9">
                  <w:pPr>
                    <w:rPr>
                      <w:sz w:val="18"/>
                      <w:szCs w:val="18"/>
                    </w:rPr>
                  </w:pPr>
                  <w:r>
                    <w:rPr>
                      <w:sz w:val="18"/>
                      <w:szCs w:val="18"/>
                    </w:rPr>
                    <w:t>[1]</w:t>
                  </w:r>
                  <w:r w:rsidRPr="00392842">
                    <w:rPr>
                      <w:rFonts w:ascii="Calibri" w:eastAsia="+mn-ea" w:hAnsi="Calibri" w:cs="+mn-cs"/>
                      <w:color w:val="000000"/>
                      <w:kern w:val="24"/>
                      <w:sz w:val="20"/>
                      <w:szCs w:val="20"/>
                      <w:lang w:eastAsia="de-DE"/>
                    </w:rPr>
                    <w:t xml:space="preserve"> </w:t>
                  </w:r>
                  <w:r w:rsidRPr="00392842">
                    <w:rPr>
                      <w:sz w:val="18"/>
                      <w:szCs w:val="18"/>
                    </w:rPr>
                    <w:t xml:space="preserve">https://de.wikipedia.org/wiki/Brennstoffzelle </w:t>
                  </w:r>
                  <w:r>
                    <w:rPr>
                      <w:sz w:val="18"/>
                      <w:szCs w:val="18"/>
                    </w:rPr>
                    <w:t>(zuletzt abgerufen am 09.08.2015)</w:t>
                  </w:r>
                </w:p>
                <w:p w:rsidR="004043F9" w:rsidRPr="00392842" w:rsidRDefault="004043F9" w:rsidP="004043F9">
                  <w:pPr>
                    <w:rPr>
                      <w:sz w:val="18"/>
                      <w:szCs w:val="18"/>
                    </w:rPr>
                  </w:pPr>
                </w:p>
              </w:txbxContent>
            </v:textbox>
          </v:shape>
        </w:pict>
      </w:r>
    </w:p>
    <w:sectPr w:rsidR="004043F9"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characterSpacingControl w:val="doNotCompress"/>
  <w:compat/>
  <w:rsids>
    <w:rsidRoot w:val="004043F9"/>
    <w:rsid w:val="000D0D64"/>
    <w:rsid w:val="00394050"/>
    <w:rsid w:val="004043F9"/>
    <w:rsid w:val="00503F1E"/>
    <w:rsid w:val="00604884"/>
    <w:rsid w:val="00A9569D"/>
    <w:rsid w:val="00AF14F4"/>
    <w:rsid w:val="00B457E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5"/>
        <o:r id="V:Rule2" type="connector" idref="#AutoShape 41"/>
        <o:r id="V:Rule3" type="connector" idref="#AutoShape 45"/>
        <o:r id="V:Rule4" type="connector" idref="#AutoShape 39"/>
        <o:r id="V:Rule5" type="connector" idref="#AutoShape 46"/>
        <o:r id="V:Rule6" type="connector" idref="#AutoShape 36"/>
        <o:r id="V:Rule7" type="connector" idref="#AutoShape 37"/>
        <o:r id="V:Rule8" type="connector" idref="#AutoShape 42"/>
        <o:r id="V:Rule9" type="connector" idref="#AutoShape 44"/>
        <o:r id="V:Rule10" type="connector" idref="#AutoShape 49"/>
        <o:r id="V:Rule11" type="connector" idref="#AutoShape 43"/>
        <o:r id="V:Rule12" type="connector" idref="#AutoShape 14"/>
        <o:r id="V:Rule13" type="connector" idref="#AutoShape 23"/>
        <o:r id="V:Rule14" type="connector" idref="#AutoShape 13"/>
        <o:r id="V:Rule15" type="connector" idref="#AutoShape 22"/>
        <o:r id="V:Rule16" type="connector" idref="#AutoShape 12"/>
        <o:r id="V:Rule17"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3F9"/>
    <w:pPr>
      <w:spacing w:line="360" w:lineRule="auto"/>
      <w:jc w:val="both"/>
    </w:pPr>
    <w:rPr>
      <w:rFonts w:ascii="Cambria" w:eastAsia="Calibri" w:hAnsi="Cambria" w:cs="Times New Roman"/>
      <w:color w:val="1D1B1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4043F9"/>
    <w:rPr>
      <w:color w:val="0000FF"/>
      <w:u w:val="single"/>
    </w:rPr>
  </w:style>
  <w:style w:type="paragraph" w:styleId="KeinLeerraum">
    <w:name w:val="No Spacing"/>
    <w:uiPriority w:val="1"/>
    <w:qFormat/>
    <w:rsid w:val="004043F9"/>
    <w:pPr>
      <w:spacing w:after="0" w:line="240" w:lineRule="auto"/>
      <w:jc w:val="both"/>
    </w:pPr>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4043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43F9"/>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hyperlink" Target="http://de.wikipedia.org/wiki/H-_und_P-S%C3%A4tze" TargetMode="Externa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2292</Characters>
  <Application>Microsoft Office Word</Application>
  <DocSecurity>0</DocSecurity>
  <Lines>19</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2015-08-22T07:58:00Z</dcterms:created>
  <dcterms:modified xsi:type="dcterms:W3CDTF">2015-08-22T07:59:00Z</dcterms:modified>
</cp:coreProperties>
</file>